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98" w:rsidRDefault="00552E39" w:rsidP="00175063">
      <w:pPr>
        <w:spacing w:line="360" w:lineRule="auto"/>
        <w:rPr>
          <w:b/>
          <w:bCs/>
          <w:color w:val="000000"/>
          <w:sz w:val="24"/>
          <w:lang w:val="ru-RU"/>
        </w:rPr>
      </w:pPr>
      <w:r>
        <w:rPr>
          <w:b/>
          <w:bCs/>
          <w:noProof/>
          <w:color w:val="000000"/>
          <w:sz w:val="24"/>
          <w:lang w:val="ru-RU" w:eastAsia="ru-RU"/>
        </w:rPr>
        <w:drawing>
          <wp:inline distT="0" distB="0" distL="0" distR="0">
            <wp:extent cx="6482715" cy="8745432"/>
            <wp:effectExtent l="19050" t="0" r="0" b="0"/>
            <wp:docPr id="1" name="Рисунок 1" descr="C:\Users\Admin\Desktop\Новая папка (6)\IMG_20230907_103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 (6)\IMG_20230907_1038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874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098" w:rsidRDefault="00BA7098" w:rsidP="00233A82">
      <w:pPr>
        <w:ind w:left="-142"/>
        <w:jc w:val="center"/>
        <w:rPr>
          <w:b/>
          <w:bCs/>
          <w:color w:val="000000"/>
          <w:sz w:val="24"/>
          <w:lang w:val="ru-RU"/>
        </w:rPr>
      </w:pPr>
    </w:p>
    <w:p w:rsidR="00552E39" w:rsidRDefault="00552E39" w:rsidP="00233A82">
      <w:pPr>
        <w:ind w:left="-142"/>
        <w:jc w:val="center"/>
        <w:rPr>
          <w:b/>
          <w:bCs/>
          <w:color w:val="000000"/>
          <w:sz w:val="24"/>
          <w:lang w:val="ru-RU"/>
        </w:rPr>
      </w:pPr>
    </w:p>
    <w:p w:rsidR="00552E39" w:rsidRDefault="00552E39" w:rsidP="00233A82">
      <w:pPr>
        <w:ind w:left="-142"/>
        <w:jc w:val="center"/>
        <w:rPr>
          <w:b/>
          <w:bCs/>
          <w:color w:val="000000"/>
          <w:sz w:val="24"/>
          <w:lang w:val="ru-RU"/>
        </w:rPr>
      </w:pPr>
    </w:p>
    <w:p w:rsidR="00233A82" w:rsidRPr="00A921BE" w:rsidRDefault="00233A82" w:rsidP="00233A82">
      <w:pPr>
        <w:ind w:left="-142"/>
        <w:jc w:val="center"/>
        <w:rPr>
          <w:b/>
          <w:bCs/>
          <w:color w:val="000000"/>
          <w:sz w:val="24"/>
          <w:lang w:val="ru-RU"/>
        </w:rPr>
      </w:pPr>
      <w:r w:rsidRPr="00A921BE">
        <w:rPr>
          <w:b/>
          <w:bCs/>
          <w:color w:val="000000"/>
          <w:sz w:val="24"/>
          <w:lang w:val="ru-RU"/>
        </w:rPr>
        <w:lastRenderedPageBreak/>
        <w:t>Содержание</w:t>
      </w:r>
    </w:p>
    <w:p w:rsidR="00233A82" w:rsidRPr="00A921BE" w:rsidRDefault="00233A82" w:rsidP="00E07847">
      <w:pPr>
        <w:rPr>
          <w:b/>
          <w:bCs/>
          <w:color w:val="000000"/>
          <w:sz w:val="24"/>
          <w:lang w:val="ru-RU"/>
        </w:rPr>
      </w:pPr>
    </w:p>
    <w:p w:rsidR="00233A82" w:rsidRPr="00A921BE" w:rsidRDefault="00233A82" w:rsidP="00E07847">
      <w:pPr>
        <w:tabs>
          <w:tab w:val="left" w:pos="0"/>
        </w:tabs>
        <w:jc w:val="left"/>
        <w:rPr>
          <w:sz w:val="24"/>
          <w:lang w:val="ru-RU"/>
        </w:rPr>
      </w:pPr>
      <w:r w:rsidRPr="00A921BE">
        <w:rPr>
          <w:b/>
          <w:sz w:val="24"/>
          <w:lang w:val="ru-RU"/>
        </w:rPr>
        <w:t xml:space="preserve">Раздел </w:t>
      </w:r>
      <w:r w:rsidRPr="00A921BE">
        <w:rPr>
          <w:b/>
          <w:sz w:val="24"/>
        </w:rPr>
        <w:t>I</w:t>
      </w:r>
      <w:r w:rsidRPr="00A921BE">
        <w:rPr>
          <w:b/>
          <w:sz w:val="24"/>
          <w:lang w:val="ru-RU"/>
        </w:rPr>
        <w:t>.</w:t>
      </w:r>
      <w:r w:rsidRPr="00A921BE">
        <w:rPr>
          <w:sz w:val="24"/>
          <w:lang w:val="ru-RU"/>
        </w:rPr>
        <w:t xml:space="preserve"> Анализ воспитательного процесса</w:t>
      </w:r>
      <w:r w:rsidR="00966512" w:rsidRPr="00A921BE">
        <w:rPr>
          <w:sz w:val="24"/>
          <w:lang w:val="ru-RU"/>
        </w:rPr>
        <w:t>………………………………………</w:t>
      </w:r>
      <w:r w:rsidR="0034587E" w:rsidRPr="00A921BE">
        <w:rPr>
          <w:sz w:val="24"/>
          <w:lang w:val="ru-RU"/>
        </w:rPr>
        <w:t>…</w:t>
      </w:r>
      <w:r w:rsidR="00966512" w:rsidRPr="00A921BE">
        <w:rPr>
          <w:sz w:val="24"/>
          <w:lang w:val="ru-RU"/>
        </w:rPr>
        <w:t>3</w:t>
      </w:r>
    </w:p>
    <w:p w:rsidR="00233A82" w:rsidRPr="00A921BE" w:rsidRDefault="00233A82" w:rsidP="00E07847">
      <w:pPr>
        <w:tabs>
          <w:tab w:val="left" w:pos="0"/>
        </w:tabs>
        <w:jc w:val="left"/>
        <w:rPr>
          <w:sz w:val="24"/>
          <w:lang w:val="ru-RU"/>
        </w:rPr>
      </w:pPr>
      <w:r w:rsidRPr="00A921BE">
        <w:rPr>
          <w:b/>
          <w:sz w:val="24"/>
          <w:lang w:val="ru-RU"/>
        </w:rPr>
        <w:t xml:space="preserve">Раздел </w:t>
      </w:r>
      <w:r w:rsidRPr="00A921BE">
        <w:rPr>
          <w:b/>
          <w:sz w:val="24"/>
        </w:rPr>
        <w:t>II</w:t>
      </w:r>
      <w:r w:rsidRPr="00A921BE">
        <w:rPr>
          <w:sz w:val="24"/>
          <w:lang w:val="ru-RU"/>
        </w:rPr>
        <w:t>. Целевой………</w:t>
      </w:r>
      <w:r w:rsidR="002F4A00" w:rsidRPr="00A921BE">
        <w:rPr>
          <w:sz w:val="24"/>
          <w:lang w:val="ru-RU"/>
        </w:rPr>
        <w:t>……………………………………………………………</w:t>
      </w:r>
      <w:r w:rsidR="0034587E" w:rsidRPr="00A921BE">
        <w:rPr>
          <w:sz w:val="24"/>
          <w:lang w:val="ru-RU"/>
        </w:rPr>
        <w:t>.</w:t>
      </w:r>
      <w:r w:rsidR="007E4EED" w:rsidRPr="00A921BE">
        <w:rPr>
          <w:sz w:val="24"/>
          <w:lang w:val="ru-RU"/>
        </w:rPr>
        <w:t>.</w:t>
      </w:r>
      <w:r w:rsidR="00EF565F" w:rsidRPr="00A921BE">
        <w:rPr>
          <w:sz w:val="24"/>
          <w:lang w:val="ru-RU"/>
        </w:rPr>
        <w:t>4</w:t>
      </w:r>
    </w:p>
    <w:p w:rsidR="00233A82" w:rsidRPr="00A921BE" w:rsidRDefault="00233A82" w:rsidP="00E07847">
      <w:pPr>
        <w:numPr>
          <w:ilvl w:val="1"/>
          <w:numId w:val="2"/>
        </w:numPr>
        <w:tabs>
          <w:tab w:val="left" w:pos="0"/>
        </w:tabs>
        <w:jc w:val="left"/>
        <w:rPr>
          <w:sz w:val="24"/>
          <w:lang w:val="ru-RU"/>
        </w:rPr>
      </w:pPr>
      <w:r w:rsidRPr="00A921BE">
        <w:rPr>
          <w:sz w:val="24"/>
          <w:lang w:val="ru-RU"/>
        </w:rPr>
        <w:t>Цель и задачи воспитани</w:t>
      </w:r>
      <w:r w:rsidR="002F4A00" w:rsidRPr="00A921BE">
        <w:rPr>
          <w:sz w:val="24"/>
          <w:lang w:val="ru-RU"/>
        </w:rPr>
        <w:t>я………………………………………………………</w:t>
      </w:r>
      <w:r w:rsidR="0034587E" w:rsidRPr="00A921BE">
        <w:rPr>
          <w:sz w:val="24"/>
          <w:lang w:val="ru-RU"/>
        </w:rPr>
        <w:t>…</w:t>
      </w:r>
      <w:r w:rsidR="00BA767F" w:rsidRPr="00A921BE">
        <w:rPr>
          <w:sz w:val="24"/>
          <w:lang w:val="ru-RU"/>
        </w:rPr>
        <w:t>4</w:t>
      </w:r>
    </w:p>
    <w:p w:rsidR="00233A82" w:rsidRPr="00A921BE" w:rsidRDefault="00233A82" w:rsidP="00E07847">
      <w:pPr>
        <w:numPr>
          <w:ilvl w:val="1"/>
          <w:numId w:val="2"/>
        </w:numPr>
        <w:tabs>
          <w:tab w:val="left" w:pos="0"/>
        </w:tabs>
        <w:jc w:val="left"/>
        <w:rPr>
          <w:sz w:val="24"/>
          <w:lang w:val="ru-RU"/>
        </w:rPr>
      </w:pPr>
      <w:r w:rsidRPr="00A921BE">
        <w:rPr>
          <w:sz w:val="24"/>
          <w:lang w:val="ru-RU"/>
        </w:rPr>
        <w:t>Направления воспитания</w:t>
      </w:r>
      <w:r w:rsidR="002F4A00" w:rsidRPr="00A921BE">
        <w:rPr>
          <w:sz w:val="24"/>
          <w:lang w:val="ru-RU"/>
        </w:rPr>
        <w:t>…………………………………………………………</w:t>
      </w:r>
      <w:r w:rsidR="0034587E" w:rsidRPr="00A921BE">
        <w:rPr>
          <w:sz w:val="24"/>
          <w:lang w:val="ru-RU"/>
        </w:rPr>
        <w:t>.</w:t>
      </w:r>
      <w:r w:rsidR="005969C5">
        <w:rPr>
          <w:sz w:val="24"/>
          <w:lang w:val="ru-RU"/>
        </w:rPr>
        <w:t>5</w:t>
      </w:r>
    </w:p>
    <w:p w:rsidR="00233A82" w:rsidRPr="00A921BE" w:rsidRDefault="00233A82" w:rsidP="00F3434A">
      <w:pPr>
        <w:numPr>
          <w:ilvl w:val="1"/>
          <w:numId w:val="2"/>
        </w:numPr>
        <w:tabs>
          <w:tab w:val="left" w:pos="0"/>
        </w:tabs>
        <w:jc w:val="left"/>
        <w:rPr>
          <w:sz w:val="24"/>
          <w:lang w:val="ru-RU"/>
        </w:rPr>
      </w:pPr>
      <w:r w:rsidRPr="00A921BE">
        <w:rPr>
          <w:sz w:val="24"/>
          <w:lang w:val="ru-RU"/>
        </w:rPr>
        <w:t>Целевые ориентиры результатов в</w:t>
      </w:r>
      <w:r w:rsidR="002F4A00" w:rsidRPr="00A921BE">
        <w:rPr>
          <w:sz w:val="24"/>
          <w:lang w:val="ru-RU"/>
        </w:rPr>
        <w:t>оспитания…………………………………</w:t>
      </w:r>
      <w:r w:rsidR="0034587E" w:rsidRPr="00A921BE">
        <w:rPr>
          <w:sz w:val="24"/>
          <w:lang w:val="ru-RU"/>
        </w:rPr>
        <w:t>…</w:t>
      </w:r>
      <w:r w:rsidR="005E6711">
        <w:rPr>
          <w:sz w:val="24"/>
          <w:lang w:val="ru-RU"/>
        </w:rPr>
        <w:t>.</w:t>
      </w:r>
      <w:r w:rsidR="005969C5">
        <w:rPr>
          <w:sz w:val="24"/>
          <w:lang w:val="ru-RU"/>
        </w:rPr>
        <w:t>5</w:t>
      </w:r>
    </w:p>
    <w:p w:rsidR="00233A82" w:rsidRPr="00A921BE" w:rsidRDefault="00233A82" w:rsidP="00E07847">
      <w:pPr>
        <w:tabs>
          <w:tab w:val="left" w:pos="1117"/>
        </w:tabs>
        <w:jc w:val="left"/>
        <w:rPr>
          <w:sz w:val="24"/>
          <w:lang w:val="ru-RU"/>
        </w:rPr>
      </w:pPr>
      <w:r w:rsidRPr="00A921BE">
        <w:rPr>
          <w:b/>
          <w:sz w:val="24"/>
          <w:lang w:val="ru-RU"/>
        </w:rPr>
        <w:t xml:space="preserve">Раздел </w:t>
      </w:r>
      <w:r w:rsidRPr="00A921BE">
        <w:rPr>
          <w:b/>
          <w:sz w:val="24"/>
        </w:rPr>
        <w:t>III</w:t>
      </w:r>
      <w:r w:rsidRPr="00A921BE">
        <w:rPr>
          <w:b/>
          <w:sz w:val="24"/>
          <w:lang w:val="ru-RU"/>
        </w:rPr>
        <w:t>.</w:t>
      </w:r>
      <w:r w:rsidRPr="00A921BE">
        <w:rPr>
          <w:sz w:val="24"/>
          <w:lang w:val="ru-RU"/>
        </w:rPr>
        <w:t xml:space="preserve"> Содержательный…………………………………</w:t>
      </w:r>
      <w:r w:rsidR="005969C5">
        <w:rPr>
          <w:sz w:val="24"/>
          <w:lang w:val="ru-RU"/>
        </w:rPr>
        <w:t>……………………….8</w:t>
      </w:r>
    </w:p>
    <w:p w:rsidR="00233A82" w:rsidRPr="00A921BE" w:rsidRDefault="00233A82" w:rsidP="00E07847">
      <w:pPr>
        <w:tabs>
          <w:tab w:val="left" w:pos="1117"/>
        </w:tabs>
        <w:jc w:val="left"/>
        <w:rPr>
          <w:sz w:val="24"/>
          <w:lang w:val="ru-RU"/>
        </w:rPr>
      </w:pPr>
      <w:r w:rsidRPr="00A921BE">
        <w:rPr>
          <w:sz w:val="24"/>
          <w:lang w:val="ru-RU"/>
        </w:rPr>
        <w:t>2.1 Уклад общеобразовательной ор</w:t>
      </w:r>
      <w:r w:rsidR="007E4EED" w:rsidRPr="00A921BE">
        <w:rPr>
          <w:sz w:val="24"/>
          <w:lang w:val="ru-RU"/>
        </w:rPr>
        <w:t>ганизации………………………………………</w:t>
      </w:r>
      <w:r w:rsidR="005969C5">
        <w:rPr>
          <w:sz w:val="24"/>
          <w:lang w:val="ru-RU"/>
        </w:rPr>
        <w:t>8</w:t>
      </w:r>
    </w:p>
    <w:p w:rsidR="00233A82" w:rsidRPr="00A921BE" w:rsidRDefault="00233A82" w:rsidP="00E07847">
      <w:pPr>
        <w:tabs>
          <w:tab w:val="left" w:pos="1117"/>
        </w:tabs>
        <w:jc w:val="left"/>
        <w:rPr>
          <w:sz w:val="24"/>
          <w:lang w:val="ru-RU"/>
        </w:rPr>
      </w:pPr>
      <w:r w:rsidRPr="00A921BE">
        <w:rPr>
          <w:sz w:val="24"/>
          <w:lang w:val="ru-RU"/>
        </w:rPr>
        <w:t>2.2 Виды, формы и содержание</w:t>
      </w:r>
      <w:r w:rsidRPr="00A921BE">
        <w:rPr>
          <w:spacing w:val="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воспитательн</w:t>
      </w:r>
      <w:r w:rsidR="0034587E" w:rsidRPr="00A921BE">
        <w:rPr>
          <w:sz w:val="24"/>
          <w:lang w:val="ru-RU"/>
        </w:rPr>
        <w:t>ой деятельности……………………</w:t>
      </w:r>
      <w:r w:rsidR="005969C5">
        <w:rPr>
          <w:sz w:val="24"/>
          <w:lang w:val="ru-RU"/>
        </w:rPr>
        <w:t>10</w:t>
      </w:r>
    </w:p>
    <w:p w:rsidR="00233A82" w:rsidRPr="00A921BE" w:rsidRDefault="00233A82" w:rsidP="00E07847">
      <w:pPr>
        <w:tabs>
          <w:tab w:val="left" w:pos="0"/>
        </w:tabs>
        <w:ind w:right="-1"/>
        <w:jc w:val="left"/>
        <w:rPr>
          <w:sz w:val="24"/>
          <w:lang w:val="ru-RU"/>
        </w:rPr>
      </w:pPr>
      <w:r w:rsidRPr="00A921BE">
        <w:rPr>
          <w:b/>
          <w:sz w:val="24"/>
          <w:lang w:val="ru-RU"/>
        </w:rPr>
        <w:t xml:space="preserve">Раздел </w:t>
      </w:r>
      <w:r w:rsidRPr="00A921BE">
        <w:rPr>
          <w:b/>
          <w:sz w:val="24"/>
        </w:rPr>
        <w:t>IV</w:t>
      </w:r>
      <w:r w:rsidRPr="00A921BE">
        <w:rPr>
          <w:b/>
          <w:sz w:val="24"/>
          <w:lang w:val="ru-RU"/>
        </w:rPr>
        <w:t xml:space="preserve">. </w:t>
      </w:r>
      <w:r w:rsidRPr="00A921BE">
        <w:rPr>
          <w:sz w:val="24"/>
          <w:lang w:val="ru-RU"/>
        </w:rPr>
        <w:t>Организационный</w:t>
      </w:r>
      <w:r w:rsidR="00F3434A" w:rsidRPr="00A921BE">
        <w:rPr>
          <w:sz w:val="24"/>
          <w:lang w:val="ru-RU"/>
        </w:rPr>
        <w:t>………………………………………………………</w:t>
      </w:r>
      <w:r w:rsidR="00901E23" w:rsidRPr="00A921BE">
        <w:rPr>
          <w:sz w:val="24"/>
          <w:lang w:val="ru-RU"/>
        </w:rPr>
        <w:t xml:space="preserve">   </w:t>
      </w:r>
      <w:r w:rsidR="005969C5">
        <w:rPr>
          <w:sz w:val="24"/>
          <w:lang w:val="ru-RU"/>
        </w:rPr>
        <w:t>18</w:t>
      </w:r>
    </w:p>
    <w:p w:rsidR="00233A82" w:rsidRPr="00A921BE" w:rsidRDefault="00233A82" w:rsidP="00E07847">
      <w:pPr>
        <w:tabs>
          <w:tab w:val="left" w:pos="0"/>
        </w:tabs>
        <w:ind w:right="-1"/>
        <w:jc w:val="left"/>
        <w:rPr>
          <w:sz w:val="24"/>
          <w:lang w:val="ru-RU"/>
        </w:rPr>
      </w:pPr>
      <w:r w:rsidRPr="00A921BE">
        <w:rPr>
          <w:sz w:val="24"/>
          <w:lang w:val="ru-RU"/>
        </w:rPr>
        <w:t>3.1 Кадровое обеспечение……………………………</w:t>
      </w:r>
      <w:r w:rsidR="00BA51CB" w:rsidRPr="00A921BE">
        <w:rPr>
          <w:sz w:val="24"/>
          <w:lang w:val="ru-RU"/>
        </w:rPr>
        <w:t>……………………………….</w:t>
      </w:r>
      <w:r w:rsidR="005969C5">
        <w:rPr>
          <w:sz w:val="24"/>
          <w:lang w:val="ru-RU"/>
        </w:rPr>
        <w:t>18</w:t>
      </w:r>
    </w:p>
    <w:p w:rsidR="00233A82" w:rsidRPr="00A921BE" w:rsidRDefault="00233A82" w:rsidP="00E07847">
      <w:pPr>
        <w:tabs>
          <w:tab w:val="left" w:pos="1117"/>
        </w:tabs>
        <w:ind w:right="-1"/>
        <w:jc w:val="left"/>
        <w:rPr>
          <w:sz w:val="24"/>
          <w:lang w:val="ru-RU"/>
        </w:rPr>
      </w:pPr>
      <w:r w:rsidRPr="00A921BE">
        <w:rPr>
          <w:sz w:val="24"/>
          <w:lang w:val="ru-RU"/>
        </w:rPr>
        <w:t>3.2 Нормативно-методическое обес</w:t>
      </w:r>
      <w:r w:rsidR="00BA51CB" w:rsidRPr="00A921BE">
        <w:rPr>
          <w:sz w:val="24"/>
          <w:lang w:val="ru-RU"/>
        </w:rPr>
        <w:t>печение…………………………………………</w:t>
      </w:r>
      <w:r w:rsidR="005969C5">
        <w:rPr>
          <w:sz w:val="24"/>
          <w:lang w:val="ru-RU"/>
        </w:rPr>
        <w:t>18</w:t>
      </w:r>
    </w:p>
    <w:p w:rsidR="00233A82" w:rsidRPr="00A921BE" w:rsidRDefault="00233A82" w:rsidP="00E07847">
      <w:pPr>
        <w:tabs>
          <w:tab w:val="left" w:pos="1117"/>
        </w:tabs>
        <w:ind w:right="-1"/>
        <w:jc w:val="left"/>
        <w:rPr>
          <w:sz w:val="24"/>
          <w:lang w:val="ru-RU"/>
        </w:rPr>
      </w:pPr>
      <w:proofErr w:type="gramStart"/>
      <w:r w:rsidRPr="00A921BE">
        <w:rPr>
          <w:sz w:val="24"/>
          <w:lang w:val="ru-RU"/>
        </w:rPr>
        <w:t>3.3 Требования к условиям работы с обучающимися с особыми образовательными потребностями…</w:t>
      </w:r>
      <w:r w:rsidR="00A921BE" w:rsidRPr="00A921BE">
        <w:rPr>
          <w:sz w:val="24"/>
          <w:lang w:val="ru-RU"/>
        </w:rPr>
        <w:t>………………………………………………………………………</w:t>
      </w:r>
      <w:r w:rsidR="005969C5">
        <w:rPr>
          <w:sz w:val="24"/>
          <w:lang w:val="ru-RU"/>
        </w:rPr>
        <w:t>20</w:t>
      </w:r>
      <w:proofErr w:type="gramEnd"/>
    </w:p>
    <w:p w:rsidR="00233A82" w:rsidRPr="00A921BE" w:rsidRDefault="00233A82" w:rsidP="00E07847">
      <w:pPr>
        <w:tabs>
          <w:tab w:val="left" w:pos="1117"/>
        </w:tabs>
        <w:ind w:right="-1"/>
        <w:jc w:val="left"/>
        <w:rPr>
          <w:sz w:val="24"/>
          <w:lang w:val="ru-RU"/>
        </w:rPr>
      </w:pPr>
      <w:r w:rsidRPr="00A921BE">
        <w:rPr>
          <w:sz w:val="24"/>
          <w:lang w:val="ru-RU"/>
        </w:rPr>
        <w:t>3.4 Система поощрения социальной</w:t>
      </w:r>
      <w:r w:rsidRPr="00A921BE">
        <w:rPr>
          <w:spacing w:val="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успешности</w:t>
      </w:r>
      <w:r w:rsidRPr="00A921BE">
        <w:rPr>
          <w:spacing w:val="3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и</w:t>
      </w:r>
      <w:r w:rsidRPr="00A921BE">
        <w:rPr>
          <w:spacing w:val="-6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проявления</w:t>
      </w:r>
      <w:r w:rsidRPr="00A921BE">
        <w:rPr>
          <w:spacing w:val="-14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 xml:space="preserve">активной  </w:t>
      </w:r>
      <w:r w:rsidRPr="00A921BE">
        <w:rPr>
          <w:spacing w:val="-117"/>
          <w:sz w:val="24"/>
          <w:lang w:val="ru-RU"/>
        </w:rPr>
        <w:t xml:space="preserve">                     </w:t>
      </w:r>
      <w:proofErr w:type="gramStart"/>
      <w:r w:rsidRPr="00A921BE">
        <w:rPr>
          <w:spacing w:val="-117"/>
          <w:sz w:val="24"/>
          <w:lang w:val="ru-RU"/>
        </w:rPr>
        <w:t>-</w:t>
      </w:r>
      <w:r w:rsidRPr="00A921BE">
        <w:rPr>
          <w:sz w:val="24"/>
          <w:lang w:val="ru-RU"/>
        </w:rPr>
        <w:t>ж</w:t>
      </w:r>
      <w:proofErr w:type="gramEnd"/>
      <w:r w:rsidRPr="00A921BE">
        <w:rPr>
          <w:sz w:val="24"/>
          <w:lang w:val="ru-RU"/>
        </w:rPr>
        <w:t>изненной</w:t>
      </w:r>
      <w:r w:rsidRPr="00A921BE">
        <w:rPr>
          <w:spacing w:val="-16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позиции обучающихся…</w:t>
      </w:r>
      <w:r w:rsidR="00F3434A" w:rsidRPr="00A921BE">
        <w:rPr>
          <w:sz w:val="24"/>
          <w:lang w:val="ru-RU"/>
        </w:rPr>
        <w:t>……………………………………………………</w:t>
      </w:r>
      <w:r w:rsidR="00763986" w:rsidRPr="00A921BE">
        <w:rPr>
          <w:sz w:val="24"/>
          <w:lang w:val="ru-RU"/>
        </w:rPr>
        <w:t>…………</w:t>
      </w:r>
      <w:r w:rsidR="005969C5">
        <w:rPr>
          <w:sz w:val="24"/>
          <w:lang w:val="ru-RU"/>
        </w:rPr>
        <w:t>………..20</w:t>
      </w:r>
    </w:p>
    <w:p w:rsidR="00F3434A" w:rsidRPr="00A921BE" w:rsidRDefault="00F3434A" w:rsidP="00E07847">
      <w:pPr>
        <w:contextualSpacing/>
        <w:jc w:val="left"/>
        <w:rPr>
          <w:iCs/>
          <w:sz w:val="24"/>
          <w:lang w:val="ru-RU"/>
        </w:rPr>
      </w:pPr>
    </w:p>
    <w:p w:rsidR="00233A82" w:rsidRPr="00A921BE" w:rsidRDefault="00233A82" w:rsidP="00E07847">
      <w:pPr>
        <w:contextualSpacing/>
        <w:jc w:val="left"/>
        <w:rPr>
          <w:iCs/>
          <w:sz w:val="24"/>
          <w:lang w:val="ru-RU"/>
        </w:rPr>
      </w:pPr>
      <w:r w:rsidRPr="00A921BE">
        <w:rPr>
          <w:iCs/>
          <w:sz w:val="24"/>
          <w:lang w:val="ru-RU"/>
        </w:rPr>
        <w:t>Приложение</w:t>
      </w:r>
    </w:p>
    <w:p w:rsidR="00233A82" w:rsidRPr="00A921BE" w:rsidRDefault="00233A82" w:rsidP="00E07847">
      <w:pPr>
        <w:wordWrap/>
        <w:jc w:val="left"/>
        <w:rPr>
          <w:color w:val="000000"/>
          <w:w w:val="0"/>
          <w:sz w:val="24"/>
          <w:lang w:val="ru-RU"/>
        </w:rPr>
      </w:pPr>
      <w:r w:rsidRPr="00A921BE">
        <w:rPr>
          <w:iCs/>
          <w:sz w:val="24"/>
          <w:lang w:val="ru-RU"/>
        </w:rPr>
        <w:t>Календарный план воспитательной работы 1-9 классы</w:t>
      </w:r>
    </w:p>
    <w:p w:rsidR="00233A82" w:rsidRPr="00A921BE" w:rsidRDefault="00233A82" w:rsidP="00E07847">
      <w:pPr>
        <w:wordWrap/>
        <w:jc w:val="left"/>
        <w:rPr>
          <w:color w:val="000000"/>
          <w:w w:val="0"/>
          <w:sz w:val="24"/>
          <w:lang w:val="ru-RU"/>
        </w:rPr>
      </w:pPr>
    </w:p>
    <w:p w:rsidR="00233A82" w:rsidRPr="00A921BE" w:rsidRDefault="00233A82" w:rsidP="00E07847">
      <w:pPr>
        <w:wordWrap/>
        <w:jc w:val="left"/>
        <w:rPr>
          <w:color w:val="000000"/>
          <w:w w:val="0"/>
          <w:sz w:val="24"/>
          <w:lang w:val="ru-RU"/>
        </w:rPr>
      </w:pPr>
    </w:p>
    <w:p w:rsidR="00233A82" w:rsidRPr="00A921BE" w:rsidRDefault="00233A82" w:rsidP="00E07847">
      <w:pPr>
        <w:wordWrap/>
        <w:jc w:val="left"/>
        <w:rPr>
          <w:color w:val="000000"/>
          <w:w w:val="0"/>
          <w:sz w:val="24"/>
          <w:lang w:val="ru-RU"/>
        </w:rPr>
      </w:pPr>
    </w:p>
    <w:p w:rsidR="00233A82" w:rsidRPr="00A921BE" w:rsidRDefault="00233A82" w:rsidP="00E07847">
      <w:pPr>
        <w:wordWrap/>
        <w:jc w:val="left"/>
        <w:rPr>
          <w:color w:val="000000"/>
          <w:w w:val="0"/>
          <w:sz w:val="24"/>
          <w:lang w:val="ru-RU"/>
        </w:rPr>
      </w:pPr>
    </w:p>
    <w:p w:rsidR="00233A82" w:rsidRPr="00A921BE" w:rsidRDefault="00233A82" w:rsidP="00E07847">
      <w:pPr>
        <w:wordWrap/>
        <w:jc w:val="left"/>
        <w:rPr>
          <w:color w:val="000000"/>
          <w:w w:val="0"/>
          <w:sz w:val="24"/>
          <w:lang w:val="ru-RU"/>
        </w:rPr>
      </w:pPr>
    </w:p>
    <w:p w:rsidR="00233A82" w:rsidRPr="00A921BE" w:rsidRDefault="00233A82" w:rsidP="00E07847">
      <w:pPr>
        <w:wordWrap/>
        <w:jc w:val="left"/>
        <w:rPr>
          <w:color w:val="000000"/>
          <w:w w:val="0"/>
          <w:sz w:val="24"/>
          <w:lang w:val="ru-RU"/>
        </w:rPr>
      </w:pPr>
    </w:p>
    <w:p w:rsidR="00233A82" w:rsidRPr="00A921BE" w:rsidRDefault="00233A82" w:rsidP="00E07847">
      <w:pPr>
        <w:wordWrap/>
        <w:jc w:val="left"/>
        <w:rPr>
          <w:color w:val="000000"/>
          <w:w w:val="0"/>
          <w:sz w:val="24"/>
          <w:lang w:val="ru-RU"/>
        </w:rPr>
      </w:pPr>
    </w:p>
    <w:p w:rsidR="00233A82" w:rsidRPr="00A921BE" w:rsidRDefault="00233A82" w:rsidP="00E07847">
      <w:pPr>
        <w:wordWrap/>
        <w:jc w:val="left"/>
        <w:rPr>
          <w:color w:val="000000"/>
          <w:w w:val="0"/>
          <w:sz w:val="24"/>
          <w:lang w:val="ru-RU"/>
        </w:rPr>
      </w:pPr>
    </w:p>
    <w:p w:rsidR="00233A82" w:rsidRPr="00A921BE" w:rsidRDefault="00233A82" w:rsidP="00E07847">
      <w:pPr>
        <w:wordWrap/>
        <w:jc w:val="left"/>
        <w:rPr>
          <w:color w:val="000000"/>
          <w:w w:val="0"/>
          <w:sz w:val="24"/>
          <w:lang w:val="ru-RU"/>
        </w:rPr>
      </w:pPr>
    </w:p>
    <w:p w:rsidR="00233A82" w:rsidRPr="00A921BE" w:rsidRDefault="00233A82" w:rsidP="00E07847">
      <w:pPr>
        <w:wordWrap/>
        <w:jc w:val="left"/>
        <w:rPr>
          <w:color w:val="000000"/>
          <w:w w:val="0"/>
          <w:sz w:val="24"/>
          <w:lang w:val="ru-RU"/>
        </w:rPr>
      </w:pPr>
    </w:p>
    <w:p w:rsidR="00233A82" w:rsidRPr="00A921BE" w:rsidRDefault="00233A82" w:rsidP="00E07847">
      <w:pPr>
        <w:wordWrap/>
        <w:jc w:val="left"/>
        <w:rPr>
          <w:color w:val="000000"/>
          <w:w w:val="0"/>
          <w:sz w:val="24"/>
          <w:lang w:val="ru-RU"/>
        </w:rPr>
      </w:pPr>
    </w:p>
    <w:p w:rsidR="00233A82" w:rsidRPr="00A921BE" w:rsidRDefault="00233A82" w:rsidP="00E07847">
      <w:pPr>
        <w:wordWrap/>
        <w:jc w:val="left"/>
        <w:rPr>
          <w:color w:val="000000"/>
          <w:w w:val="0"/>
          <w:sz w:val="24"/>
          <w:lang w:val="ru-RU"/>
        </w:rPr>
      </w:pPr>
    </w:p>
    <w:p w:rsidR="00233A82" w:rsidRPr="00A921BE" w:rsidRDefault="00233A82" w:rsidP="00E07847">
      <w:pPr>
        <w:wordWrap/>
        <w:jc w:val="left"/>
        <w:rPr>
          <w:color w:val="000000"/>
          <w:w w:val="0"/>
          <w:sz w:val="24"/>
          <w:lang w:val="ru-RU"/>
        </w:rPr>
      </w:pPr>
    </w:p>
    <w:p w:rsidR="00C938FC" w:rsidRPr="00A921BE" w:rsidRDefault="00233A82" w:rsidP="00E07847">
      <w:pPr>
        <w:wordWrap/>
        <w:jc w:val="left"/>
        <w:rPr>
          <w:color w:val="000000"/>
          <w:w w:val="0"/>
          <w:sz w:val="24"/>
          <w:lang w:val="ru-RU"/>
        </w:rPr>
      </w:pPr>
      <w:r w:rsidRPr="00A921BE">
        <w:rPr>
          <w:color w:val="000000"/>
          <w:w w:val="0"/>
          <w:sz w:val="24"/>
          <w:lang w:val="ru-RU"/>
        </w:rPr>
        <w:t xml:space="preserve">  </w:t>
      </w:r>
      <w:r w:rsidR="00C938FC" w:rsidRPr="00A921BE">
        <w:rPr>
          <w:color w:val="000000"/>
          <w:w w:val="0"/>
          <w:sz w:val="24"/>
          <w:lang w:val="ru-RU"/>
        </w:rPr>
        <w:t xml:space="preserve">                               </w:t>
      </w:r>
    </w:p>
    <w:p w:rsidR="00C938FC" w:rsidRPr="00A921BE" w:rsidRDefault="00C938FC" w:rsidP="00E07847">
      <w:pPr>
        <w:wordWrap/>
        <w:jc w:val="left"/>
        <w:rPr>
          <w:color w:val="000000"/>
          <w:w w:val="0"/>
          <w:sz w:val="24"/>
          <w:lang w:val="ru-RU"/>
        </w:rPr>
      </w:pPr>
    </w:p>
    <w:p w:rsidR="00C938FC" w:rsidRPr="00A921BE" w:rsidRDefault="00C938FC" w:rsidP="00E07847">
      <w:pPr>
        <w:wordWrap/>
        <w:jc w:val="left"/>
        <w:rPr>
          <w:color w:val="000000"/>
          <w:w w:val="0"/>
          <w:sz w:val="24"/>
          <w:lang w:val="ru-RU"/>
        </w:rPr>
      </w:pPr>
    </w:p>
    <w:p w:rsidR="00C938FC" w:rsidRPr="00A921BE" w:rsidRDefault="00C938FC" w:rsidP="00E07847">
      <w:pPr>
        <w:wordWrap/>
        <w:jc w:val="left"/>
        <w:rPr>
          <w:color w:val="000000"/>
          <w:w w:val="0"/>
          <w:sz w:val="24"/>
          <w:lang w:val="ru-RU"/>
        </w:rPr>
      </w:pPr>
    </w:p>
    <w:p w:rsidR="00C938FC" w:rsidRPr="00A921BE" w:rsidRDefault="00C938FC" w:rsidP="00E07847">
      <w:pPr>
        <w:wordWrap/>
        <w:jc w:val="left"/>
        <w:rPr>
          <w:color w:val="000000"/>
          <w:w w:val="0"/>
          <w:sz w:val="24"/>
          <w:lang w:val="ru-RU"/>
        </w:rPr>
      </w:pPr>
    </w:p>
    <w:p w:rsidR="00C938FC" w:rsidRPr="00A921BE" w:rsidRDefault="00C938FC" w:rsidP="00E07847">
      <w:pPr>
        <w:wordWrap/>
        <w:jc w:val="left"/>
        <w:rPr>
          <w:color w:val="000000"/>
          <w:w w:val="0"/>
          <w:sz w:val="24"/>
          <w:lang w:val="ru-RU"/>
        </w:rPr>
      </w:pPr>
    </w:p>
    <w:p w:rsidR="00C938FC" w:rsidRPr="00A921BE" w:rsidRDefault="00C938FC" w:rsidP="00E07847">
      <w:pPr>
        <w:wordWrap/>
        <w:jc w:val="left"/>
        <w:rPr>
          <w:color w:val="000000"/>
          <w:w w:val="0"/>
          <w:sz w:val="24"/>
          <w:lang w:val="ru-RU"/>
        </w:rPr>
      </w:pPr>
    </w:p>
    <w:p w:rsidR="00C938FC" w:rsidRPr="00A921BE" w:rsidRDefault="00C938FC" w:rsidP="00E07847">
      <w:pPr>
        <w:wordWrap/>
        <w:jc w:val="left"/>
        <w:rPr>
          <w:color w:val="000000"/>
          <w:w w:val="0"/>
          <w:sz w:val="24"/>
          <w:lang w:val="ru-RU"/>
        </w:rPr>
      </w:pPr>
    </w:p>
    <w:p w:rsidR="00243A61" w:rsidRPr="00A921BE" w:rsidRDefault="00C938FC" w:rsidP="00E07847">
      <w:pPr>
        <w:wordWrap/>
        <w:jc w:val="left"/>
        <w:rPr>
          <w:color w:val="000000"/>
          <w:w w:val="0"/>
          <w:sz w:val="24"/>
          <w:lang w:val="ru-RU"/>
        </w:rPr>
      </w:pPr>
      <w:r w:rsidRPr="00A921BE">
        <w:rPr>
          <w:color w:val="000000"/>
          <w:w w:val="0"/>
          <w:sz w:val="24"/>
          <w:lang w:val="ru-RU"/>
        </w:rPr>
        <w:t xml:space="preserve">                                      </w:t>
      </w:r>
    </w:p>
    <w:p w:rsidR="00A921BE" w:rsidRPr="00A921BE" w:rsidRDefault="00A921BE" w:rsidP="00E07847">
      <w:pPr>
        <w:wordWrap/>
        <w:jc w:val="left"/>
        <w:rPr>
          <w:color w:val="000000"/>
          <w:w w:val="0"/>
          <w:sz w:val="24"/>
          <w:lang w:val="ru-RU"/>
        </w:rPr>
      </w:pPr>
    </w:p>
    <w:p w:rsidR="00A921BE" w:rsidRPr="00A921BE" w:rsidRDefault="00A921BE" w:rsidP="00E07847">
      <w:pPr>
        <w:wordWrap/>
        <w:jc w:val="left"/>
        <w:rPr>
          <w:color w:val="000000"/>
          <w:w w:val="0"/>
          <w:sz w:val="24"/>
          <w:lang w:val="ru-RU"/>
        </w:rPr>
      </w:pPr>
    </w:p>
    <w:p w:rsidR="00A921BE" w:rsidRPr="00A921BE" w:rsidRDefault="00A921BE" w:rsidP="00E07847">
      <w:pPr>
        <w:wordWrap/>
        <w:jc w:val="left"/>
        <w:rPr>
          <w:color w:val="000000"/>
          <w:w w:val="0"/>
          <w:sz w:val="24"/>
          <w:lang w:val="ru-RU"/>
        </w:rPr>
      </w:pPr>
    </w:p>
    <w:p w:rsidR="00A921BE" w:rsidRPr="00A921BE" w:rsidRDefault="00A921BE" w:rsidP="00E07847">
      <w:pPr>
        <w:wordWrap/>
        <w:jc w:val="left"/>
        <w:rPr>
          <w:b/>
          <w:sz w:val="24"/>
          <w:lang w:val="ru-RU"/>
        </w:rPr>
      </w:pPr>
    </w:p>
    <w:p w:rsidR="00A921BE" w:rsidRPr="00A921BE" w:rsidRDefault="00A921BE" w:rsidP="00E07847">
      <w:pPr>
        <w:wordWrap/>
        <w:jc w:val="left"/>
        <w:rPr>
          <w:b/>
          <w:sz w:val="24"/>
          <w:lang w:val="ru-RU"/>
        </w:rPr>
      </w:pPr>
    </w:p>
    <w:p w:rsidR="00A921BE" w:rsidRPr="00A921BE" w:rsidRDefault="00A921BE" w:rsidP="00E07847">
      <w:pPr>
        <w:wordWrap/>
        <w:jc w:val="left"/>
        <w:rPr>
          <w:b/>
          <w:sz w:val="24"/>
          <w:lang w:val="ru-RU"/>
        </w:rPr>
      </w:pPr>
    </w:p>
    <w:p w:rsidR="00A921BE" w:rsidRPr="00A921BE" w:rsidRDefault="00A921BE" w:rsidP="00E07847">
      <w:pPr>
        <w:wordWrap/>
        <w:jc w:val="left"/>
        <w:rPr>
          <w:b/>
          <w:sz w:val="24"/>
          <w:lang w:val="ru-RU"/>
        </w:rPr>
      </w:pPr>
    </w:p>
    <w:p w:rsidR="00A921BE" w:rsidRPr="00A921BE" w:rsidRDefault="00A921BE" w:rsidP="00E07847">
      <w:pPr>
        <w:wordWrap/>
        <w:jc w:val="left"/>
        <w:rPr>
          <w:b/>
          <w:sz w:val="24"/>
          <w:lang w:val="ru-RU"/>
        </w:rPr>
      </w:pPr>
      <w:r w:rsidRPr="00A921BE">
        <w:rPr>
          <w:b/>
          <w:sz w:val="24"/>
          <w:lang w:val="ru-RU"/>
        </w:rPr>
        <w:t xml:space="preserve">                                         </w:t>
      </w:r>
    </w:p>
    <w:p w:rsidR="00A921BE" w:rsidRPr="00A921BE" w:rsidRDefault="00A921BE" w:rsidP="00E07847">
      <w:pPr>
        <w:wordWrap/>
        <w:jc w:val="left"/>
        <w:rPr>
          <w:b/>
          <w:sz w:val="24"/>
          <w:lang w:val="ru-RU"/>
        </w:rPr>
      </w:pPr>
    </w:p>
    <w:p w:rsidR="00A921BE" w:rsidRPr="00A921BE" w:rsidRDefault="00A921BE" w:rsidP="00E07847">
      <w:pPr>
        <w:wordWrap/>
        <w:jc w:val="left"/>
        <w:rPr>
          <w:b/>
          <w:sz w:val="24"/>
          <w:lang w:val="ru-RU"/>
        </w:rPr>
      </w:pPr>
    </w:p>
    <w:p w:rsidR="00A921BE" w:rsidRPr="00A921BE" w:rsidRDefault="00A921BE" w:rsidP="00E07847">
      <w:pPr>
        <w:wordWrap/>
        <w:jc w:val="left"/>
        <w:rPr>
          <w:b/>
          <w:sz w:val="24"/>
          <w:lang w:val="ru-RU"/>
        </w:rPr>
      </w:pPr>
    </w:p>
    <w:p w:rsidR="00A921BE" w:rsidRPr="00A921BE" w:rsidRDefault="00A921BE" w:rsidP="00E07847">
      <w:pPr>
        <w:wordWrap/>
        <w:jc w:val="left"/>
        <w:rPr>
          <w:b/>
          <w:sz w:val="24"/>
          <w:lang w:val="ru-RU"/>
        </w:rPr>
      </w:pPr>
    </w:p>
    <w:p w:rsidR="00A921BE" w:rsidRPr="00A921BE" w:rsidRDefault="00A921BE" w:rsidP="00E07847">
      <w:pPr>
        <w:wordWrap/>
        <w:jc w:val="left"/>
        <w:rPr>
          <w:b/>
          <w:sz w:val="24"/>
          <w:lang w:val="ru-RU"/>
        </w:rPr>
      </w:pPr>
    </w:p>
    <w:p w:rsidR="00A921BE" w:rsidRPr="00A921BE" w:rsidRDefault="00C938FC" w:rsidP="00A921BE">
      <w:pPr>
        <w:rPr>
          <w:b/>
          <w:sz w:val="24"/>
          <w:lang w:val="ru-RU"/>
        </w:rPr>
      </w:pPr>
      <w:r w:rsidRPr="00A921BE">
        <w:rPr>
          <w:b/>
          <w:sz w:val="24"/>
          <w:lang w:val="ru-RU"/>
        </w:rPr>
        <w:t xml:space="preserve">Раздел 1.Анализ воспитательного </w:t>
      </w:r>
      <w:r w:rsidR="00233A82" w:rsidRPr="00A921BE">
        <w:rPr>
          <w:b/>
          <w:sz w:val="24"/>
          <w:lang w:val="ru-RU"/>
        </w:rPr>
        <w:t xml:space="preserve"> </w:t>
      </w:r>
      <w:r w:rsidRPr="00A921BE">
        <w:rPr>
          <w:b/>
          <w:sz w:val="24"/>
          <w:lang w:val="ru-RU"/>
        </w:rPr>
        <w:t>процесса</w:t>
      </w:r>
    </w:p>
    <w:p w:rsidR="00A921BE" w:rsidRPr="00A921BE" w:rsidRDefault="00A921BE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 Основным методом анализа воспитательного процесса в МБОУ «Ермолаевская ООШ» Орловского муниципального округа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Планирование анализа воспитательного процесса включается в календарный план воспитательной работы. Основные принципы самоанализа воспитательной работы: </w:t>
      </w:r>
      <w:r w:rsidRPr="00A921BE">
        <w:rPr>
          <w:sz w:val="24"/>
        </w:rPr>
        <w:sym w:font="Symbol" w:char="F02D"/>
      </w:r>
      <w:r w:rsidRPr="00A921BE">
        <w:rPr>
          <w:sz w:val="24"/>
          <w:lang w:val="ru-RU"/>
        </w:rPr>
        <w:t xml:space="preserve"> взаимное уважение всех участников образовательных отношений; </w:t>
      </w:r>
      <w:r w:rsidRPr="00A921BE">
        <w:rPr>
          <w:sz w:val="24"/>
        </w:rPr>
        <w:sym w:font="Symbol" w:char="F02D"/>
      </w:r>
      <w:r w:rsidRPr="00A921BE">
        <w:rPr>
          <w:sz w:val="24"/>
          <w:lang w:val="ru-RU"/>
        </w:rPr>
        <w:t xml:space="preserve"> приоритет анализа сущностных сторон воспитания ориентирует на </w:t>
      </w:r>
      <w:proofErr w:type="gramStart"/>
      <w:r w:rsidRPr="00A921BE">
        <w:rPr>
          <w:sz w:val="24"/>
          <w:lang w:val="ru-RU"/>
        </w:rPr>
        <w:t>изучение</w:t>
      </w:r>
      <w:proofErr w:type="gramEnd"/>
      <w:r w:rsidRPr="00A921BE">
        <w:rPr>
          <w:sz w:val="24"/>
          <w:lang w:val="ru-RU"/>
        </w:rP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</w:t>
      </w:r>
      <w:r w:rsidRPr="00A921BE">
        <w:rPr>
          <w:sz w:val="24"/>
        </w:rPr>
        <w:sym w:font="Symbol" w:char="F02D"/>
      </w:r>
      <w:r w:rsidRPr="00A921BE">
        <w:rPr>
          <w:sz w:val="24"/>
          <w:lang w:val="ru-RU"/>
        </w:rPr>
        <w:t xml:space="preserve">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 </w:t>
      </w:r>
      <w:r w:rsidRPr="00A921BE">
        <w:rPr>
          <w:sz w:val="24"/>
        </w:rPr>
        <w:sym w:font="Symbol" w:char="F02D"/>
      </w:r>
      <w:r w:rsidRPr="00A921BE">
        <w:rPr>
          <w:sz w:val="24"/>
          <w:lang w:val="ru-RU"/>
        </w:rPr>
        <w:t xml:space="preserve"> распределённая ответственность за результаты личностного развития </w:t>
      </w:r>
      <w:proofErr w:type="gramStart"/>
      <w:r w:rsidRPr="00A921BE">
        <w:rPr>
          <w:sz w:val="24"/>
          <w:lang w:val="ru-RU"/>
        </w:rPr>
        <w:t>обучающихся</w:t>
      </w:r>
      <w:proofErr w:type="gramEnd"/>
      <w:r w:rsidRPr="00A921BE">
        <w:rPr>
          <w:sz w:val="24"/>
          <w:lang w:val="ru-RU"/>
        </w:rP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Основные направления анализа воспитательного процесса</w:t>
      </w:r>
      <w:proofErr w:type="gramStart"/>
      <w:r w:rsidRPr="00A921BE">
        <w:rPr>
          <w:sz w:val="24"/>
          <w:lang w:val="ru-RU"/>
        </w:rPr>
        <w:t xml:space="preserve"> :</w:t>
      </w:r>
      <w:proofErr w:type="gramEnd"/>
      <w:r w:rsidRPr="00A921BE">
        <w:rPr>
          <w:sz w:val="24"/>
          <w:lang w:val="ru-RU"/>
        </w:rPr>
        <w:t xml:space="preserve">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1. Результаты воспитания, социализации и саморазвития </w:t>
      </w:r>
      <w:proofErr w:type="gramStart"/>
      <w:r w:rsidRPr="00A921BE">
        <w:rPr>
          <w:sz w:val="24"/>
          <w:lang w:val="ru-RU"/>
        </w:rPr>
        <w:t>обучающихся</w:t>
      </w:r>
      <w:proofErr w:type="gramEnd"/>
      <w:r w:rsidRPr="00A921BE">
        <w:rPr>
          <w:sz w:val="24"/>
          <w:lang w:val="ru-RU"/>
        </w:rPr>
        <w:t xml:space="preserve">. Критерием, на основе которого осуществляется данный анализ, является динамика личностного развития </w:t>
      </w:r>
      <w:proofErr w:type="gramStart"/>
      <w:r w:rsidRPr="00A921BE">
        <w:rPr>
          <w:sz w:val="24"/>
          <w:lang w:val="ru-RU"/>
        </w:rPr>
        <w:t>обучающихся</w:t>
      </w:r>
      <w:proofErr w:type="gramEnd"/>
      <w:r w:rsidRPr="00A921BE">
        <w:rPr>
          <w:sz w:val="24"/>
          <w:lang w:val="ru-RU"/>
        </w:rPr>
        <w:t xml:space="preserve"> в каждом классе. 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педагогом, при наличии) с последующим обсуждением результатов на методическом объединении классных руководителей или педагогическом совете. 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</w:t>
      </w:r>
      <w:proofErr w:type="gramStart"/>
      <w:r w:rsidRPr="00A921BE">
        <w:rPr>
          <w:sz w:val="24"/>
          <w:lang w:val="ru-RU"/>
        </w:rPr>
        <w:t>вопросах</w:t>
      </w:r>
      <w:proofErr w:type="gramEnd"/>
      <w:r w:rsidRPr="00A921BE">
        <w:rPr>
          <w:sz w:val="24"/>
          <w:lang w:val="ru-RU"/>
        </w:rPr>
        <w:t xml:space="preserve"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2. Состояние совместной деятельности обучающихся и взрослых. 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</w:rPr>
        <w:sym w:font="Symbol" w:char="F02D"/>
      </w:r>
      <w:r w:rsidRPr="00A921BE">
        <w:rPr>
          <w:sz w:val="24"/>
          <w:lang w:val="ru-RU"/>
        </w:rPr>
        <w:t xml:space="preserve"> реализации воспитательного потенциала урочной деятельности;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</w:rPr>
        <w:sym w:font="Symbol" w:char="F02D"/>
      </w:r>
      <w:r w:rsidRPr="00A921BE">
        <w:rPr>
          <w:sz w:val="24"/>
          <w:lang w:val="ru-RU"/>
        </w:rPr>
        <w:t xml:space="preserve"> организуемой внеурочной деятельности </w:t>
      </w:r>
      <w:proofErr w:type="gramStart"/>
      <w:r w:rsidRPr="00A921BE">
        <w:rPr>
          <w:sz w:val="24"/>
          <w:lang w:val="ru-RU"/>
        </w:rPr>
        <w:t>обучающихся</w:t>
      </w:r>
      <w:proofErr w:type="gramEnd"/>
      <w:r w:rsidRPr="00A921BE">
        <w:rPr>
          <w:sz w:val="24"/>
          <w:lang w:val="ru-RU"/>
        </w:rPr>
        <w:t xml:space="preserve">;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</w:rPr>
        <w:sym w:font="Symbol" w:char="F02D"/>
      </w:r>
      <w:r w:rsidRPr="00A921BE">
        <w:rPr>
          <w:sz w:val="24"/>
          <w:lang w:val="ru-RU"/>
        </w:rPr>
        <w:t xml:space="preserve"> деятельности классных руководителей и их классов;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</w:rPr>
        <w:sym w:font="Symbol" w:char="F02D"/>
      </w:r>
      <w:r w:rsidRPr="00A921BE">
        <w:rPr>
          <w:sz w:val="24"/>
          <w:lang w:val="ru-RU"/>
        </w:rPr>
        <w:t xml:space="preserve"> проводимых общешкольных основных дел, мероприятий;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</w:rPr>
        <w:lastRenderedPageBreak/>
        <w:sym w:font="Symbol" w:char="F02D"/>
      </w:r>
      <w:r w:rsidRPr="00A921BE">
        <w:rPr>
          <w:sz w:val="24"/>
          <w:lang w:val="ru-RU"/>
        </w:rPr>
        <w:t xml:space="preserve"> внешкольных мероприятий; </w:t>
      </w:r>
    </w:p>
    <w:p w:rsidR="00A921BE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</w:rPr>
        <w:sym w:font="Symbol" w:char="F02D"/>
      </w:r>
      <w:r w:rsidRPr="00A921BE">
        <w:rPr>
          <w:sz w:val="24"/>
          <w:lang w:val="ru-RU"/>
        </w:rPr>
        <w:t xml:space="preserve"> создания и поддержки предметно-пространственной среды;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</w:rPr>
        <w:sym w:font="Symbol" w:char="F02D"/>
      </w:r>
      <w:r w:rsidRPr="00A921BE">
        <w:rPr>
          <w:sz w:val="24"/>
          <w:lang w:val="ru-RU"/>
        </w:rPr>
        <w:t xml:space="preserve"> взаимодействия с родительским сообществом;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</w:rPr>
        <w:sym w:font="Symbol" w:char="F02D"/>
      </w:r>
      <w:r w:rsidRPr="00A921BE">
        <w:rPr>
          <w:sz w:val="24"/>
          <w:lang w:val="ru-RU"/>
        </w:rPr>
        <w:t xml:space="preserve"> деятельности ученического самоуправления;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</w:rPr>
        <w:sym w:font="Symbol" w:char="F02D"/>
      </w:r>
      <w:r w:rsidRPr="00A921BE">
        <w:rPr>
          <w:sz w:val="24"/>
          <w:lang w:val="ru-RU"/>
        </w:rPr>
        <w:t xml:space="preserve"> деятельности по профилактике и безопасности;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</w:rPr>
        <w:sym w:font="Symbol" w:char="F02D"/>
      </w:r>
      <w:r w:rsidRPr="00A921BE">
        <w:rPr>
          <w:sz w:val="24"/>
          <w:lang w:val="ru-RU"/>
        </w:rPr>
        <w:t xml:space="preserve"> реализации потенциала социального партнёрства;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</w:rPr>
        <w:sym w:font="Symbol" w:char="F02D"/>
      </w:r>
      <w:r w:rsidRPr="00A921BE">
        <w:rPr>
          <w:sz w:val="24"/>
          <w:lang w:val="ru-RU"/>
        </w:rPr>
        <w:t xml:space="preserve"> деятельности по профориентации обучающихся; </w:t>
      </w:r>
      <w:r w:rsidRPr="00A921BE">
        <w:rPr>
          <w:sz w:val="24"/>
        </w:rPr>
        <w:sym w:font="Symbol" w:char="F02D"/>
      </w:r>
      <w:r w:rsidRPr="00A921BE">
        <w:rPr>
          <w:sz w:val="24"/>
          <w:lang w:val="ru-RU"/>
        </w:rPr>
        <w:t xml:space="preserve"> деятельности детских общественных объединений.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Итогом самоанализа является перечень выявленных проблем, над решением которых предстоит работать педагогическому коллективу. Итоги самоанализа оформляются в виде отчёта, составляемого заместителем директора в конце учебного года, рассматриваются и утверждаются педагогическим советом</w:t>
      </w:r>
    </w:p>
    <w:p w:rsidR="00EC1CB1" w:rsidRPr="00A921BE" w:rsidRDefault="00EC1CB1" w:rsidP="00A921BE">
      <w:pPr>
        <w:rPr>
          <w:b/>
          <w:sz w:val="24"/>
          <w:lang w:val="ru-RU"/>
        </w:rPr>
      </w:pPr>
      <w:r w:rsidRPr="00A921BE">
        <w:rPr>
          <w:b/>
          <w:sz w:val="24"/>
          <w:lang w:val="ru-RU"/>
        </w:rPr>
        <w:t>РАЗДЕЛ 2. ЦЕЛЕВОЙ</w:t>
      </w:r>
    </w:p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Участниками образовательных отношений являются педагогические и другие работники школы,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школе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 содержание воспитания </w:t>
      </w:r>
      <w:proofErr w:type="gramStart"/>
      <w:r w:rsidRPr="00A921BE">
        <w:rPr>
          <w:sz w:val="24"/>
          <w:lang w:val="ru-RU"/>
        </w:rPr>
        <w:t>обучающихся</w:t>
      </w:r>
      <w:proofErr w:type="gramEnd"/>
      <w:r w:rsidRPr="00A921BE">
        <w:rPr>
          <w:sz w:val="24"/>
          <w:lang w:val="ru-RU"/>
        </w:rPr>
        <w:t xml:space="preserve">.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Воспитательная деятельность в школе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0" w:name="_Hlk107041641"/>
      <w:bookmarkEnd w:id="0"/>
    </w:p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b/>
          <w:sz w:val="24"/>
          <w:lang w:val="ru-RU"/>
        </w:rPr>
      </w:pPr>
      <w:bookmarkStart w:id="1" w:name="_Toc109838895"/>
      <w:bookmarkStart w:id="2" w:name="bookmark8"/>
      <w:r w:rsidRPr="00A921BE">
        <w:rPr>
          <w:b/>
          <w:sz w:val="24"/>
          <w:lang w:val="ru-RU"/>
        </w:rPr>
        <w:t xml:space="preserve">1.1 Цель и задачи воспитания </w:t>
      </w:r>
      <w:proofErr w:type="gramStart"/>
      <w:r w:rsidRPr="00A921BE">
        <w:rPr>
          <w:b/>
          <w:sz w:val="24"/>
          <w:lang w:val="ru-RU"/>
        </w:rPr>
        <w:t>обучающихся</w:t>
      </w:r>
      <w:bookmarkEnd w:id="1"/>
      <w:proofErr w:type="gramEnd"/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Современный российский национальный воспитательный идеал </w:t>
      </w:r>
      <w:proofErr w:type="gramStart"/>
      <w:r w:rsidRPr="00A921BE">
        <w:rPr>
          <w:sz w:val="24"/>
          <w:lang w:val="ru-RU"/>
        </w:rPr>
        <w:t>—в</w:t>
      </w:r>
      <w:proofErr w:type="gramEnd"/>
      <w:r w:rsidRPr="00A921BE">
        <w:rPr>
          <w:sz w:val="24"/>
          <w:lang w:val="ru-RU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В</w:t>
      </w:r>
      <w:r w:rsidRPr="00A921BE">
        <w:rPr>
          <w:sz w:val="24"/>
        </w:rPr>
        <w:t> </w:t>
      </w:r>
      <w:r w:rsidRPr="00A921BE">
        <w:rPr>
          <w:sz w:val="24"/>
          <w:lang w:val="ru-RU"/>
        </w:rPr>
        <w:t xml:space="preserve">соответствии с этим идеалом и нормативными правовыми актами Российской Федерации в сфере образования цель воспитания </w:t>
      </w:r>
      <w:proofErr w:type="gramStart"/>
      <w:r w:rsidRPr="00A921BE">
        <w:rPr>
          <w:sz w:val="24"/>
          <w:lang w:val="ru-RU"/>
        </w:rPr>
        <w:t>обучающихся</w:t>
      </w:r>
      <w:proofErr w:type="gramEnd"/>
      <w:r w:rsidRPr="00A921BE">
        <w:rPr>
          <w:sz w:val="24"/>
          <w:lang w:val="ru-RU"/>
        </w:rPr>
        <w:t xml:space="preserve"> в общеобразовательной организации: </w:t>
      </w:r>
    </w:p>
    <w:p w:rsidR="00EC1CB1" w:rsidRPr="00A921BE" w:rsidRDefault="00EC1CB1" w:rsidP="00A921BE">
      <w:pPr>
        <w:rPr>
          <w:sz w:val="24"/>
          <w:lang w:val="ru-RU"/>
        </w:rPr>
      </w:pPr>
      <w:proofErr w:type="gramStart"/>
      <w:r w:rsidRPr="00A921BE">
        <w:rPr>
          <w:sz w:val="24"/>
          <w:lang w:val="ru-RU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</w:t>
      </w:r>
      <w:proofErr w:type="gramEnd"/>
      <w:r w:rsidRPr="00A921BE">
        <w:rPr>
          <w:sz w:val="24"/>
          <w:lang w:val="ru-RU"/>
        </w:rPr>
        <w:t xml:space="preserve"> традициям многонационального народа Российской Федерации, природе и окружающей среде.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Задачи воспитания </w:t>
      </w:r>
      <w:proofErr w:type="gramStart"/>
      <w:r w:rsidRPr="00A921BE">
        <w:rPr>
          <w:sz w:val="24"/>
          <w:lang w:val="ru-RU"/>
        </w:rPr>
        <w:t>обучающихся</w:t>
      </w:r>
      <w:proofErr w:type="gramEnd"/>
      <w:r w:rsidRPr="00A921BE">
        <w:rPr>
          <w:sz w:val="24"/>
          <w:lang w:val="ru-RU"/>
        </w:rPr>
        <w:t xml:space="preserve">: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приобретение соответствующего этим нормам, ценностям, традициям социокультурного опыта </w:t>
      </w:r>
      <w:r w:rsidRPr="00A921BE">
        <w:rPr>
          <w:sz w:val="24"/>
          <w:lang w:val="ru-RU"/>
        </w:rPr>
        <w:lastRenderedPageBreak/>
        <w:t>поведения, общения, межличностных и социальных отношений, применения полученных знаний;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 достижение личностных результатов освоения общеобразовательных программ в соответствии с ФГОС.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Личностные результаты освоения </w:t>
      </w:r>
      <w:proofErr w:type="gramStart"/>
      <w:r w:rsidRPr="00A921BE">
        <w:rPr>
          <w:sz w:val="24"/>
          <w:lang w:val="ru-RU"/>
        </w:rPr>
        <w:t>обучающимися</w:t>
      </w:r>
      <w:proofErr w:type="gramEnd"/>
      <w:r w:rsidRPr="00A921BE">
        <w:rPr>
          <w:sz w:val="24"/>
          <w:lang w:val="ru-RU"/>
        </w:rPr>
        <w:t xml:space="preserve">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Воспитательная деятельность 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EC1CB1" w:rsidRPr="00A921BE" w:rsidRDefault="00EC1CB1" w:rsidP="00A921BE">
      <w:pPr>
        <w:rPr>
          <w:color w:val="000000"/>
          <w:sz w:val="24"/>
          <w:lang w:val="ru-RU"/>
        </w:rPr>
      </w:pPr>
      <w:bookmarkStart w:id="3" w:name="_Toc109838896"/>
    </w:p>
    <w:p w:rsidR="00EC1CB1" w:rsidRPr="00A921BE" w:rsidRDefault="00EC1CB1" w:rsidP="00A921BE">
      <w:pPr>
        <w:rPr>
          <w:b/>
          <w:color w:val="000000"/>
          <w:sz w:val="24"/>
          <w:lang w:val="ru-RU"/>
        </w:rPr>
      </w:pPr>
      <w:r w:rsidRPr="00A921BE">
        <w:rPr>
          <w:b/>
          <w:color w:val="000000"/>
          <w:sz w:val="24"/>
          <w:lang w:val="ru-RU"/>
        </w:rPr>
        <w:t>1.2 Направления воспитания</w:t>
      </w:r>
      <w:bookmarkEnd w:id="3"/>
      <w:r w:rsidRPr="00A921BE">
        <w:rPr>
          <w:b/>
          <w:color w:val="000000"/>
          <w:sz w:val="24"/>
          <w:lang w:val="ru-RU"/>
        </w:rPr>
        <w:t xml:space="preserve">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Программа реализуется в единстве учебной и воспитательной деятельности  по основным направлениям воспитания в соответствии с ФГОС: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гражданское воспитание </w:t>
      </w:r>
      <w:r w:rsidRPr="00A921BE">
        <w:rPr>
          <w:bCs/>
          <w:sz w:val="24"/>
          <w:lang w:val="ru-RU"/>
        </w:rPr>
        <w:t xml:space="preserve">— </w:t>
      </w:r>
      <w:r w:rsidRPr="00A921BE">
        <w:rPr>
          <w:sz w:val="24"/>
          <w:lang w:val="ru-RU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патриотическое воспитание </w:t>
      </w:r>
      <w:r w:rsidRPr="00A921BE">
        <w:rPr>
          <w:bCs/>
          <w:sz w:val="24"/>
          <w:lang w:val="ru-RU"/>
        </w:rPr>
        <w:t xml:space="preserve">— </w:t>
      </w:r>
      <w:r w:rsidRPr="00A921BE">
        <w:rPr>
          <w:sz w:val="24"/>
          <w:lang w:val="ru-RU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духовно-нравственное воспитание </w:t>
      </w:r>
      <w:r w:rsidRPr="00A921BE">
        <w:rPr>
          <w:bCs/>
          <w:sz w:val="24"/>
          <w:lang w:val="ru-RU"/>
        </w:rPr>
        <w:t>—</w:t>
      </w:r>
      <w:r w:rsidRPr="00A921BE">
        <w:rPr>
          <w:sz w:val="24"/>
          <w:lang w:val="ru-RU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эстетическое воспитание </w:t>
      </w:r>
      <w:r w:rsidRPr="00A921BE">
        <w:rPr>
          <w:bCs/>
          <w:sz w:val="24"/>
          <w:lang w:val="ru-RU"/>
        </w:rPr>
        <w:t>—</w:t>
      </w:r>
      <w:r w:rsidRPr="00A921BE">
        <w:rPr>
          <w:sz w:val="24"/>
          <w:lang w:val="ru-RU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физическое воспитание, формирование культуры здорового образа жизни и эмоционального благополучия </w:t>
      </w:r>
      <w:r w:rsidRPr="00A921BE">
        <w:rPr>
          <w:bCs/>
          <w:sz w:val="24"/>
          <w:lang w:val="ru-RU"/>
        </w:rPr>
        <w:t xml:space="preserve">— </w:t>
      </w:r>
      <w:r w:rsidRPr="00A921BE">
        <w:rPr>
          <w:sz w:val="24"/>
          <w:lang w:val="ru-RU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трудовое воспитание</w:t>
      </w:r>
      <w:r w:rsidRPr="00A921BE">
        <w:rPr>
          <w:bCs/>
          <w:sz w:val="24"/>
          <w:lang w:val="ru-RU"/>
        </w:rPr>
        <w:t xml:space="preserve"> —</w:t>
      </w:r>
      <w:r w:rsidRPr="00A921BE">
        <w:rPr>
          <w:sz w:val="24"/>
          <w:lang w:val="ru-RU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экологическое воспитание</w:t>
      </w:r>
      <w:r w:rsidRPr="00A921BE">
        <w:rPr>
          <w:bCs/>
          <w:sz w:val="24"/>
          <w:lang w:val="ru-RU"/>
        </w:rPr>
        <w:t xml:space="preserve"> —</w:t>
      </w:r>
      <w:r w:rsidRPr="00A921BE">
        <w:rPr>
          <w:sz w:val="24"/>
          <w:lang w:val="ru-RU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ценности научного познания </w:t>
      </w:r>
      <w:r w:rsidRPr="00A921BE">
        <w:rPr>
          <w:bCs/>
          <w:sz w:val="24"/>
          <w:lang w:val="ru-RU"/>
        </w:rPr>
        <w:t xml:space="preserve">— </w:t>
      </w:r>
      <w:r w:rsidRPr="00A921BE">
        <w:rPr>
          <w:sz w:val="24"/>
          <w:lang w:val="ru-RU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b/>
          <w:sz w:val="24"/>
          <w:lang w:val="ru-RU"/>
        </w:rPr>
      </w:pPr>
      <w:bookmarkStart w:id="4" w:name="_Toc109838897"/>
      <w:bookmarkEnd w:id="2"/>
      <w:r w:rsidRPr="00A921BE">
        <w:rPr>
          <w:b/>
          <w:sz w:val="24"/>
          <w:lang w:val="ru-RU"/>
        </w:rPr>
        <w:t>1.3 Целевые ориентиры результатов воспитания</w:t>
      </w:r>
      <w:bookmarkEnd w:id="4"/>
      <w:r w:rsidRPr="00A921BE">
        <w:rPr>
          <w:b/>
          <w:sz w:val="24"/>
          <w:lang w:val="ru-RU"/>
        </w:rPr>
        <w:t xml:space="preserve">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Целевые ориентиры результатов воспитания на уровне начального общего образования.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56"/>
      </w:tblGrid>
      <w:tr w:rsidR="00EC1CB1" w:rsidRPr="00A921BE" w:rsidTr="00A921BE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B1" w:rsidRPr="00A921BE" w:rsidRDefault="00EC1CB1" w:rsidP="00A921BE">
            <w:pPr>
              <w:rPr>
                <w:sz w:val="24"/>
              </w:rPr>
            </w:pPr>
            <w:r w:rsidRPr="00A921BE">
              <w:rPr>
                <w:sz w:val="24"/>
              </w:rPr>
              <w:t>Гражданско-патриотическое воспитание</w:t>
            </w:r>
          </w:p>
        </w:tc>
      </w:tr>
      <w:tr w:rsidR="00EC1CB1" w:rsidRPr="00552E39" w:rsidTr="00A921BE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B1" w:rsidRPr="00A921BE" w:rsidRDefault="00EC1CB1" w:rsidP="00A921BE">
            <w:pPr>
              <w:rPr>
                <w:sz w:val="24"/>
                <w:lang w:val="ru-RU"/>
              </w:rPr>
            </w:pPr>
            <w:r w:rsidRPr="00A921BE">
              <w:rPr>
                <w:sz w:val="24"/>
                <w:lang w:val="ru-RU"/>
              </w:rPr>
              <w:t>Знающий и любящий свою малую родину, свой край, имеющий представление о Родине</w:t>
            </w:r>
            <w:r w:rsidRPr="00A921BE">
              <w:rPr>
                <w:sz w:val="24"/>
              </w:rPr>
              <w:t> </w:t>
            </w:r>
            <w:r w:rsidRPr="00A921BE">
              <w:rPr>
                <w:sz w:val="24"/>
                <w:lang w:val="ru-RU"/>
              </w:rPr>
              <w:t>— России, её территории, расположении.</w:t>
            </w:r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proofErr w:type="gramStart"/>
            <w:r w:rsidRPr="00A921BE">
              <w:rPr>
                <w:sz w:val="24"/>
                <w:lang w:val="ru-RU"/>
              </w:rPr>
              <w:t>Сознающий</w:t>
            </w:r>
            <w:proofErr w:type="gramEnd"/>
            <w:r w:rsidRPr="00A921BE">
              <w:rPr>
                <w:sz w:val="24"/>
                <w:lang w:val="ru-RU"/>
              </w:rPr>
              <w:t xml:space="preserve"> принадлежность к своему народу и к общности граждан России, проявляющий </w:t>
            </w:r>
            <w:r w:rsidRPr="00A921BE">
              <w:rPr>
                <w:sz w:val="24"/>
                <w:lang w:val="ru-RU"/>
              </w:rPr>
              <w:lastRenderedPageBreak/>
              <w:t>уважение к своему и другим народам.</w:t>
            </w:r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proofErr w:type="gramStart"/>
            <w:r w:rsidRPr="00A921BE">
              <w:rPr>
                <w:sz w:val="24"/>
                <w:lang w:val="ru-RU"/>
              </w:rPr>
              <w:t>Понимающий</w:t>
            </w:r>
            <w:proofErr w:type="gramEnd"/>
            <w:r w:rsidRPr="00A921BE">
              <w:rPr>
                <w:sz w:val="24"/>
                <w:lang w:val="ru-RU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proofErr w:type="gramStart"/>
            <w:r w:rsidRPr="00A921BE">
              <w:rPr>
                <w:sz w:val="24"/>
                <w:lang w:val="ru-RU"/>
              </w:rPr>
              <w:t>Понимающий</w:t>
            </w:r>
            <w:proofErr w:type="gramEnd"/>
            <w:r w:rsidRPr="00A921BE">
              <w:rPr>
                <w:sz w:val="24"/>
                <w:lang w:val="ru-RU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proofErr w:type="gramStart"/>
            <w:r w:rsidRPr="00A921BE">
              <w:rPr>
                <w:sz w:val="24"/>
                <w:lang w:val="ru-RU"/>
              </w:rPr>
              <w:t>Имеющий</w:t>
            </w:r>
            <w:proofErr w:type="gramEnd"/>
            <w:r w:rsidRPr="00A921BE">
              <w:rPr>
                <w:sz w:val="24"/>
                <w:lang w:val="ru-RU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proofErr w:type="gramStart"/>
            <w:r w:rsidRPr="00A921BE">
              <w:rPr>
                <w:sz w:val="24"/>
                <w:lang w:val="ru-RU"/>
              </w:rPr>
              <w:t>Принимающий</w:t>
            </w:r>
            <w:proofErr w:type="gramEnd"/>
            <w:r w:rsidRPr="00A921BE">
              <w:rPr>
                <w:sz w:val="24"/>
                <w:lang w:val="ru-RU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EC1CB1" w:rsidRPr="00A921BE" w:rsidTr="00A921BE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B1" w:rsidRPr="00A921BE" w:rsidRDefault="00EC1CB1" w:rsidP="00A921BE">
            <w:pPr>
              <w:rPr>
                <w:sz w:val="24"/>
              </w:rPr>
            </w:pPr>
            <w:r w:rsidRPr="00A921BE">
              <w:rPr>
                <w:sz w:val="24"/>
              </w:rPr>
              <w:lastRenderedPageBreak/>
              <w:t>Духовно-нравственное воспитание</w:t>
            </w:r>
          </w:p>
        </w:tc>
      </w:tr>
      <w:tr w:rsidR="00EC1CB1" w:rsidRPr="00552E39" w:rsidTr="00A921BE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B1" w:rsidRPr="00A921BE" w:rsidRDefault="00EC1CB1" w:rsidP="00A921BE">
            <w:pPr>
              <w:rPr>
                <w:sz w:val="24"/>
                <w:lang w:val="ru-RU"/>
              </w:rPr>
            </w:pPr>
            <w:proofErr w:type="gramStart"/>
            <w:r w:rsidRPr="00A921BE">
              <w:rPr>
                <w:sz w:val="24"/>
                <w:lang w:val="ru-RU"/>
              </w:rPr>
              <w:t>Уважающий</w:t>
            </w:r>
            <w:proofErr w:type="gramEnd"/>
            <w:r w:rsidRPr="00A921BE">
              <w:rPr>
                <w:sz w:val="24"/>
                <w:lang w:val="ru-RU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proofErr w:type="gramStart"/>
            <w:r w:rsidRPr="00A921BE">
              <w:rPr>
                <w:sz w:val="24"/>
                <w:lang w:val="ru-RU"/>
              </w:rPr>
              <w:t>Сознающий</w:t>
            </w:r>
            <w:proofErr w:type="gramEnd"/>
            <w:r w:rsidRPr="00A921BE">
              <w:rPr>
                <w:sz w:val="24"/>
                <w:lang w:val="ru-RU"/>
              </w:rPr>
              <w:t xml:space="preserve"> ценность каждой человеческой жизни, признающий индивидуальность и достоинство каждого человека. </w:t>
            </w:r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r w:rsidRPr="00A921BE">
              <w:rPr>
                <w:sz w:val="24"/>
                <w:lang w:val="ru-RU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r w:rsidRPr="00A921BE">
              <w:rPr>
                <w:sz w:val="24"/>
                <w:lang w:val="ru-RU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r w:rsidRPr="00A921BE">
              <w:rPr>
                <w:sz w:val="24"/>
                <w:lang w:val="ru-RU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r w:rsidRPr="00A921BE">
              <w:rPr>
                <w:sz w:val="24"/>
                <w:lang w:val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EC1CB1" w:rsidRPr="00A921BE" w:rsidTr="00A921BE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B1" w:rsidRPr="00A921BE" w:rsidRDefault="00EC1CB1" w:rsidP="00A921BE">
            <w:pPr>
              <w:rPr>
                <w:sz w:val="24"/>
              </w:rPr>
            </w:pPr>
            <w:r w:rsidRPr="00A921BE">
              <w:rPr>
                <w:sz w:val="24"/>
              </w:rPr>
              <w:t>Эстетическое воспитание</w:t>
            </w:r>
          </w:p>
        </w:tc>
      </w:tr>
      <w:tr w:rsidR="00EC1CB1" w:rsidRPr="00552E39" w:rsidTr="00A921BE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B1" w:rsidRPr="00A921BE" w:rsidRDefault="00EC1CB1" w:rsidP="00A921BE">
            <w:pPr>
              <w:rPr>
                <w:sz w:val="24"/>
                <w:lang w:val="ru-RU"/>
              </w:rPr>
            </w:pPr>
            <w:proofErr w:type="gramStart"/>
            <w:r w:rsidRPr="00A921BE">
              <w:rPr>
                <w:sz w:val="24"/>
                <w:lang w:val="ru-RU"/>
              </w:rPr>
              <w:t>Способный</w:t>
            </w:r>
            <w:proofErr w:type="gramEnd"/>
            <w:r w:rsidRPr="00A921BE">
              <w:rPr>
                <w:sz w:val="24"/>
                <w:lang w:val="ru-RU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r w:rsidRPr="00A921BE">
              <w:rPr>
                <w:sz w:val="24"/>
                <w:lang w:val="ru-RU"/>
              </w:rPr>
              <w:t>Проявляющий интерес и уважение к отечественной и мировой художественной культуре.</w:t>
            </w:r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proofErr w:type="gramStart"/>
            <w:r w:rsidRPr="00A921BE">
              <w:rPr>
                <w:sz w:val="24"/>
                <w:lang w:val="ru-RU"/>
              </w:rPr>
              <w:t>Проявляющий</w:t>
            </w:r>
            <w:proofErr w:type="gramEnd"/>
            <w:r w:rsidRPr="00A921BE">
              <w:rPr>
                <w:sz w:val="24"/>
                <w:lang w:val="ru-RU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EC1CB1" w:rsidRPr="00552E39" w:rsidTr="00A921BE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B1" w:rsidRPr="00A921BE" w:rsidRDefault="00EC1CB1" w:rsidP="00A921BE">
            <w:pPr>
              <w:rPr>
                <w:sz w:val="24"/>
                <w:lang w:val="ru-RU"/>
              </w:rPr>
            </w:pPr>
            <w:r w:rsidRPr="00A921BE">
              <w:rPr>
                <w:sz w:val="24"/>
                <w:lang w:val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EC1CB1" w:rsidRPr="00552E39" w:rsidTr="00A921BE">
        <w:trPr>
          <w:trHeight w:val="13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B1" w:rsidRPr="00A921BE" w:rsidRDefault="00EC1CB1" w:rsidP="00A921BE">
            <w:pPr>
              <w:rPr>
                <w:sz w:val="24"/>
                <w:lang w:val="ru-RU"/>
              </w:rPr>
            </w:pPr>
            <w:proofErr w:type="gramStart"/>
            <w:r w:rsidRPr="00A921BE">
              <w:rPr>
                <w:sz w:val="24"/>
                <w:lang w:val="ru-RU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proofErr w:type="gramStart"/>
            <w:r w:rsidRPr="00A921BE">
              <w:rPr>
                <w:sz w:val="24"/>
                <w:lang w:val="ru-RU"/>
              </w:rPr>
              <w:t>Владеющий</w:t>
            </w:r>
            <w:proofErr w:type="gramEnd"/>
            <w:r w:rsidRPr="00A921BE">
              <w:rPr>
                <w:sz w:val="24"/>
                <w:lang w:val="ru-RU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proofErr w:type="gramStart"/>
            <w:r w:rsidRPr="00A921BE">
              <w:rPr>
                <w:sz w:val="24"/>
                <w:lang w:val="ru-RU"/>
              </w:rPr>
              <w:t>Ориентированный</w:t>
            </w:r>
            <w:proofErr w:type="gramEnd"/>
            <w:r w:rsidRPr="00A921BE">
              <w:rPr>
                <w:sz w:val="24"/>
                <w:lang w:val="ru-RU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proofErr w:type="gramStart"/>
            <w:r w:rsidRPr="00A921BE">
              <w:rPr>
                <w:sz w:val="24"/>
                <w:lang w:val="ru-RU"/>
              </w:rPr>
              <w:t>Сознающий</w:t>
            </w:r>
            <w:proofErr w:type="gramEnd"/>
            <w:r w:rsidRPr="00A921BE">
              <w:rPr>
                <w:sz w:val="24"/>
                <w:lang w:val="ru-RU"/>
              </w:rPr>
              <w:t xml:space="preserve">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EC1CB1" w:rsidRPr="00A921BE" w:rsidTr="00A921BE">
        <w:trPr>
          <w:trHeight w:val="13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B1" w:rsidRPr="00A921BE" w:rsidRDefault="00EC1CB1" w:rsidP="00A921BE">
            <w:pPr>
              <w:rPr>
                <w:sz w:val="24"/>
              </w:rPr>
            </w:pPr>
            <w:r w:rsidRPr="00A921BE">
              <w:rPr>
                <w:sz w:val="24"/>
              </w:rPr>
              <w:t>Трудовое воспитание</w:t>
            </w:r>
          </w:p>
        </w:tc>
      </w:tr>
      <w:tr w:rsidR="00EC1CB1" w:rsidRPr="00552E39" w:rsidTr="00A921BE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B1" w:rsidRPr="00A921BE" w:rsidRDefault="00EC1CB1" w:rsidP="00A921BE">
            <w:pPr>
              <w:rPr>
                <w:sz w:val="24"/>
                <w:lang w:val="ru-RU"/>
              </w:rPr>
            </w:pPr>
            <w:proofErr w:type="gramStart"/>
            <w:r w:rsidRPr="00A921BE">
              <w:rPr>
                <w:sz w:val="24"/>
                <w:lang w:val="ru-RU"/>
              </w:rPr>
              <w:t>Сознающий</w:t>
            </w:r>
            <w:proofErr w:type="gramEnd"/>
            <w:r w:rsidRPr="00A921BE">
              <w:rPr>
                <w:sz w:val="24"/>
                <w:lang w:val="ru-RU"/>
              </w:rPr>
              <w:t xml:space="preserve"> ценность труда в жизни человека, семьи, общества. </w:t>
            </w:r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proofErr w:type="gramStart"/>
            <w:r w:rsidRPr="00A921BE">
              <w:rPr>
                <w:sz w:val="24"/>
                <w:lang w:val="ru-RU"/>
              </w:rPr>
              <w:t>Проявляющий</w:t>
            </w:r>
            <w:proofErr w:type="gramEnd"/>
            <w:r w:rsidRPr="00A921BE">
              <w:rPr>
                <w:sz w:val="24"/>
                <w:lang w:val="ru-RU"/>
              </w:rPr>
              <w:t xml:space="preserve"> уважение к труду, людям труда, бережное отношение к результатам труда, ответственное потребление. </w:t>
            </w:r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r w:rsidRPr="00A921BE">
              <w:rPr>
                <w:sz w:val="24"/>
                <w:lang w:val="ru-RU"/>
              </w:rPr>
              <w:t>Проявляющий интерес к разным профессиям.</w:t>
            </w:r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r w:rsidRPr="00A921BE">
              <w:rPr>
                <w:sz w:val="24"/>
                <w:lang w:val="ru-RU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EC1CB1" w:rsidRPr="00A921BE" w:rsidTr="00A921BE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B1" w:rsidRPr="00A921BE" w:rsidRDefault="00EC1CB1" w:rsidP="00A921BE">
            <w:pPr>
              <w:rPr>
                <w:sz w:val="24"/>
              </w:rPr>
            </w:pPr>
            <w:r w:rsidRPr="00A921BE">
              <w:rPr>
                <w:sz w:val="24"/>
              </w:rPr>
              <w:t>Экологическое воспитание</w:t>
            </w:r>
          </w:p>
        </w:tc>
      </w:tr>
      <w:tr w:rsidR="00EC1CB1" w:rsidRPr="00552E39" w:rsidTr="00A921BE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B1" w:rsidRPr="00A921BE" w:rsidRDefault="00EC1CB1" w:rsidP="00A921BE">
            <w:pPr>
              <w:rPr>
                <w:sz w:val="24"/>
                <w:lang w:val="ru-RU"/>
              </w:rPr>
            </w:pPr>
            <w:proofErr w:type="gramStart"/>
            <w:r w:rsidRPr="00A921BE">
              <w:rPr>
                <w:sz w:val="24"/>
                <w:lang w:val="ru-RU"/>
              </w:rPr>
              <w:t>Понимающий</w:t>
            </w:r>
            <w:proofErr w:type="gramEnd"/>
            <w:r w:rsidRPr="00A921BE">
              <w:rPr>
                <w:sz w:val="24"/>
                <w:lang w:val="ru-RU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r w:rsidRPr="00A921BE">
              <w:rPr>
                <w:sz w:val="24"/>
                <w:lang w:val="ru-RU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proofErr w:type="gramStart"/>
            <w:r w:rsidRPr="00A921BE">
              <w:rPr>
                <w:sz w:val="24"/>
                <w:lang w:val="ru-RU"/>
              </w:rPr>
              <w:t>Выражающий</w:t>
            </w:r>
            <w:proofErr w:type="gramEnd"/>
            <w:r w:rsidRPr="00A921BE">
              <w:rPr>
                <w:sz w:val="24"/>
                <w:lang w:val="ru-RU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EC1CB1" w:rsidRPr="00A921BE" w:rsidTr="00A921BE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B1" w:rsidRPr="00A921BE" w:rsidRDefault="00EC1CB1" w:rsidP="00A921BE">
            <w:pPr>
              <w:rPr>
                <w:sz w:val="24"/>
              </w:rPr>
            </w:pPr>
            <w:r w:rsidRPr="00A921BE">
              <w:rPr>
                <w:sz w:val="24"/>
              </w:rPr>
              <w:t>Ценности научного познания</w:t>
            </w:r>
          </w:p>
        </w:tc>
      </w:tr>
      <w:tr w:rsidR="00EC1CB1" w:rsidRPr="00552E39" w:rsidTr="00A921BE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B1" w:rsidRPr="00A921BE" w:rsidRDefault="00EC1CB1" w:rsidP="00A921BE">
            <w:pPr>
              <w:rPr>
                <w:sz w:val="24"/>
                <w:lang w:val="ru-RU"/>
              </w:rPr>
            </w:pPr>
            <w:r w:rsidRPr="00A921BE">
              <w:rPr>
                <w:sz w:val="24"/>
                <w:lang w:val="ru-RU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proofErr w:type="gramStart"/>
            <w:r w:rsidRPr="00A921BE">
              <w:rPr>
                <w:sz w:val="24"/>
                <w:lang w:val="ru-RU"/>
              </w:rPr>
              <w:lastRenderedPageBreak/>
              <w:t>Обладающий</w:t>
            </w:r>
            <w:proofErr w:type="gramEnd"/>
            <w:r w:rsidRPr="00A921BE">
              <w:rPr>
                <w:sz w:val="24"/>
                <w:lang w:val="ru-RU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proofErr w:type="gramStart"/>
            <w:r w:rsidRPr="00A921BE">
              <w:rPr>
                <w:sz w:val="24"/>
                <w:lang w:val="ru-RU"/>
              </w:rPr>
              <w:t>Имеющий</w:t>
            </w:r>
            <w:proofErr w:type="gramEnd"/>
            <w:r w:rsidRPr="00A921BE">
              <w:rPr>
                <w:sz w:val="24"/>
                <w:lang w:val="ru-RU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Целевые ориентиры результатов воспитания на уровне основного общего образования.</w:t>
      </w:r>
    </w:p>
    <w:tbl>
      <w:tblPr>
        <w:tblW w:w="10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61"/>
      </w:tblGrid>
      <w:tr w:rsidR="00EC1CB1" w:rsidRPr="00A921BE" w:rsidTr="00A921BE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B1" w:rsidRPr="00A921BE" w:rsidRDefault="00EC1CB1" w:rsidP="00A921BE">
            <w:pPr>
              <w:rPr>
                <w:sz w:val="24"/>
              </w:rPr>
            </w:pPr>
            <w:r w:rsidRPr="00A921BE">
              <w:rPr>
                <w:sz w:val="24"/>
              </w:rPr>
              <w:t>Гражданское воспитание</w:t>
            </w:r>
          </w:p>
        </w:tc>
      </w:tr>
      <w:tr w:rsidR="00EC1CB1" w:rsidRPr="00552E39" w:rsidTr="00A921BE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B1" w:rsidRPr="00A921BE" w:rsidRDefault="00EC1CB1" w:rsidP="00A921BE">
            <w:pPr>
              <w:rPr>
                <w:sz w:val="24"/>
                <w:lang w:val="ru-RU"/>
              </w:rPr>
            </w:pPr>
            <w:bookmarkStart w:id="5" w:name="_Hlk101094428"/>
            <w:proofErr w:type="gramStart"/>
            <w:r w:rsidRPr="00A921BE">
              <w:rPr>
                <w:sz w:val="24"/>
                <w:lang w:val="ru-RU"/>
              </w:rPr>
              <w:t>Знающий</w:t>
            </w:r>
            <w:proofErr w:type="gramEnd"/>
            <w:r w:rsidRPr="00A921BE">
              <w:rPr>
                <w:sz w:val="24"/>
                <w:lang w:val="ru-RU"/>
              </w:rPr>
      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proofErr w:type="gramStart"/>
            <w:r w:rsidRPr="00A921BE">
              <w:rPr>
                <w:sz w:val="24"/>
                <w:lang w:val="ru-RU"/>
              </w:rPr>
              <w:t>Понимающий</w:t>
            </w:r>
            <w:proofErr w:type="gramEnd"/>
            <w:r w:rsidRPr="00A921BE">
              <w:rPr>
                <w:sz w:val="24"/>
                <w:lang w:val="ru-RU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proofErr w:type="gramStart"/>
            <w:r w:rsidRPr="00A921BE">
              <w:rPr>
                <w:sz w:val="24"/>
                <w:lang w:val="ru-RU"/>
              </w:rPr>
              <w:t>Проявляющий</w:t>
            </w:r>
            <w:proofErr w:type="gramEnd"/>
            <w:r w:rsidRPr="00A921BE">
              <w:rPr>
                <w:sz w:val="24"/>
                <w:lang w:val="ru-RU"/>
              </w:rPr>
              <w:t xml:space="preserve"> уважение к государственным символам России, праздникам.</w:t>
            </w:r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proofErr w:type="gramStart"/>
            <w:r w:rsidRPr="00A921BE">
              <w:rPr>
                <w:sz w:val="24"/>
                <w:lang w:val="ru-RU"/>
              </w:rPr>
              <w:t>Проявляющий</w:t>
            </w:r>
            <w:proofErr w:type="gramEnd"/>
            <w:r w:rsidRPr="00A921BE">
              <w:rPr>
                <w:sz w:val="24"/>
                <w:lang w:val="ru-RU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r w:rsidRPr="00A921BE">
              <w:rPr>
                <w:sz w:val="24"/>
                <w:lang w:val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proofErr w:type="gramStart"/>
            <w:r w:rsidRPr="00A921BE">
              <w:rPr>
                <w:sz w:val="24"/>
                <w:lang w:val="ru-RU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5"/>
            <w:proofErr w:type="gramEnd"/>
          </w:p>
        </w:tc>
      </w:tr>
      <w:tr w:rsidR="00EC1CB1" w:rsidRPr="00A921BE" w:rsidTr="00A921BE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B1" w:rsidRPr="00A921BE" w:rsidRDefault="00EC1CB1" w:rsidP="00A921BE">
            <w:pPr>
              <w:rPr>
                <w:sz w:val="24"/>
              </w:rPr>
            </w:pPr>
            <w:r w:rsidRPr="00A921BE">
              <w:rPr>
                <w:sz w:val="24"/>
              </w:rPr>
              <w:t>Патриотическое воспитание</w:t>
            </w:r>
          </w:p>
        </w:tc>
      </w:tr>
      <w:tr w:rsidR="00EC1CB1" w:rsidRPr="00552E39" w:rsidTr="00A921BE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B1" w:rsidRPr="00A921BE" w:rsidRDefault="00EC1CB1" w:rsidP="00A921BE">
            <w:pPr>
              <w:rPr>
                <w:sz w:val="24"/>
                <w:lang w:val="ru-RU"/>
              </w:rPr>
            </w:pPr>
            <w:r w:rsidRPr="00A921BE">
              <w:rPr>
                <w:sz w:val="24"/>
                <w:lang w:val="ru-RU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proofErr w:type="gramStart"/>
            <w:r w:rsidRPr="00A921BE">
              <w:rPr>
                <w:sz w:val="24"/>
                <w:lang w:val="ru-RU"/>
              </w:rPr>
              <w:t>Проявляющий</w:t>
            </w:r>
            <w:proofErr w:type="gramEnd"/>
            <w:r w:rsidRPr="00A921BE">
              <w:rPr>
                <w:sz w:val="24"/>
                <w:lang w:val="ru-RU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r w:rsidRPr="00A921BE">
              <w:rPr>
                <w:sz w:val="24"/>
                <w:lang w:val="ru-RU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r w:rsidRPr="00A921BE">
              <w:rPr>
                <w:sz w:val="24"/>
                <w:lang w:val="ru-RU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proofErr w:type="gramStart"/>
            <w:r w:rsidRPr="00A921BE">
              <w:rPr>
                <w:sz w:val="24"/>
                <w:lang w:val="ru-RU"/>
              </w:rPr>
              <w:t>Принимающий</w:t>
            </w:r>
            <w:proofErr w:type="gramEnd"/>
            <w:r w:rsidRPr="00A921BE">
              <w:rPr>
                <w:sz w:val="24"/>
                <w:lang w:val="ru-RU"/>
              </w:rPr>
              <w:t xml:space="preserve"> участие в мероприятиях патриотической направленности.</w:t>
            </w:r>
          </w:p>
        </w:tc>
      </w:tr>
      <w:tr w:rsidR="00EC1CB1" w:rsidRPr="00A921BE" w:rsidTr="00A921BE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B1" w:rsidRPr="00A921BE" w:rsidRDefault="00EC1CB1" w:rsidP="00A921BE">
            <w:pPr>
              <w:rPr>
                <w:sz w:val="24"/>
              </w:rPr>
            </w:pPr>
            <w:r w:rsidRPr="00A921BE">
              <w:rPr>
                <w:sz w:val="24"/>
              </w:rPr>
              <w:t>Духовно-нравственное воспитание</w:t>
            </w:r>
          </w:p>
        </w:tc>
      </w:tr>
      <w:tr w:rsidR="00EC1CB1" w:rsidRPr="00552E39" w:rsidTr="00A921BE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B1" w:rsidRPr="00A921BE" w:rsidRDefault="00EC1CB1" w:rsidP="00A921BE">
            <w:pPr>
              <w:rPr>
                <w:sz w:val="24"/>
                <w:lang w:val="ru-RU"/>
              </w:rPr>
            </w:pPr>
            <w:r w:rsidRPr="00A921BE">
              <w:rPr>
                <w:sz w:val="24"/>
                <w:lang w:val="ru-RU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proofErr w:type="gramStart"/>
            <w:r w:rsidRPr="00A921BE">
              <w:rPr>
                <w:sz w:val="24"/>
                <w:lang w:val="ru-RU"/>
              </w:rPr>
              <w:t>Выражающий</w:t>
            </w:r>
            <w:proofErr w:type="gramEnd"/>
            <w:r w:rsidRPr="00A921BE">
              <w:rPr>
                <w:sz w:val="24"/>
                <w:lang w:val="ru-RU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proofErr w:type="gramStart"/>
            <w:r w:rsidRPr="00A921BE">
              <w:rPr>
                <w:sz w:val="24"/>
                <w:lang w:val="ru-RU"/>
              </w:rPr>
              <w:t>Выражающий</w:t>
            </w:r>
            <w:proofErr w:type="gramEnd"/>
            <w:r w:rsidRPr="00A921BE">
              <w:rPr>
                <w:sz w:val="24"/>
                <w:lang w:val="ru-RU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proofErr w:type="gramStart"/>
            <w:r w:rsidRPr="00A921BE">
              <w:rPr>
                <w:sz w:val="24"/>
                <w:lang w:val="ru-RU"/>
              </w:rPr>
              <w:t>Сознающий</w:t>
            </w:r>
            <w:proofErr w:type="gramEnd"/>
            <w:r w:rsidRPr="00A921BE">
              <w:rPr>
                <w:sz w:val="24"/>
                <w:lang w:val="ru-RU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proofErr w:type="gramStart"/>
            <w:r w:rsidRPr="00A921BE">
              <w:rPr>
                <w:sz w:val="24"/>
                <w:lang w:val="ru-RU"/>
              </w:rPr>
              <w:t>Проявляющий</w:t>
            </w:r>
            <w:proofErr w:type="gramEnd"/>
            <w:r w:rsidRPr="00A921BE">
              <w:rPr>
                <w:sz w:val="24"/>
                <w:lang w:val="ru-RU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r w:rsidRPr="00A921BE">
              <w:rPr>
                <w:sz w:val="24"/>
                <w:lang w:val="ru-RU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EC1CB1" w:rsidRPr="00A921BE" w:rsidTr="00A921BE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B1" w:rsidRPr="00A921BE" w:rsidRDefault="00EC1CB1" w:rsidP="00A921BE">
            <w:pPr>
              <w:rPr>
                <w:sz w:val="24"/>
              </w:rPr>
            </w:pPr>
            <w:r w:rsidRPr="00A921BE">
              <w:rPr>
                <w:sz w:val="24"/>
              </w:rPr>
              <w:t>Эстетическое воспитание</w:t>
            </w:r>
          </w:p>
        </w:tc>
      </w:tr>
      <w:tr w:rsidR="00EC1CB1" w:rsidRPr="00552E39" w:rsidTr="00A921BE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B1" w:rsidRPr="00A921BE" w:rsidRDefault="00EC1CB1" w:rsidP="00A921BE">
            <w:pPr>
              <w:rPr>
                <w:sz w:val="24"/>
                <w:lang w:val="ru-RU"/>
              </w:rPr>
            </w:pPr>
            <w:proofErr w:type="gramStart"/>
            <w:r w:rsidRPr="00A921BE">
              <w:rPr>
                <w:sz w:val="24"/>
                <w:lang w:val="ru-RU"/>
              </w:rPr>
              <w:t>Выражающий</w:t>
            </w:r>
            <w:proofErr w:type="gramEnd"/>
            <w:r w:rsidRPr="00A921BE">
              <w:rPr>
                <w:sz w:val="24"/>
                <w:lang w:val="ru-RU"/>
              </w:rPr>
              <w:t xml:space="preserve"> понимание ценности отечественного и мирового искусства, народных традиций и народного творчества в искусстве. </w:t>
            </w:r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proofErr w:type="gramStart"/>
            <w:r w:rsidRPr="00A921BE">
              <w:rPr>
                <w:sz w:val="24"/>
                <w:lang w:val="ru-RU"/>
              </w:rPr>
              <w:t>Проявляющий</w:t>
            </w:r>
            <w:proofErr w:type="gramEnd"/>
            <w:r w:rsidRPr="00A921BE">
              <w:rPr>
                <w:sz w:val="24"/>
                <w:lang w:val="ru-RU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proofErr w:type="gramStart"/>
            <w:r w:rsidRPr="00A921BE">
              <w:rPr>
                <w:sz w:val="24"/>
                <w:lang w:val="ru-RU"/>
              </w:rPr>
              <w:lastRenderedPageBreak/>
              <w:t>Сознающий</w:t>
            </w:r>
            <w:proofErr w:type="gramEnd"/>
            <w:r w:rsidRPr="00A921BE">
              <w:rPr>
                <w:sz w:val="24"/>
                <w:lang w:val="ru-RU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proofErr w:type="gramStart"/>
            <w:r w:rsidRPr="00A921BE">
              <w:rPr>
                <w:sz w:val="24"/>
                <w:lang w:val="ru-RU"/>
              </w:rPr>
              <w:t>Ориентированный</w:t>
            </w:r>
            <w:proofErr w:type="gramEnd"/>
            <w:r w:rsidRPr="00A921BE">
              <w:rPr>
                <w:sz w:val="24"/>
                <w:lang w:val="ru-RU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EC1CB1" w:rsidRPr="00552E39" w:rsidTr="00A921BE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B1" w:rsidRPr="00A921BE" w:rsidRDefault="00EC1CB1" w:rsidP="00A921BE">
            <w:pPr>
              <w:rPr>
                <w:sz w:val="24"/>
                <w:lang w:val="ru-RU"/>
              </w:rPr>
            </w:pPr>
            <w:r w:rsidRPr="00A921BE">
              <w:rPr>
                <w:sz w:val="24"/>
                <w:lang w:val="ru-RU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EC1CB1" w:rsidRPr="00552E39" w:rsidTr="00A921BE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B1" w:rsidRPr="00A921BE" w:rsidRDefault="00EC1CB1" w:rsidP="00A921BE">
            <w:pPr>
              <w:rPr>
                <w:sz w:val="24"/>
                <w:lang w:val="ru-RU"/>
              </w:rPr>
            </w:pPr>
            <w:proofErr w:type="gramStart"/>
            <w:r w:rsidRPr="00A921BE">
              <w:rPr>
                <w:sz w:val="24"/>
                <w:lang w:val="ru-RU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r w:rsidRPr="00A921BE">
              <w:rPr>
                <w:sz w:val="24"/>
                <w:lang w:val="ru-RU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proofErr w:type="gramStart"/>
            <w:r w:rsidRPr="00A921BE">
              <w:rPr>
                <w:sz w:val="24"/>
                <w:lang w:val="ru-RU"/>
              </w:rPr>
              <w:t>Проявляющий</w:t>
            </w:r>
            <w:proofErr w:type="gramEnd"/>
            <w:r w:rsidRPr="00A921BE">
              <w:rPr>
                <w:sz w:val="24"/>
                <w:lang w:val="ru-RU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proofErr w:type="gramStart"/>
            <w:r w:rsidRPr="00A921BE">
              <w:rPr>
                <w:sz w:val="24"/>
                <w:lang w:val="ru-RU"/>
              </w:rPr>
              <w:t>Умеющий</w:t>
            </w:r>
            <w:proofErr w:type="gramEnd"/>
            <w:r w:rsidRPr="00A921BE">
              <w:rPr>
                <w:sz w:val="24"/>
                <w:lang w:val="ru-RU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proofErr w:type="gramStart"/>
            <w:r w:rsidRPr="00A921BE">
              <w:rPr>
                <w:sz w:val="24"/>
                <w:lang w:val="ru-RU"/>
              </w:rPr>
              <w:t>Способный</w:t>
            </w:r>
            <w:proofErr w:type="gramEnd"/>
            <w:r w:rsidRPr="00A921BE">
              <w:rPr>
                <w:sz w:val="24"/>
                <w:lang w:val="ru-RU"/>
              </w:rPr>
              <w:t xml:space="preserve">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EC1CB1" w:rsidRPr="00A921BE" w:rsidTr="00A921BE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B1" w:rsidRPr="00A921BE" w:rsidRDefault="00EC1CB1" w:rsidP="00A921BE">
            <w:pPr>
              <w:rPr>
                <w:sz w:val="24"/>
              </w:rPr>
            </w:pPr>
            <w:r w:rsidRPr="00A921BE">
              <w:rPr>
                <w:sz w:val="24"/>
              </w:rPr>
              <w:t>Трудовое воспитание</w:t>
            </w:r>
          </w:p>
        </w:tc>
      </w:tr>
      <w:tr w:rsidR="00EC1CB1" w:rsidRPr="00552E39" w:rsidTr="00A921BE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B1" w:rsidRPr="00A921BE" w:rsidRDefault="00EC1CB1" w:rsidP="00A921BE">
            <w:pPr>
              <w:rPr>
                <w:sz w:val="24"/>
                <w:lang w:val="ru-RU"/>
              </w:rPr>
            </w:pPr>
            <w:r w:rsidRPr="00A921BE">
              <w:rPr>
                <w:sz w:val="24"/>
                <w:lang w:val="ru-RU"/>
              </w:rPr>
              <w:t>Уважающий труд, результаты своего труда, труда других людей.</w:t>
            </w:r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r w:rsidRPr="00A921BE">
              <w:rPr>
                <w:sz w:val="24"/>
                <w:lang w:val="ru-RU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proofErr w:type="gramStart"/>
            <w:r w:rsidRPr="00A921BE">
              <w:rPr>
                <w:sz w:val="24"/>
                <w:lang w:val="ru-RU"/>
              </w:rPr>
              <w:t>Сознающий</w:t>
            </w:r>
            <w:proofErr w:type="gramEnd"/>
            <w:r w:rsidRPr="00A921BE">
              <w:rPr>
                <w:sz w:val="24"/>
                <w:lang w:val="ru-RU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r w:rsidRPr="00A921BE">
              <w:rPr>
                <w:sz w:val="24"/>
                <w:lang w:val="ru-RU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proofErr w:type="gramStart"/>
            <w:r w:rsidRPr="00A921BE">
              <w:rPr>
                <w:sz w:val="24"/>
                <w:lang w:val="ru-RU"/>
              </w:rPr>
              <w:t>Выражающий</w:t>
            </w:r>
            <w:proofErr w:type="gramEnd"/>
            <w:r w:rsidRPr="00A921BE">
              <w:rPr>
                <w:sz w:val="24"/>
                <w:lang w:val="ru-RU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EC1CB1" w:rsidRPr="00A921BE" w:rsidTr="00A921BE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B1" w:rsidRPr="00A921BE" w:rsidRDefault="00EC1CB1" w:rsidP="00A921BE">
            <w:pPr>
              <w:rPr>
                <w:sz w:val="24"/>
              </w:rPr>
            </w:pPr>
            <w:r w:rsidRPr="00A921BE">
              <w:rPr>
                <w:sz w:val="24"/>
              </w:rPr>
              <w:t>Экологическое воспитание</w:t>
            </w:r>
          </w:p>
        </w:tc>
      </w:tr>
      <w:tr w:rsidR="00EC1CB1" w:rsidRPr="00552E39" w:rsidTr="00A921BE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B1" w:rsidRPr="00A921BE" w:rsidRDefault="00EC1CB1" w:rsidP="00A921BE">
            <w:pPr>
              <w:rPr>
                <w:sz w:val="24"/>
                <w:lang w:val="ru-RU"/>
              </w:rPr>
            </w:pPr>
            <w:r w:rsidRPr="00A921BE">
              <w:rPr>
                <w:sz w:val="24"/>
                <w:lang w:val="ru-RU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proofErr w:type="gramStart"/>
            <w:r w:rsidRPr="00A921BE">
              <w:rPr>
                <w:sz w:val="24"/>
                <w:lang w:val="ru-RU"/>
              </w:rPr>
              <w:t>Сознающий</w:t>
            </w:r>
            <w:proofErr w:type="gramEnd"/>
            <w:r w:rsidRPr="00A921BE">
              <w:rPr>
                <w:sz w:val="24"/>
                <w:lang w:val="ru-RU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r w:rsidRPr="00A921BE">
              <w:rPr>
                <w:sz w:val="24"/>
                <w:lang w:val="ru-RU"/>
              </w:rPr>
              <w:t>Выражающий активное неприятие действий, приносящих вред природе.</w:t>
            </w:r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proofErr w:type="gramStart"/>
            <w:r w:rsidRPr="00A921BE">
              <w:rPr>
                <w:sz w:val="24"/>
                <w:lang w:val="ru-RU"/>
              </w:rPr>
              <w:t>Ориентированный</w:t>
            </w:r>
            <w:proofErr w:type="gramEnd"/>
            <w:r w:rsidRPr="00A921BE">
              <w:rPr>
                <w:sz w:val="24"/>
                <w:lang w:val="ru-RU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r w:rsidRPr="00A921BE">
              <w:rPr>
                <w:sz w:val="24"/>
                <w:lang w:val="ru-RU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EC1CB1" w:rsidRPr="00A921BE" w:rsidTr="00A921BE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B1" w:rsidRPr="00A921BE" w:rsidRDefault="00EC1CB1" w:rsidP="00A921BE">
            <w:pPr>
              <w:rPr>
                <w:sz w:val="24"/>
              </w:rPr>
            </w:pPr>
            <w:r w:rsidRPr="00A921BE">
              <w:rPr>
                <w:sz w:val="24"/>
              </w:rPr>
              <w:t>Ценности научного познания</w:t>
            </w:r>
          </w:p>
        </w:tc>
      </w:tr>
      <w:tr w:rsidR="00EC1CB1" w:rsidRPr="00552E39" w:rsidTr="00A921BE">
        <w:trPr>
          <w:trHeight w:val="85"/>
        </w:trPr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B1" w:rsidRPr="00A921BE" w:rsidRDefault="00EC1CB1" w:rsidP="00A921BE">
            <w:pPr>
              <w:rPr>
                <w:sz w:val="24"/>
                <w:lang w:val="ru-RU"/>
              </w:rPr>
            </w:pPr>
            <w:proofErr w:type="gramStart"/>
            <w:r w:rsidRPr="00A921BE">
              <w:rPr>
                <w:sz w:val="24"/>
                <w:lang w:val="ru-RU"/>
              </w:rPr>
              <w:t>Выражающий</w:t>
            </w:r>
            <w:proofErr w:type="gramEnd"/>
            <w:r w:rsidRPr="00A921BE">
              <w:rPr>
                <w:sz w:val="24"/>
                <w:lang w:val="ru-RU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proofErr w:type="gramStart"/>
            <w:r w:rsidRPr="00A921BE">
              <w:rPr>
                <w:sz w:val="24"/>
                <w:lang w:val="ru-RU"/>
              </w:rPr>
              <w:t>Ориентированный</w:t>
            </w:r>
            <w:proofErr w:type="gramEnd"/>
            <w:r w:rsidRPr="00A921BE">
              <w:rPr>
                <w:sz w:val="24"/>
                <w:lang w:val="ru-RU"/>
              </w:rPr>
              <w:t xml:space="preserve"> в деятельности на научные знания о природе и обществе, взаимосвязях человека с природной и социальной средой.</w:t>
            </w:r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proofErr w:type="gramStart"/>
            <w:r w:rsidRPr="00A921BE">
              <w:rPr>
                <w:sz w:val="24"/>
                <w:lang w:val="ru-RU"/>
              </w:rPr>
              <w:t>Развивающий</w:t>
            </w:r>
            <w:proofErr w:type="gramEnd"/>
            <w:r w:rsidRPr="00A921BE">
              <w:rPr>
                <w:sz w:val="24"/>
                <w:lang w:val="ru-RU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EC1CB1" w:rsidRPr="00A921BE" w:rsidRDefault="00EC1CB1" w:rsidP="00A921BE">
            <w:pPr>
              <w:rPr>
                <w:sz w:val="24"/>
                <w:lang w:val="ru-RU"/>
              </w:rPr>
            </w:pPr>
            <w:proofErr w:type="gramStart"/>
            <w:r w:rsidRPr="00A921BE">
              <w:rPr>
                <w:sz w:val="24"/>
                <w:lang w:val="ru-RU"/>
              </w:rPr>
              <w:t>Демонстрирующий</w:t>
            </w:r>
            <w:proofErr w:type="gramEnd"/>
            <w:r w:rsidRPr="00A921BE">
              <w:rPr>
                <w:sz w:val="24"/>
                <w:lang w:val="ru-RU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b/>
          <w:sz w:val="24"/>
          <w:lang w:val="ru-RU"/>
        </w:rPr>
      </w:pPr>
      <w:bookmarkStart w:id="6" w:name="_Toc109838898"/>
      <w:r w:rsidRPr="00A921BE">
        <w:rPr>
          <w:b/>
          <w:sz w:val="24"/>
          <w:lang w:val="ru-RU"/>
        </w:rPr>
        <w:t xml:space="preserve"> РАЗДЕЛ 3. СОДЕРЖАТЕЛЬНЫЙ</w:t>
      </w:r>
      <w:bookmarkEnd w:id="6"/>
    </w:p>
    <w:p w:rsidR="00EC1CB1" w:rsidRPr="00A921BE" w:rsidRDefault="00EC1CB1" w:rsidP="00A921BE">
      <w:pPr>
        <w:rPr>
          <w:b/>
          <w:sz w:val="24"/>
          <w:lang w:val="ru-RU"/>
        </w:rPr>
      </w:pPr>
    </w:p>
    <w:p w:rsidR="00EC1CB1" w:rsidRPr="005969C5" w:rsidRDefault="00EC1CB1" w:rsidP="00A921BE">
      <w:pPr>
        <w:rPr>
          <w:b/>
          <w:sz w:val="24"/>
          <w:lang w:val="ru-RU"/>
        </w:rPr>
      </w:pPr>
      <w:bookmarkStart w:id="7" w:name="_Toc109838899"/>
      <w:r w:rsidRPr="005969C5">
        <w:rPr>
          <w:b/>
          <w:sz w:val="24"/>
          <w:lang w:val="ru-RU"/>
        </w:rPr>
        <w:t>2.1 Уклад общеобразовательной организации</w:t>
      </w:r>
      <w:bookmarkEnd w:id="7"/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Уклад школы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</w:t>
      </w:r>
      <w:proofErr w:type="gramStart"/>
      <w:r w:rsidRPr="00A921BE">
        <w:rPr>
          <w:sz w:val="24"/>
          <w:lang w:val="ru-RU"/>
        </w:rPr>
        <w:t>ии и её</w:t>
      </w:r>
      <w:proofErr w:type="gramEnd"/>
      <w:r w:rsidRPr="00A921BE">
        <w:rPr>
          <w:sz w:val="24"/>
          <w:lang w:val="ru-RU"/>
        </w:rPr>
        <w:t xml:space="preserve"> </w:t>
      </w:r>
      <w:r w:rsidRPr="00A921BE">
        <w:rPr>
          <w:sz w:val="24"/>
          <w:lang w:val="ru-RU"/>
        </w:rPr>
        <w:lastRenderedPageBreak/>
        <w:t xml:space="preserve">репутацию в окружающем образовательном пространстве, социуме. </w:t>
      </w:r>
    </w:p>
    <w:p w:rsidR="00EC1CB1" w:rsidRPr="00A921BE" w:rsidRDefault="00EC1CB1" w:rsidP="00A921BE">
      <w:pPr>
        <w:rPr>
          <w:color w:val="000000"/>
          <w:kern w:val="0"/>
          <w:sz w:val="24"/>
          <w:lang w:val="ru-RU" w:eastAsia="ru-RU"/>
        </w:rPr>
      </w:pPr>
      <w:r w:rsidRPr="00A921BE">
        <w:rPr>
          <w:color w:val="000000"/>
          <w:kern w:val="0"/>
          <w:sz w:val="24"/>
          <w:lang w:val="ru-RU" w:eastAsia="ru-RU"/>
        </w:rPr>
        <w:t xml:space="preserve">           </w:t>
      </w:r>
      <w:r w:rsidRPr="00A921BE">
        <w:rPr>
          <w:sz w:val="24"/>
          <w:lang w:val="ru-RU"/>
        </w:rPr>
        <w:t>После пожара в 2002г</w:t>
      </w:r>
      <w:proofErr w:type="gramStart"/>
      <w:r w:rsidRPr="00A921BE">
        <w:rPr>
          <w:sz w:val="24"/>
          <w:lang w:val="ru-RU"/>
        </w:rPr>
        <w:t xml:space="preserve"> ,</w:t>
      </w:r>
      <w:proofErr w:type="gramEnd"/>
      <w:r w:rsidRPr="00A921BE">
        <w:rPr>
          <w:sz w:val="24"/>
          <w:lang w:val="ru-RU"/>
        </w:rPr>
        <w:t xml:space="preserve"> который уничтожил здание школы, школа возобновила работу в нетипичном здании. МБОУ «Ермолаевская основная общеобразовательная школа» является основной общеобразовательной школой,</w:t>
      </w:r>
      <w:r w:rsidRPr="00A921BE">
        <w:rPr>
          <w:spacing w:val="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численност</w:t>
      </w:r>
      <w:r w:rsidR="00707917">
        <w:rPr>
          <w:sz w:val="24"/>
          <w:lang w:val="ru-RU"/>
        </w:rPr>
        <w:t>ь обучающихся на 1 сентября 2023 года составляет 35 человек</w:t>
      </w:r>
      <w:r w:rsidRPr="00A921BE">
        <w:rPr>
          <w:sz w:val="24"/>
          <w:lang w:val="ru-RU"/>
        </w:rPr>
        <w:t>, численность</w:t>
      </w:r>
      <w:r w:rsidRPr="00A921BE">
        <w:rPr>
          <w:spacing w:val="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педагогического</w:t>
      </w:r>
      <w:r w:rsidRPr="00A921BE">
        <w:rPr>
          <w:spacing w:val="-7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коллектива</w:t>
      </w:r>
      <w:r w:rsidRPr="00A921BE">
        <w:rPr>
          <w:spacing w:val="-3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–</w:t>
      </w:r>
      <w:r w:rsidRPr="00A921BE">
        <w:rPr>
          <w:spacing w:val="-7"/>
          <w:sz w:val="24"/>
          <w:lang w:val="ru-RU"/>
        </w:rPr>
        <w:t xml:space="preserve"> </w:t>
      </w:r>
      <w:r w:rsidR="00707917">
        <w:rPr>
          <w:sz w:val="24"/>
          <w:lang w:val="ru-RU"/>
        </w:rPr>
        <w:t>9</w:t>
      </w:r>
      <w:r w:rsidRPr="00A921BE">
        <w:rPr>
          <w:spacing w:val="-6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человек.</w:t>
      </w:r>
      <w:r w:rsidRPr="00A921BE">
        <w:rPr>
          <w:spacing w:val="-7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Обучение</w:t>
      </w:r>
      <w:r w:rsidRPr="00A921BE">
        <w:rPr>
          <w:spacing w:val="-6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ведётся</w:t>
      </w:r>
      <w:r w:rsidRPr="00A921BE">
        <w:rPr>
          <w:spacing w:val="-9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с</w:t>
      </w:r>
      <w:r w:rsidRPr="00A921BE">
        <w:rPr>
          <w:spacing w:val="-6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1</w:t>
      </w:r>
      <w:r w:rsidRPr="00A921BE">
        <w:rPr>
          <w:spacing w:val="-6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по</w:t>
      </w:r>
      <w:r w:rsidRPr="00A921BE">
        <w:rPr>
          <w:spacing w:val="-8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9</w:t>
      </w:r>
      <w:r w:rsidRPr="00A921BE">
        <w:rPr>
          <w:spacing w:val="-6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класс</w:t>
      </w:r>
      <w:r w:rsidRPr="00A921BE">
        <w:rPr>
          <w:spacing w:val="-6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по</w:t>
      </w:r>
      <w:r w:rsidRPr="00A921BE">
        <w:rPr>
          <w:spacing w:val="-1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 xml:space="preserve">двум уровням </w:t>
      </w:r>
      <w:r w:rsidRPr="00A921BE">
        <w:rPr>
          <w:spacing w:val="-57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образования: начальное общее образование, основное общее образование.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МБОУ «Ермолаевская основная общеобразовательная школа -</w:t>
      </w:r>
      <w:r w:rsidRPr="00A921BE">
        <w:rPr>
          <w:spacing w:val="-1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это</w:t>
      </w:r>
      <w:r w:rsidRPr="00A921BE">
        <w:rPr>
          <w:spacing w:val="46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сельская,</w:t>
      </w:r>
      <w:r w:rsidRPr="00A921BE">
        <w:rPr>
          <w:spacing w:val="-12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удаленная</w:t>
      </w:r>
      <w:r w:rsidRPr="00A921BE">
        <w:rPr>
          <w:spacing w:val="-9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от</w:t>
      </w:r>
      <w:r w:rsidRPr="00A921BE">
        <w:rPr>
          <w:spacing w:val="-10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культурных</w:t>
      </w:r>
      <w:r w:rsidRPr="00A921BE">
        <w:rPr>
          <w:spacing w:val="-9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центров,</w:t>
      </w:r>
      <w:r w:rsidRPr="00A921BE">
        <w:rPr>
          <w:spacing w:val="-10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спортивных</w:t>
      </w:r>
      <w:r w:rsidRPr="00A921BE">
        <w:rPr>
          <w:spacing w:val="-9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школ</w:t>
      </w:r>
      <w:r w:rsidRPr="00A921BE">
        <w:rPr>
          <w:spacing w:val="-10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и</w:t>
      </w:r>
      <w:r w:rsidRPr="00A921BE">
        <w:rPr>
          <w:spacing w:val="-1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школ</w:t>
      </w:r>
      <w:r w:rsidRPr="00A921BE">
        <w:rPr>
          <w:spacing w:val="-10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искусств</w:t>
      </w:r>
      <w:r w:rsidRPr="00A921BE">
        <w:rPr>
          <w:spacing w:val="-10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и</w:t>
      </w:r>
      <w:r w:rsidRPr="00A921BE">
        <w:rPr>
          <w:spacing w:val="-7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т.п.</w:t>
      </w:r>
      <w:r w:rsidRPr="00A921BE">
        <w:rPr>
          <w:spacing w:val="4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Данные</w:t>
      </w:r>
      <w:r w:rsidRPr="00A921BE">
        <w:rPr>
          <w:spacing w:val="-9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факторы</w:t>
      </w:r>
      <w:r w:rsidRPr="00A921BE">
        <w:rPr>
          <w:spacing w:val="-1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 xml:space="preserve">не </w:t>
      </w:r>
      <w:r w:rsidRPr="00A921BE">
        <w:rPr>
          <w:spacing w:val="-57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могут не вносить</w:t>
      </w:r>
      <w:r w:rsidRPr="00A921BE">
        <w:rPr>
          <w:spacing w:val="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особенности в воспитательный процесс. Но следствием этого являются и</w:t>
      </w:r>
      <w:r w:rsidRPr="00A921BE">
        <w:rPr>
          <w:spacing w:val="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положительные стороны.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Социокультурная</w:t>
      </w:r>
      <w:r w:rsidRPr="00A921BE">
        <w:rPr>
          <w:spacing w:val="-6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среда</w:t>
      </w:r>
      <w:r w:rsidRPr="00A921BE">
        <w:rPr>
          <w:spacing w:val="-5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поселка</w:t>
      </w:r>
      <w:r w:rsidRPr="00A921BE">
        <w:rPr>
          <w:spacing w:val="-9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более</w:t>
      </w:r>
      <w:r w:rsidRPr="00A921BE">
        <w:rPr>
          <w:spacing w:val="-6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консервативна</w:t>
      </w:r>
      <w:r w:rsidRPr="00A921BE">
        <w:rPr>
          <w:spacing w:val="-6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и</w:t>
      </w:r>
      <w:r w:rsidRPr="00A921BE">
        <w:rPr>
          <w:spacing w:val="-7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традиционна,</w:t>
      </w:r>
      <w:r w:rsidRPr="00A921BE">
        <w:rPr>
          <w:spacing w:val="-7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чем</w:t>
      </w:r>
      <w:r w:rsidRPr="00A921BE">
        <w:rPr>
          <w:spacing w:val="-6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в</w:t>
      </w:r>
      <w:r w:rsidRPr="00A921BE">
        <w:rPr>
          <w:spacing w:val="-8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городе,</w:t>
      </w:r>
      <w:r w:rsidRPr="00A921BE">
        <w:rPr>
          <w:spacing w:val="-57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сохраняется</w:t>
      </w:r>
      <w:r w:rsidRPr="00A921BE">
        <w:rPr>
          <w:spacing w:val="3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бережное отношение</w:t>
      </w:r>
      <w:r w:rsidRPr="00A921BE">
        <w:rPr>
          <w:spacing w:val="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к Родине</w:t>
      </w:r>
      <w:r w:rsidRPr="00A921BE">
        <w:rPr>
          <w:spacing w:val="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и</w:t>
      </w:r>
      <w:r w:rsidRPr="00A921BE">
        <w:rPr>
          <w:spacing w:val="-2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природе.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Круг общения детей здесь не столь обширен, но само общение отличается детальным</w:t>
      </w:r>
      <w:r w:rsidRPr="00A921BE">
        <w:rPr>
          <w:spacing w:val="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знанием окружающих людей. В таких условиях у детей значительно раньше формируется</w:t>
      </w:r>
      <w:r w:rsidRPr="00A921BE">
        <w:rPr>
          <w:spacing w:val="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уважение</w:t>
      </w:r>
      <w:r w:rsidRPr="00A921BE">
        <w:rPr>
          <w:spacing w:val="-3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к</w:t>
      </w:r>
      <w:r w:rsidRPr="00A921BE">
        <w:rPr>
          <w:spacing w:val="-4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семейным</w:t>
      </w:r>
      <w:r w:rsidRPr="00A921BE">
        <w:rPr>
          <w:spacing w:val="-4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традициям,</w:t>
      </w:r>
      <w:r w:rsidRPr="00A921BE">
        <w:rPr>
          <w:spacing w:val="-4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почитание</w:t>
      </w:r>
      <w:r w:rsidRPr="00A921BE">
        <w:rPr>
          <w:spacing w:val="-2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старших,</w:t>
      </w:r>
      <w:r w:rsidRPr="00A921BE">
        <w:rPr>
          <w:spacing w:val="-5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уважение</w:t>
      </w:r>
      <w:r w:rsidRPr="00A921BE">
        <w:rPr>
          <w:spacing w:val="-3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к</w:t>
      </w:r>
      <w:r w:rsidRPr="00A921BE">
        <w:rPr>
          <w:spacing w:val="-4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людям</w:t>
      </w:r>
      <w:r w:rsidRPr="00A921BE">
        <w:rPr>
          <w:spacing w:val="-3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труда,</w:t>
      </w:r>
      <w:r w:rsidRPr="00A921BE">
        <w:rPr>
          <w:spacing w:val="-4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взаимопомощь.</w:t>
      </w:r>
      <w:r w:rsidRPr="00A921BE">
        <w:rPr>
          <w:spacing w:val="-57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Все педагоги школы знают</w:t>
      </w:r>
      <w:r w:rsidRPr="00A921BE">
        <w:rPr>
          <w:spacing w:val="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особенности, бытовые условия жизни школьников, что</w:t>
      </w:r>
      <w:r w:rsidRPr="00A921BE">
        <w:rPr>
          <w:spacing w:val="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способствует</w:t>
      </w:r>
      <w:r w:rsidRPr="00A921BE">
        <w:rPr>
          <w:spacing w:val="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установлению</w:t>
      </w:r>
      <w:r w:rsidRPr="00A921BE">
        <w:rPr>
          <w:spacing w:val="-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доброжелательных</w:t>
      </w:r>
      <w:r w:rsidRPr="00A921BE">
        <w:rPr>
          <w:spacing w:val="-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и</w:t>
      </w:r>
      <w:r w:rsidRPr="00A921BE">
        <w:rPr>
          <w:spacing w:val="-2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доверительных отношений.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В небольшом коллективе интенсивнее идет процесс установления межличностных</w:t>
      </w:r>
      <w:r w:rsidRPr="00A921BE">
        <w:rPr>
          <w:spacing w:val="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контактов,</w:t>
      </w:r>
      <w:r w:rsidRPr="00A921BE">
        <w:rPr>
          <w:spacing w:val="-6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существует</w:t>
      </w:r>
      <w:r w:rsidRPr="00A921BE">
        <w:rPr>
          <w:spacing w:val="-7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реальная</w:t>
      </w:r>
      <w:r w:rsidRPr="00A921BE">
        <w:rPr>
          <w:spacing w:val="-4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возможность</w:t>
      </w:r>
      <w:r w:rsidRPr="00A921BE">
        <w:rPr>
          <w:spacing w:val="-8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проявить</w:t>
      </w:r>
      <w:r w:rsidRPr="00A921BE">
        <w:rPr>
          <w:spacing w:val="-7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себя</w:t>
      </w:r>
      <w:r w:rsidRPr="00A921BE">
        <w:rPr>
          <w:spacing w:val="-5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в</w:t>
      </w:r>
      <w:r w:rsidRPr="00A921BE">
        <w:rPr>
          <w:spacing w:val="-7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общем</w:t>
      </w:r>
      <w:r w:rsidRPr="00A921BE">
        <w:rPr>
          <w:spacing w:val="-9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деле.</w:t>
      </w:r>
      <w:r w:rsidRPr="00A921BE">
        <w:rPr>
          <w:spacing w:val="-6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У</w:t>
      </w:r>
      <w:r w:rsidRPr="00A921BE">
        <w:rPr>
          <w:spacing w:val="-7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нас</w:t>
      </w:r>
      <w:r w:rsidRPr="00A921BE">
        <w:rPr>
          <w:spacing w:val="-5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все</w:t>
      </w:r>
      <w:r w:rsidRPr="00A921BE">
        <w:rPr>
          <w:spacing w:val="-5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на</w:t>
      </w:r>
      <w:r w:rsidRPr="00A921BE">
        <w:rPr>
          <w:spacing w:val="-5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виду,</w:t>
      </w:r>
      <w:r w:rsidRPr="00A921BE">
        <w:rPr>
          <w:spacing w:val="-5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 xml:space="preserve">что  </w:t>
      </w:r>
      <w:r w:rsidRPr="00A921BE">
        <w:rPr>
          <w:spacing w:val="-57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стимулирует активность учащихся и учителей. Нет резкой обособленности между классами,</w:t>
      </w:r>
      <w:r w:rsidRPr="00A921BE">
        <w:rPr>
          <w:spacing w:val="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учащимися разного возраста.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Школа</w:t>
      </w:r>
      <w:r w:rsidRPr="00A921BE">
        <w:rPr>
          <w:spacing w:val="-6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удалена</w:t>
      </w:r>
      <w:r w:rsidRPr="00A921BE">
        <w:rPr>
          <w:spacing w:val="-10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от</w:t>
      </w:r>
      <w:r w:rsidRPr="00A921BE">
        <w:rPr>
          <w:spacing w:val="-15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города,</w:t>
      </w:r>
      <w:r w:rsidRPr="00A921BE">
        <w:rPr>
          <w:spacing w:val="-10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культурных</w:t>
      </w:r>
      <w:r w:rsidRPr="00A921BE">
        <w:rPr>
          <w:spacing w:val="40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Центров,</w:t>
      </w:r>
      <w:r w:rsidRPr="00A921BE">
        <w:rPr>
          <w:spacing w:val="-10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но</w:t>
      </w:r>
      <w:r w:rsidRPr="00A921BE">
        <w:rPr>
          <w:spacing w:val="-7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использует</w:t>
      </w:r>
      <w:r w:rsidRPr="00A921BE">
        <w:rPr>
          <w:spacing w:val="-9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в</w:t>
      </w:r>
      <w:r w:rsidRPr="00A921BE">
        <w:rPr>
          <w:spacing w:val="-1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воспитании</w:t>
      </w:r>
      <w:r w:rsidRPr="00A921BE">
        <w:rPr>
          <w:spacing w:val="-1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 xml:space="preserve">цифровые </w:t>
      </w:r>
      <w:r w:rsidRPr="00A921BE">
        <w:rPr>
          <w:spacing w:val="-57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возможности,</w:t>
      </w:r>
      <w:r w:rsidRPr="00A921BE">
        <w:rPr>
          <w:spacing w:val="-2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электронные образовательные платформы.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         Таким</w:t>
      </w:r>
      <w:r w:rsidRPr="00A921BE">
        <w:rPr>
          <w:spacing w:val="-4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образом,</w:t>
      </w:r>
      <w:r w:rsidRPr="00A921BE">
        <w:rPr>
          <w:spacing w:val="54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создавая</w:t>
      </w:r>
      <w:r w:rsidRPr="00A921BE">
        <w:rPr>
          <w:spacing w:val="55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условия</w:t>
      </w:r>
      <w:r w:rsidRPr="00A921BE">
        <w:rPr>
          <w:spacing w:val="-3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для</w:t>
      </w:r>
      <w:r w:rsidRPr="00A921BE">
        <w:rPr>
          <w:spacing w:val="55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ребенка</w:t>
      </w:r>
      <w:r w:rsidRPr="00A921BE">
        <w:rPr>
          <w:spacing w:val="-2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по</w:t>
      </w:r>
      <w:r w:rsidRPr="00A921BE">
        <w:rPr>
          <w:spacing w:val="-4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выбору</w:t>
      </w:r>
      <w:r w:rsidRPr="00A921BE">
        <w:rPr>
          <w:spacing w:val="-1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форм,</w:t>
      </w:r>
      <w:r w:rsidRPr="00A921BE">
        <w:rPr>
          <w:spacing w:val="-3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способов</w:t>
      </w:r>
      <w:r w:rsidRPr="00A921BE">
        <w:rPr>
          <w:spacing w:val="-5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 xml:space="preserve">самореализации </w:t>
      </w:r>
      <w:r w:rsidRPr="00A921BE">
        <w:rPr>
          <w:spacing w:val="-57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на</w:t>
      </w:r>
      <w:r w:rsidRPr="00A921BE">
        <w:rPr>
          <w:spacing w:val="-3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основе</w:t>
      </w:r>
      <w:r w:rsidRPr="00A921BE">
        <w:rPr>
          <w:spacing w:val="-2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освоения</w:t>
      </w:r>
      <w:r w:rsidRPr="00A921BE">
        <w:rPr>
          <w:spacing w:val="-2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общечеловеческих</w:t>
      </w:r>
      <w:r w:rsidRPr="00A921BE">
        <w:rPr>
          <w:spacing w:val="-3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ценностей,</w:t>
      </w:r>
      <w:r w:rsidRPr="00A921BE">
        <w:rPr>
          <w:spacing w:val="58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учитываем</w:t>
      </w:r>
      <w:r w:rsidRPr="00A921BE">
        <w:rPr>
          <w:spacing w:val="3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особенности</w:t>
      </w:r>
      <w:r w:rsidRPr="00A921BE">
        <w:rPr>
          <w:spacing w:val="-4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сельской</w:t>
      </w:r>
      <w:r w:rsidRPr="00A921BE">
        <w:rPr>
          <w:spacing w:val="-3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школы.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Принимаем</w:t>
      </w:r>
      <w:r w:rsidRPr="00A921BE">
        <w:rPr>
          <w:spacing w:val="-4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участие</w:t>
      </w:r>
      <w:r w:rsidRPr="00A921BE">
        <w:rPr>
          <w:spacing w:val="-3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в</w:t>
      </w:r>
      <w:r w:rsidRPr="00A921BE">
        <w:rPr>
          <w:spacing w:val="-7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проектах,</w:t>
      </w:r>
      <w:r w:rsidRPr="00A921BE">
        <w:rPr>
          <w:spacing w:val="-4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конкурсах</w:t>
      </w:r>
      <w:r w:rsidRPr="00A921BE">
        <w:rPr>
          <w:spacing w:val="-5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и</w:t>
      </w:r>
      <w:r w:rsidRPr="00A921BE">
        <w:rPr>
          <w:spacing w:val="-5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мероприятиях</w:t>
      </w:r>
      <w:r w:rsidRPr="00A921BE">
        <w:rPr>
          <w:spacing w:val="-4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общественной</w:t>
      </w:r>
      <w:r w:rsidRPr="00A921BE">
        <w:rPr>
          <w:spacing w:val="-57"/>
          <w:sz w:val="24"/>
          <w:lang w:val="ru-RU"/>
        </w:rPr>
        <w:t xml:space="preserve">                    </w:t>
      </w:r>
      <w:r w:rsidRPr="00A921BE">
        <w:rPr>
          <w:sz w:val="24"/>
          <w:lang w:val="ru-RU"/>
        </w:rPr>
        <w:t xml:space="preserve">детско-юношеской организации «ЮНАРМИЯ»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В</w:t>
      </w:r>
      <w:r w:rsidRPr="00A921BE">
        <w:rPr>
          <w:spacing w:val="-15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школе</w:t>
      </w:r>
      <w:r w:rsidRPr="00A921BE">
        <w:rPr>
          <w:spacing w:val="-10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функционируют</w:t>
      </w:r>
      <w:r w:rsidRPr="00A921BE">
        <w:rPr>
          <w:spacing w:val="-12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Совет</w:t>
      </w:r>
      <w:r w:rsidR="00892F2B">
        <w:rPr>
          <w:sz w:val="24"/>
          <w:lang w:val="ru-RU"/>
        </w:rPr>
        <w:t xml:space="preserve"> </w:t>
      </w:r>
      <w:r w:rsidRPr="00A921BE">
        <w:rPr>
          <w:spacing w:val="-57"/>
          <w:sz w:val="24"/>
          <w:lang w:val="ru-RU"/>
        </w:rPr>
        <w:t xml:space="preserve">   </w:t>
      </w:r>
      <w:r w:rsidR="00892F2B">
        <w:rPr>
          <w:sz w:val="24"/>
          <w:lang w:val="ru-RU"/>
        </w:rPr>
        <w:t xml:space="preserve">обучающихся школы, отряд </w:t>
      </w:r>
      <w:r w:rsidR="006529E2">
        <w:rPr>
          <w:sz w:val="24"/>
          <w:lang w:val="ru-RU"/>
        </w:rPr>
        <w:t>«</w:t>
      </w:r>
      <w:r w:rsidR="00892F2B">
        <w:rPr>
          <w:sz w:val="24"/>
          <w:lang w:val="ru-RU"/>
        </w:rPr>
        <w:t>ЮИД</w:t>
      </w:r>
      <w:r w:rsidR="006529E2">
        <w:rPr>
          <w:sz w:val="24"/>
          <w:lang w:val="ru-RU"/>
        </w:rPr>
        <w:t>»</w:t>
      </w:r>
      <w:r w:rsidR="00892F2B">
        <w:rPr>
          <w:sz w:val="24"/>
          <w:lang w:val="ru-RU"/>
        </w:rPr>
        <w:t xml:space="preserve">, </w:t>
      </w:r>
      <w:r w:rsidR="006529E2">
        <w:rPr>
          <w:sz w:val="24"/>
          <w:lang w:val="ru-RU"/>
        </w:rPr>
        <w:t>«Движение</w:t>
      </w:r>
      <w:proofErr w:type="gramStart"/>
      <w:r w:rsidR="006529E2">
        <w:rPr>
          <w:sz w:val="24"/>
          <w:lang w:val="ru-RU"/>
        </w:rPr>
        <w:t xml:space="preserve">  П</w:t>
      </w:r>
      <w:proofErr w:type="gramEnd"/>
      <w:r w:rsidR="006529E2">
        <w:rPr>
          <w:sz w:val="24"/>
          <w:lang w:val="ru-RU"/>
        </w:rPr>
        <w:t>ервых».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Процесс</w:t>
      </w:r>
      <w:r w:rsidRPr="00A921BE">
        <w:rPr>
          <w:spacing w:val="-4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воспитания</w:t>
      </w:r>
      <w:r w:rsidRPr="00A921BE">
        <w:rPr>
          <w:spacing w:val="5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основывается</w:t>
      </w:r>
      <w:r w:rsidRPr="00A921BE">
        <w:rPr>
          <w:spacing w:val="-4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на</w:t>
      </w:r>
      <w:r w:rsidRPr="00A921BE">
        <w:rPr>
          <w:spacing w:val="-5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следующих</w:t>
      </w:r>
      <w:r w:rsidRPr="00A921BE">
        <w:rPr>
          <w:spacing w:val="-6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принципах</w:t>
      </w:r>
      <w:r w:rsidRPr="00A921BE">
        <w:rPr>
          <w:spacing w:val="-5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взаимодействия</w:t>
      </w:r>
      <w:r w:rsidRPr="00A921BE">
        <w:rPr>
          <w:spacing w:val="-4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педагогов</w:t>
      </w:r>
      <w:r w:rsidRPr="00A921BE">
        <w:rPr>
          <w:spacing w:val="-7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и</w:t>
      </w:r>
      <w:r w:rsidRPr="00A921BE">
        <w:rPr>
          <w:spacing w:val="-57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школьников: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-соблюдение</w:t>
      </w:r>
      <w:r w:rsidRPr="00A921BE">
        <w:rPr>
          <w:spacing w:val="-8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законности</w:t>
      </w:r>
      <w:r w:rsidRPr="00A921BE">
        <w:rPr>
          <w:spacing w:val="-8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и</w:t>
      </w:r>
      <w:r w:rsidRPr="00A921BE">
        <w:rPr>
          <w:spacing w:val="-9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прав</w:t>
      </w:r>
      <w:r w:rsidRPr="00A921BE">
        <w:rPr>
          <w:spacing w:val="-10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семьи</w:t>
      </w:r>
      <w:r w:rsidRPr="00A921BE">
        <w:rPr>
          <w:spacing w:val="-12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и</w:t>
      </w:r>
      <w:r w:rsidRPr="00A921BE">
        <w:rPr>
          <w:spacing w:val="-9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ребенка,</w:t>
      </w:r>
      <w:r w:rsidRPr="00A921BE">
        <w:rPr>
          <w:spacing w:val="-8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соблюдения</w:t>
      </w:r>
      <w:r w:rsidRPr="00A921BE">
        <w:rPr>
          <w:spacing w:val="-7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конфиденциальности</w:t>
      </w:r>
      <w:r w:rsidRPr="00A921BE">
        <w:rPr>
          <w:spacing w:val="-8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информации</w:t>
      </w:r>
      <w:r w:rsidRPr="00A921BE">
        <w:rPr>
          <w:spacing w:val="-57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о</w:t>
      </w:r>
      <w:r w:rsidRPr="00A921BE">
        <w:rPr>
          <w:spacing w:val="-2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ребенке</w:t>
      </w:r>
      <w:r w:rsidRPr="00A921BE">
        <w:rPr>
          <w:spacing w:val="-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и</w:t>
      </w:r>
      <w:r w:rsidRPr="00A921BE">
        <w:rPr>
          <w:spacing w:val="-2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семье,</w:t>
      </w:r>
      <w:r w:rsidRPr="00A921BE">
        <w:rPr>
          <w:spacing w:val="-2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приоритета</w:t>
      </w:r>
      <w:r w:rsidRPr="00A921BE">
        <w:rPr>
          <w:spacing w:val="-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безопасности</w:t>
      </w:r>
      <w:r w:rsidRPr="00A921BE">
        <w:rPr>
          <w:spacing w:val="-2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ребенка</w:t>
      </w:r>
      <w:r w:rsidRPr="00A921BE">
        <w:rPr>
          <w:spacing w:val="-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при</w:t>
      </w:r>
      <w:r w:rsidRPr="00A921BE">
        <w:rPr>
          <w:spacing w:val="-2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нахождении</w:t>
      </w:r>
      <w:r w:rsidRPr="00A921BE">
        <w:rPr>
          <w:spacing w:val="-3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в</w:t>
      </w:r>
      <w:r w:rsidRPr="00A921BE">
        <w:rPr>
          <w:spacing w:val="-3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школе;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-ориентир</w:t>
      </w:r>
      <w:r w:rsidRPr="00A921BE">
        <w:rPr>
          <w:spacing w:val="-8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на</w:t>
      </w:r>
      <w:r w:rsidRPr="00A921BE">
        <w:rPr>
          <w:spacing w:val="-5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создание</w:t>
      </w:r>
      <w:r w:rsidRPr="00A921BE">
        <w:rPr>
          <w:spacing w:val="48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психологически</w:t>
      </w:r>
      <w:r w:rsidRPr="00A921BE">
        <w:rPr>
          <w:spacing w:val="-7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комфортной</w:t>
      </w:r>
      <w:r w:rsidRPr="00A921BE">
        <w:rPr>
          <w:spacing w:val="-7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среды</w:t>
      </w:r>
      <w:r w:rsidRPr="00A921BE">
        <w:rPr>
          <w:spacing w:val="-8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для</w:t>
      </w:r>
      <w:r w:rsidRPr="00A921BE">
        <w:rPr>
          <w:spacing w:val="-5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каждого</w:t>
      </w:r>
      <w:r w:rsidRPr="00A921BE">
        <w:rPr>
          <w:spacing w:val="-7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ребенка</w:t>
      </w:r>
      <w:r w:rsidRPr="00A921BE">
        <w:rPr>
          <w:spacing w:val="-5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и</w:t>
      </w:r>
      <w:r w:rsidRPr="00A921BE">
        <w:rPr>
          <w:spacing w:val="-7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взрослого;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-реализация процесса воспитания главным образом через создание в школе детско-взрослых</w:t>
      </w:r>
      <w:r w:rsidRPr="00A921BE">
        <w:rPr>
          <w:spacing w:val="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общностей,</w:t>
      </w:r>
      <w:r w:rsidRPr="00A921BE">
        <w:rPr>
          <w:spacing w:val="-10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которые</w:t>
      </w:r>
      <w:r w:rsidRPr="00A921BE">
        <w:rPr>
          <w:spacing w:val="45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объединяют</w:t>
      </w:r>
      <w:r w:rsidRPr="00A921BE">
        <w:rPr>
          <w:spacing w:val="-10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детей</w:t>
      </w:r>
      <w:r w:rsidRPr="00A921BE">
        <w:rPr>
          <w:spacing w:val="-12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и</w:t>
      </w:r>
      <w:r w:rsidRPr="00A921BE">
        <w:rPr>
          <w:spacing w:val="-9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педагогов</w:t>
      </w:r>
      <w:r w:rsidRPr="00A921BE">
        <w:rPr>
          <w:spacing w:val="-10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содержательными</w:t>
      </w:r>
      <w:r w:rsidRPr="00A921BE">
        <w:rPr>
          <w:spacing w:val="-9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событиями,</w:t>
      </w:r>
      <w:r w:rsidRPr="00A921BE">
        <w:rPr>
          <w:spacing w:val="44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позитивными</w:t>
      </w:r>
      <w:r w:rsidRPr="00A921BE">
        <w:rPr>
          <w:spacing w:val="-57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эмоциями</w:t>
      </w:r>
      <w:r w:rsidRPr="00A921BE">
        <w:rPr>
          <w:spacing w:val="-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и</w:t>
      </w:r>
      <w:r w:rsidRPr="00A921BE">
        <w:rPr>
          <w:spacing w:val="-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доверительными</w:t>
      </w:r>
      <w:r w:rsidRPr="00A921BE">
        <w:rPr>
          <w:spacing w:val="-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отношениями друг к другу;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-организация</w:t>
      </w:r>
      <w:r w:rsidRPr="00A921BE">
        <w:rPr>
          <w:spacing w:val="-6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основных</w:t>
      </w:r>
      <w:r w:rsidRPr="00A921BE">
        <w:rPr>
          <w:spacing w:val="-7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совместных</w:t>
      </w:r>
      <w:r w:rsidRPr="00A921BE">
        <w:rPr>
          <w:spacing w:val="-7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дел</w:t>
      </w:r>
      <w:r w:rsidRPr="00A921BE">
        <w:rPr>
          <w:spacing w:val="-7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школьников</w:t>
      </w:r>
      <w:r w:rsidRPr="00A921BE">
        <w:rPr>
          <w:spacing w:val="-9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и</w:t>
      </w:r>
      <w:r w:rsidRPr="00A921BE">
        <w:rPr>
          <w:spacing w:val="-8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педагогов</w:t>
      </w:r>
      <w:r w:rsidRPr="00A921BE">
        <w:rPr>
          <w:spacing w:val="-8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как</w:t>
      </w:r>
      <w:r w:rsidRPr="00A921BE">
        <w:rPr>
          <w:spacing w:val="-7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предмета</w:t>
      </w:r>
      <w:r w:rsidRPr="00A921BE">
        <w:rPr>
          <w:spacing w:val="-6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совместной</w:t>
      </w:r>
      <w:r w:rsidRPr="00A921BE">
        <w:rPr>
          <w:spacing w:val="-57"/>
          <w:sz w:val="24"/>
          <w:lang w:val="ru-RU"/>
        </w:rPr>
        <w:t xml:space="preserve">        </w:t>
      </w:r>
      <w:r w:rsidRPr="00A921BE">
        <w:rPr>
          <w:sz w:val="24"/>
          <w:lang w:val="ru-RU"/>
        </w:rPr>
        <w:t>заботы</w:t>
      </w:r>
      <w:r w:rsidRPr="00A921BE">
        <w:rPr>
          <w:spacing w:val="-3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и</w:t>
      </w:r>
      <w:r w:rsidRPr="00A921BE">
        <w:rPr>
          <w:spacing w:val="-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взрослых,</w:t>
      </w:r>
      <w:r w:rsidRPr="00A921BE">
        <w:rPr>
          <w:spacing w:val="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и</w:t>
      </w:r>
      <w:r w:rsidRPr="00A921BE">
        <w:rPr>
          <w:spacing w:val="-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детей;</w:t>
      </w:r>
    </w:p>
    <w:p w:rsidR="00EC1CB1" w:rsidRPr="00A921BE" w:rsidRDefault="00EC1CB1" w:rsidP="00A921BE">
      <w:pPr>
        <w:rPr>
          <w:sz w:val="24"/>
          <w:lang w:val="ru-RU"/>
        </w:rPr>
        <w:sectPr w:rsidR="00EC1CB1" w:rsidRPr="00A921BE" w:rsidSect="00A921BE">
          <w:footerReference w:type="default" r:id="rId9"/>
          <w:pgSz w:w="11910" w:h="16840"/>
          <w:pgMar w:top="709" w:right="850" w:bottom="1134" w:left="851" w:header="0" w:footer="881" w:gutter="0"/>
          <w:cols w:space="720"/>
          <w:docGrid w:linePitch="272"/>
        </w:sectPr>
      </w:pP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lastRenderedPageBreak/>
        <w:t>-системность, целесообразность и нешаблонность воспитания как условия его эффективности.</w:t>
      </w:r>
      <w:r w:rsidRPr="00A921BE">
        <w:rPr>
          <w:spacing w:val="1"/>
          <w:sz w:val="24"/>
          <w:lang w:val="ru-RU"/>
        </w:rPr>
        <w:t xml:space="preserve">       </w:t>
      </w:r>
      <w:r w:rsidRPr="00A921BE">
        <w:rPr>
          <w:sz w:val="24"/>
          <w:lang w:val="ru-RU"/>
        </w:rPr>
        <w:t>Основными</w:t>
      </w:r>
      <w:r w:rsidRPr="00A921BE">
        <w:rPr>
          <w:spacing w:val="-4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традициями</w:t>
      </w:r>
      <w:r w:rsidRPr="00A921BE">
        <w:rPr>
          <w:spacing w:val="-4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воспитания</w:t>
      </w:r>
      <w:r w:rsidRPr="00A921BE">
        <w:rPr>
          <w:spacing w:val="-4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в</w:t>
      </w:r>
      <w:r w:rsidRPr="00A921BE">
        <w:rPr>
          <w:spacing w:val="-5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образовательной</w:t>
      </w:r>
      <w:r w:rsidRPr="00A921BE">
        <w:rPr>
          <w:spacing w:val="-5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организации</w:t>
      </w:r>
      <w:r w:rsidRPr="00A921BE">
        <w:rPr>
          <w:spacing w:val="-5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являются</w:t>
      </w:r>
      <w:r w:rsidRPr="00A921BE">
        <w:rPr>
          <w:spacing w:val="-7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следующие: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-ключевые</w:t>
      </w:r>
      <w:r w:rsidRPr="00A921BE">
        <w:rPr>
          <w:spacing w:val="-8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общешкольные</w:t>
      </w:r>
      <w:r w:rsidRPr="00A921BE">
        <w:rPr>
          <w:spacing w:val="-8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дела;</w:t>
      </w:r>
    </w:p>
    <w:p w:rsidR="00EC1CB1" w:rsidRPr="00A921BE" w:rsidRDefault="00EC1CB1" w:rsidP="00A921BE">
      <w:pPr>
        <w:rPr>
          <w:sz w:val="24"/>
          <w:lang w:val="ru-RU"/>
        </w:rPr>
      </w:pPr>
      <w:proofErr w:type="gramStart"/>
      <w:r w:rsidRPr="00A921BE">
        <w:rPr>
          <w:sz w:val="24"/>
          <w:lang w:val="ru-RU"/>
        </w:rPr>
        <w:t>-коллективные</w:t>
      </w:r>
      <w:r w:rsidRPr="00A921BE">
        <w:rPr>
          <w:spacing w:val="-6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разработка,</w:t>
      </w:r>
      <w:r w:rsidRPr="00A921BE">
        <w:rPr>
          <w:spacing w:val="47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планирование,</w:t>
      </w:r>
      <w:r w:rsidRPr="00A921BE">
        <w:rPr>
          <w:spacing w:val="46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проведение</w:t>
      </w:r>
      <w:r w:rsidRPr="00A921BE">
        <w:rPr>
          <w:spacing w:val="-5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и</w:t>
      </w:r>
      <w:r w:rsidRPr="00A921BE">
        <w:rPr>
          <w:spacing w:val="46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анализ</w:t>
      </w:r>
      <w:r w:rsidRPr="00A921BE">
        <w:rPr>
          <w:spacing w:val="47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результатов</w:t>
      </w:r>
      <w:r w:rsidRPr="00A921BE">
        <w:rPr>
          <w:spacing w:val="45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ключевых</w:t>
      </w:r>
      <w:r w:rsidRPr="00A921BE">
        <w:rPr>
          <w:spacing w:val="-7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дел</w:t>
      </w:r>
      <w:r w:rsidRPr="00A921BE">
        <w:rPr>
          <w:spacing w:val="-7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и</w:t>
      </w:r>
      <w:r w:rsidRPr="00A921BE">
        <w:rPr>
          <w:spacing w:val="-57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большинства</w:t>
      </w:r>
      <w:r w:rsidRPr="00A921BE">
        <w:rPr>
          <w:spacing w:val="-6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используемых</w:t>
      </w:r>
      <w:r w:rsidRPr="00A921BE">
        <w:rPr>
          <w:spacing w:val="-5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для</w:t>
      </w:r>
      <w:r w:rsidRPr="00A921BE">
        <w:rPr>
          <w:spacing w:val="-6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воспитания</w:t>
      </w:r>
      <w:r w:rsidRPr="00A921BE">
        <w:rPr>
          <w:spacing w:val="-5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других</w:t>
      </w:r>
      <w:r w:rsidRPr="00A921BE">
        <w:rPr>
          <w:spacing w:val="-6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совместных</w:t>
      </w:r>
      <w:r w:rsidRPr="00A921BE">
        <w:rPr>
          <w:spacing w:val="-6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дел</w:t>
      </w:r>
      <w:r w:rsidRPr="00A921BE">
        <w:rPr>
          <w:spacing w:val="-7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педагогов</w:t>
      </w:r>
      <w:r w:rsidRPr="00A921BE">
        <w:rPr>
          <w:spacing w:val="-12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и</w:t>
      </w:r>
      <w:r w:rsidRPr="00A921BE">
        <w:rPr>
          <w:spacing w:val="-6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школьников;</w:t>
      </w:r>
      <w:proofErr w:type="gramEnd"/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-создание</w:t>
      </w:r>
      <w:r w:rsidRPr="00A921BE">
        <w:rPr>
          <w:spacing w:val="-5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таких</w:t>
      </w:r>
      <w:r w:rsidRPr="00A921BE">
        <w:rPr>
          <w:spacing w:val="-4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условий,</w:t>
      </w:r>
      <w:r w:rsidRPr="00A921BE">
        <w:rPr>
          <w:spacing w:val="-5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при</w:t>
      </w:r>
      <w:r w:rsidRPr="00A921BE">
        <w:rPr>
          <w:spacing w:val="-3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которых</w:t>
      </w:r>
      <w:r w:rsidRPr="00A921BE">
        <w:rPr>
          <w:spacing w:val="-5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по</w:t>
      </w:r>
      <w:r w:rsidRPr="00A921BE">
        <w:rPr>
          <w:spacing w:val="-5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мере</w:t>
      </w:r>
      <w:r w:rsidRPr="00A921BE">
        <w:rPr>
          <w:spacing w:val="-4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взросления</w:t>
      </w:r>
      <w:r w:rsidRPr="00A921BE">
        <w:rPr>
          <w:spacing w:val="-4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ребенка</w:t>
      </w:r>
      <w:r w:rsidRPr="00A921BE">
        <w:rPr>
          <w:spacing w:val="-4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увеличивается</w:t>
      </w:r>
      <w:r w:rsidRPr="00A921BE">
        <w:rPr>
          <w:spacing w:val="-4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и</w:t>
      </w:r>
      <w:r w:rsidRPr="00A921BE">
        <w:rPr>
          <w:spacing w:val="-6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его</w:t>
      </w:r>
      <w:r w:rsidRPr="00A921BE">
        <w:rPr>
          <w:spacing w:val="-5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роль</w:t>
      </w:r>
      <w:r w:rsidRPr="00A921BE">
        <w:rPr>
          <w:spacing w:val="-7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в</w:t>
      </w:r>
      <w:r w:rsidRPr="00A921BE">
        <w:rPr>
          <w:spacing w:val="-57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совместных</w:t>
      </w:r>
      <w:r w:rsidRPr="00A921BE">
        <w:rPr>
          <w:spacing w:val="-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делах</w:t>
      </w:r>
      <w:r w:rsidRPr="00A921BE">
        <w:rPr>
          <w:spacing w:val="-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(от</w:t>
      </w:r>
      <w:r w:rsidRPr="00A921BE">
        <w:rPr>
          <w:spacing w:val="-2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пассивного</w:t>
      </w:r>
      <w:r w:rsidRPr="00A921BE">
        <w:rPr>
          <w:spacing w:val="-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наблюдателя</w:t>
      </w:r>
      <w:r w:rsidRPr="00A921BE">
        <w:rPr>
          <w:spacing w:val="-4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до</w:t>
      </w:r>
      <w:r w:rsidRPr="00A921BE">
        <w:rPr>
          <w:spacing w:val="-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организатора);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-ориентирование</w:t>
      </w:r>
      <w:r w:rsidRPr="00A921BE">
        <w:rPr>
          <w:spacing w:val="-1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педагогов</w:t>
      </w:r>
      <w:r w:rsidRPr="00A921BE">
        <w:rPr>
          <w:spacing w:val="-12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школы</w:t>
      </w:r>
      <w:r w:rsidRPr="00A921BE">
        <w:rPr>
          <w:spacing w:val="-12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на</w:t>
      </w:r>
      <w:r w:rsidRPr="00A921BE">
        <w:rPr>
          <w:spacing w:val="-14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формирование</w:t>
      </w:r>
      <w:r w:rsidRPr="00A921BE">
        <w:rPr>
          <w:spacing w:val="-10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коллективов</w:t>
      </w:r>
      <w:r w:rsidRPr="00A921BE">
        <w:rPr>
          <w:spacing w:val="-12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в</w:t>
      </w:r>
      <w:r w:rsidRPr="00A921BE">
        <w:rPr>
          <w:spacing w:val="-13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рамках</w:t>
      </w:r>
      <w:r w:rsidRPr="00A921BE">
        <w:rPr>
          <w:spacing w:val="-1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школьных</w:t>
      </w:r>
      <w:r w:rsidRPr="00A921BE">
        <w:rPr>
          <w:spacing w:val="-10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классов,</w:t>
      </w:r>
      <w:r w:rsidRPr="00A921BE">
        <w:rPr>
          <w:spacing w:val="-57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кружков, секций и иных детских объединений, на установление в них доброжелательных и</w:t>
      </w:r>
      <w:r w:rsidRPr="00A921BE">
        <w:rPr>
          <w:spacing w:val="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товарищеских</w:t>
      </w:r>
      <w:r w:rsidRPr="00A921BE">
        <w:rPr>
          <w:spacing w:val="-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взаимоотношений;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-явление ключевой фигурой воспитания в школе классного руководителя, реализующего по</w:t>
      </w:r>
      <w:r w:rsidRPr="00A921BE">
        <w:rPr>
          <w:spacing w:val="-57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отношению к детям защитную, личностно развивающую, организационную, посредническую</w:t>
      </w:r>
      <w:r w:rsidRPr="00A921BE">
        <w:rPr>
          <w:spacing w:val="-57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функции.</w:t>
      </w:r>
    </w:p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b/>
          <w:sz w:val="24"/>
          <w:lang w:val="ru-RU"/>
        </w:rPr>
      </w:pPr>
      <w:bookmarkStart w:id="8" w:name="_Toc109838900"/>
      <w:r w:rsidRPr="00A921BE">
        <w:rPr>
          <w:b/>
          <w:sz w:val="24"/>
          <w:lang w:val="ru-RU"/>
        </w:rPr>
        <w:t>2.2 Виды, формы и содержание воспитательной деятельности</w:t>
      </w:r>
      <w:bookmarkEnd w:id="8"/>
    </w:p>
    <w:p w:rsidR="00EC1CB1" w:rsidRPr="00A921BE" w:rsidRDefault="00EC1CB1" w:rsidP="00A921BE">
      <w:pPr>
        <w:rPr>
          <w:b/>
          <w:sz w:val="24"/>
          <w:lang w:val="ru-RU"/>
        </w:rPr>
      </w:pPr>
      <w:r w:rsidRPr="00A921BE">
        <w:rPr>
          <w:b/>
          <w:sz w:val="24"/>
          <w:lang w:val="ru-RU"/>
        </w:rPr>
        <w:t>2.2.1 Основные (инвариантные) модули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Урочная деятельность</w:t>
      </w:r>
    </w:p>
    <w:p w:rsidR="00EC1CB1" w:rsidRPr="00A921BE" w:rsidRDefault="00EC1CB1" w:rsidP="00A921BE">
      <w:pPr>
        <w:rPr>
          <w:i/>
          <w:sz w:val="24"/>
          <w:lang w:val="ru-RU"/>
        </w:rPr>
      </w:pPr>
      <w:r w:rsidRPr="00A921BE">
        <w:rPr>
          <w:rStyle w:val="CharAttribute512"/>
          <w:rFonts w:eastAsia="№Е"/>
          <w:sz w:val="24"/>
          <w:lang w:val="ru-RU"/>
        </w:rPr>
        <w:t>Реализация школьными педагогами воспитательного потенциала урочной деятельности предполагает следующее</w:t>
      </w:r>
      <w:r w:rsidRPr="00A921BE">
        <w:rPr>
          <w:i/>
          <w:sz w:val="24"/>
          <w:lang w:val="ru-RU"/>
        </w:rPr>
        <w:t>:</w:t>
      </w:r>
    </w:p>
    <w:p w:rsidR="00EC1CB1" w:rsidRPr="00A921BE" w:rsidRDefault="00EC1CB1" w:rsidP="00A921BE">
      <w:pPr>
        <w:rPr>
          <w:i/>
          <w:sz w:val="24"/>
          <w:lang w:val="ru-RU"/>
        </w:rPr>
      </w:pPr>
      <w:r w:rsidRPr="00A921BE">
        <w:rPr>
          <w:sz w:val="24"/>
          <w:lang w:val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EC1CB1" w:rsidRPr="00A921BE" w:rsidRDefault="00EC1CB1" w:rsidP="00A921BE">
      <w:pPr>
        <w:rPr>
          <w:i/>
          <w:sz w:val="24"/>
          <w:lang w:val="ru-RU"/>
        </w:rPr>
      </w:pPr>
      <w:r w:rsidRPr="00A921BE">
        <w:rPr>
          <w:sz w:val="24"/>
          <w:lang w:val="ru-RU"/>
        </w:rPr>
        <w:t xml:space="preserve">включение учителями в рабочие программы по учебным предметам целевых ориентиров результатов воспитания, их учёт в определении воспитательных задач уроков, занятий; </w:t>
      </w:r>
    </w:p>
    <w:p w:rsidR="00EC1CB1" w:rsidRPr="00A921BE" w:rsidRDefault="00EC1CB1" w:rsidP="00A921BE">
      <w:pPr>
        <w:rPr>
          <w:i/>
          <w:sz w:val="24"/>
          <w:lang w:val="ru-RU"/>
        </w:rPr>
      </w:pPr>
      <w:r w:rsidRPr="00A921BE">
        <w:rPr>
          <w:sz w:val="24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EC1CB1" w:rsidRPr="00A921BE" w:rsidRDefault="00EC1CB1" w:rsidP="00A921BE">
      <w:pPr>
        <w:rPr>
          <w:i/>
          <w:sz w:val="24"/>
          <w:lang w:val="ru-RU"/>
        </w:rPr>
      </w:pPr>
      <w:r w:rsidRPr="00A921BE">
        <w:rPr>
          <w:sz w:val="24"/>
          <w:lang w:val="ru-RU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EC1CB1" w:rsidRPr="00A921BE" w:rsidRDefault="00EC1CB1" w:rsidP="00A921BE">
      <w:pPr>
        <w:rPr>
          <w:i/>
          <w:sz w:val="24"/>
          <w:lang w:val="ru-RU"/>
        </w:rPr>
      </w:pPr>
      <w:r w:rsidRPr="00A921BE">
        <w:rPr>
          <w:sz w:val="24"/>
          <w:lang w:val="ru-RU"/>
        </w:rPr>
        <w:t xml:space="preserve">побуждение </w:t>
      </w:r>
      <w:proofErr w:type="gramStart"/>
      <w:r w:rsidRPr="00A921BE">
        <w:rPr>
          <w:sz w:val="24"/>
          <w:lang w:val="ru-RU"/>
        </w:rPr>
        <w:t>обучающихся</w:t>
      </w:r>
      <w:proofErr w:type="gramEnd"/>
      <w:r w:rsidRPr="00A921BE">
        <w:rPr>
          <w:sz w:val="24"/>
          <w:lang w:val="ru-RU"/>
        </w:rPr>
        <w:t xml:space="preserve"> соблюдать нормы поведения, правила общения со сверстниками и педагогами, соответствующие укладу школы, установление и поддержку доброжелательной атмосферы; </w:t>
      </w:r>
    </w:p>
    <w:p w:rsidR="00EC1CB1" w:rsidRPr="00A921BE" w:rsidRDefault="00EC1CB1" w:rsidP="00A921BE">
      <w:pPr>
        <w:rPr>
          <w:i/>
          <w:sz w:val="24"/>
          <w:lang w:val="ru-RU"/>
        </w:rPr>
      </w:pPr>
      <w:r w:rsidRPr="00A921BE">
        <w:rPr>
          <w:sz w:val="24"/>
          <w:lang w:val="ru-RU"/>
        </w:rPr>
        <w:t xml:space="preserve">организацию шефства </w:t>
      </w:r>
      <w:proofErr w:type="gramStart"/>
      <w:r w:rsidRPr="00A921BE">
        <w:rPr>
          <w:sz w:val="24"/>
          <w:lang w:val="ru-RU"/>
        </w:rPr>
        <w:t>мотивированных</w:t>
      </w:r>
      <w:proofErr w:type="gramEnd"/>
      <w:r w:rsidRPr="00A921BE">
        <w:rPr>
          <w:sz w:val="24"/>
          <w:lang w:val="ru-RU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Классное руководство</w:t>
      </w:r>
    </w:p>
    <w:p w:rsidR="00EC1CB1" w:rsidRPr="00A921BE" w:rsidRDefault="00EC1CB1" w:rsidP="00A921BE">
      <w:pPr>
        <w:rPr>
          <w:color w:val="222222"/>
          <w:sz w:val="24"/>
          <w:lang w:val="ru-RU" w:eastAsia="ru-RU"/>
        </w:rPr>
      </w:pP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          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 предусматривает: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планирование и проведение классных часов целевой воспитательной тематической направленности;</w:t>
      </w:r>
    </w:p>
    <w:p w:rsidR="00EC1CB1" w:rsidRPr="00A921BE" w:rsidRDefault="00EC1CB1" w:rsidP="00A921BE">
      <w:pPr>
        <w:rPr>
          <w:color w:val="222222"/>
          <w:kern w:val="0"/>
          <w:sz w:val="24"/>
          <w:lang w:val="ru-RU" w:eastAsia="ru-RU"/>
        </w:rPr>
      </w:pPr>
      <w:r w:rsidRPr="00A921BE">
        <w:rPr>
          <w:color w:val="222222"/>
          <w:kern w:val="0"/>
          <w:sz w:val="24"/>
          <w:lang w:val="ru-RU" w:eastAsia="ru-RU"/>
        </w:rPr>
        <w:t xml:space="preserve">           -  создание благоприятных психолого-педагогических условий в классе путем гуманизации </w:t>
      </w:r>
      <w:r w:rsidRPr="00A921BE">
        <w:rPr>
          <w:color w:val="222222"/>
          <w:kern w:val="0"/>
          <w:sz w:val="24"/>
          <w:lang w:val="ru-RU" w:eastAsia="ru-RU"/>
        </w:rPr>
        <w:lastRenderedPageBreak/>
        <w:t>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 w:rsidRPr="00A921BE">
        <w:rPr>
          <w:sz w:val="24"/>
          <w:lang w:val="ru-RU"/>
        </w:rPr>
        <w:t>обучающимся</w:t>
      </w:r>
      <w:proofErr w:type="gramEnd"/>
      <w:r w:rsidRPr="00A921BE">
        <w:rPr>
          <w:sz w:val="24"/>
          <w:lang w:val="ru-RU"/>
        </w:rPr>
        <w:t xml:space="preserve"> в их подготовке, проведении и анализе;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EC1CB1" w:rsidRPr="00A921BE" w:rsidRDefault="00EC1CB1" w:rsidP="00A921BE">
      <w:pPr>
        <w:rPr>
          <w:color w:val="222222"/>
          <w:kern w:val="0"/>
          <w:sz w:val="24"/>
          <w:lang w:val="ru-RU" w:eastAsia="ru-RU"/>
        </w:rPr>
      </w:pPr>
      <w:r w:rsidRPr="00A921BE">
        <w:rPr>
          <w:color w:val="222222"/>
          <w:kern w:val="0"/>
          <w:sz w:val="24"/>
          <w:lang w:val="ru-RU" w:eastAsia="ru-RU"/>
        </w:rPr>
        <w:t xml:space="preserve">          - формирование внутренней позиции личности обучающегося по отношению к негативным явлениям окружающей социальной действительности, в частности, по отношению к кибербуллингу, деструктивным сетевым сообществам, употреблению различных веществ, способных нанести вред здоровью человека; культу насилия, жестокости и агрессии; обесцениванию жизни человека и др.;</w:t>
      </w:r>
    </w:p>
    <w:p w:rsidR="00EC1CB1" w:rsidRPr="00A921BE" w:rsidRDefault="00EC1CB1" w:rsidP="00A921BE">
      <w:pPr>
        <w:rPr>
          <w:color w:val="222222"/>
          <w:kern w:val="0"/>
          <w:sz w:val="24"/>
          <w:lang w:val="ru-RU" w:eastAsia="ru-RU"/>
        </w:rPr>
      </w:pPr>
      <w:r w:rsidRPr="00A921BE">
        <w:rPr>
          <w:color w:val="222222"/>
          <w:kern w:val="0"/>
          <w:sz w:val="24"/>
          <w:lang w:val="ru-RU" w:eastAsia="ru-RU"/>
        </w:rPr>
        <w:t xml:space="preserve">          </w:t>
      </w:r>
      <w:proofErr w:type="gramStart"/>
      <w:r w:rsidRPr="00A921BE">
        <w:rPr>
          <w:color w:val="222222"/>
          <w:kern w:val="0"/>
          <w:sz w:val="24"/>
          <w:lang w:val="ru-RU" w:eastAsia="ru-RU"/>
        </w:rPr>
        <w:t>- 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частности, событий и итогов второй мировой войны;</w:t>
      </w:r>
      <w:proofErr w:type="gramEnd"/>
    </w:p>
    <w:p w:rsidR="00EC1CB1" w:rsidRPr="00A921BE" w:rsidRDefault="00EC1CB1" w:rsidP="00A921BE">
      <w:pPr>
        <w:rPr>
          <w:color w:val="222222"/>
          <w:kern w:val="0"/>
          <w:sz w:val="24"/>
          <w:lang w:val="ru-RU" w:eastAsia="ru-RU"/>
        </w:rPr>
      </w:pPr>
      <w:r w:rsidRPr="00A921BE">
        <w:rPr>
          <w:color w:val="222222"/>
          <w:kern w:val="0"/>
          <w:sz w:val="24"/>
          <w:lang w:val="ru-RU" w:eastAsia="ru-RU"/>
        </w:rPr>
        <w:t xml:space="preserve">          - формирование способности обучающихся реализовать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            - 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 </w:t>
      </w:r>
    </w:p>
    <w:p w:rsidR="00EC1CB1" w:rsidRPr="00A921BE" w:rsidRDefault="00EC1CB1" w:rsidP="00A921BE">
      <w:pPr>
        <w:rPr>
          <w:i/>
          <w:sz w:val="24"/>
          <w:lang w:val="ru-RU"/>
        </w:rPr>
      </w:pPr>
      <w:r w:rsidRPr="00A921BE">
        <w:rPr>
          <w:sz w:val="24"/>
          <w:lang w:val="ru-RU"/>
        </w:rPr>
        <w:t xml:space="preserve">выработку совместно с </w:t>
      </w:r>
      <w:proofErr w:type="gramStart"/>
      <w:r w:rsidRPr="00A921BE">
        <w:rPr>
          <w:sz w:val="24"/>
          <w:lang w:val="ru-RU"/>
        </w:rPr>
        <w:t>обучающимися</w:t>
      </w:r>
      <w:proofErr w:type="gramEnd"/>
      <w:r w:rsidRPr="00A921BE">
        <w:rPr>
          <w:sz w:val="24"/>
          <w:lang w:val="ru-RU"/>
        </w:rPr>
        <w:t xml:space="preserve"> правил поведения класса, участие в выработке таких правил поведения в школе;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</w:t>
      </w:r>
      <w:r w:rsidRPr="00A921BE">
        <w:rPr>
          <w:sz w:val="24"/>
        </w:rPr>
        <w:t> </w:t>
      </w:r>
      <w:r w:rsidRPr="00A921BE">
        <w:rPr>
          <w:sz w:val="24"/>
          <w:lang w:val="ru-RU"/>
        </w:rPr>
        <w:t>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индивидуальную работу с </w:t>
      </w:r>
      <w:proofErr w:type="gramStart"/>
      <w:r w:rsidRPr="00A921BE">
        <w:rPr>
          <w:sz w:val="24"/>
          <w:lang w:val="ru-RU"/>
        </w:rPr>
        <w:t>обучающимися</w:t>
      </w:r>
      <w:proofErr w:type="gramEnd"/>
      <w:r w:rsidRPr="00A921BE">
        <w:rPr>
          <w:sz w:val="24"/>
          <w:lang w:val="ru-RU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EC1CB1" w:rsidRPr="00A921BE" w:rsidRDefault="00EC1CB1" w:rsidP="00A921BE">
      <w:pPr>
        <w:rPr>
          <w:sz w:val="24"/>
          <w:u w:val="single"/>
          <w:lang w:val="ru-RU"/>
        </w:rPr>
      </w:pPr>
      <w:proofErr w:type="gramStart"/>
      <w:r w:rsidRPr="00A921BE">
        <w:rPr>
          <w:sz w:val="24"/>
          <w:lang w:val="ru-RU"/>
        </w:rPr>
        <w:t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  <w:proofErr w:type="gramEnd"/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создание и организацию работы родительского комитета класса, участвующего в решении вопросов воспитания и обучения в классе, школе;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школе;</w:t>
      </w:r>
    </w:p>
    <w:p w:rsidR="00EC1CB1" w:rsidRPr="00A921BE" w:rsidRDefault="00EC1CB1" w:rsidP="00A921BE">
      <w:pPr>
        <w:rPr>
          <w:i/>
          <w:sz w:val="24"/>
          <w:lang w:val="ru-RU"/>
        </w:rPr>
      </w:pPr>
      <w:r w:rsidRPr="00A921BE">
        <w:rPr>
          <w:sz w:val="24"/>
          <w:lang w:val="ru-RU"/>
        </w:rPr>
        <w:lastRenderedPageBreak/>
        <w:t>проведение в классе праздников, конкурсов, соревнований и т.</w:t>
      </w:r>
      <w:r w:rsidRPr="00A921BE">
        <w:rPr>
          <w:sz w:val="24"/>
        </w:rPr>
        <w:t> </w:t>
      </w:r>
      <w:r w:rsidRPr="00A921BE">
        <w:rPr>
          <w:sz w:val="24"/>
          <w:lang w:val="ru-RU"/>
        </w:rPr>
        <w:t>п.</w:t>
      </w:r>
    </w:p>
    <w:p w:rsidR="00EC1CB1" w:rsidRPr="00A921BE" w:rsidRDefault="00EC1CB1" w:rsidP="00A921BE">
      <w:pPr>
        <w:rPr>
          <w:i/>
          <w:sz w:val="24"/>
          <w:lang w:val="ru-RU"/>
        </w:rPr>
      </w:pPr>
      <w:r w:rsidRPr="00A921BE">
        <w:rPr>
          <w:sz w:val="24"/>
          <w:lang w:val="ru-RU"/>
        </w:rPr>
        <w:t>Основные школьные дела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color w:val="000000"/>
          <w:w w:val="0"/>
          <w:sz w:val="24"/>
          <w:lang w:val="ru-RU"/>
        </w:rPr>
        <w:t xml:space="preserve"> Это главные традиционные общешкольные дела, в которых принимает участие большая часть школьников.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Реализация воспитательного потенциала основных школьных дел  предусматривает: </w:t>
      </w:r>
    </w:p>
    <w:p w:rsidR="00EC1CB1" w:rsidRPr="00A921BE" w:rsidRDefault="00EC1CB1" w:rsidP="00A921BE">
      <w:pPr>
        <w:rPr>
          <w:rFonts w:eastAsia="№Е"/>
          <w:sz w:val="24"/>
          <w:lang w:val="ru-RU"/>
        </w:rPr>
      </w:pPr>
      <w:r w:rsidRPr="00A921BE">
        <w:rPr>
          <w:sz w:val="24"/>
          <w:lang w:val="ru-RU"/>
        </w:rPr>
        <w:t>- общешкольные праздники,  творческие мероприятия, связанные с общероссийскими, региональными праздниками, памятными датами.</w:t>
      </w:r>
      <w:r w:rsidRPr="00A921BE">
        <w:rPr>
          <w:rStyle w:val="CharAttribute501"/>
          <w:rFonts w:eastAsia="№Е"/>
          <w:i w:val="0"/>
          <w:color w:val="FF0000"/>
          <w:sz w:val="24"/>
          <w:lang w:val="ru-RU"/>
        </w:rPr>
        <w:t xml:space="preserve"> </w:t>
      </w:r>
      <w:proofErr w:type="gramStart"/>
      <w:r w:rsidRPr="00A921BE">
        <w:rPr>
          <w:rStyle w:val="CharAttribute501"/>
          <w:rFonts w:eastAsia="№Е"/>
          <w:i w:val="0"/>
          <w:sz w:val="24"/>
          <w:lang w:val="ru-RU"/>
        </w:rPr>
        <w:t xml:space="preserve">Например,  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</w:t>
      </w:r>
      <w:r w:rsidR="006529E2">
        <w:rPr>
          <w:rStyle w:val="CharAttribute501"/>
          <w:rFonts w:eastAsia="№Е"/>
          <w:i w:val="0"/>
          <w:sz w:val="24"/>
          <w:lang w:val="ru-RU"/>
        </w:rPr>
        <w:t xml:space="preserve"> </w:t>
      </w:r>
      <w:r w:rsidRPr="00A921BE">
        <w:rPr>
          <w:rStyle w:val="CharAttribute501"/>
          <w:rFonts w:eastAsia="№Е"/>
          <w:i w:val="0"/>
          <w:sz w:val="24"/>
          <w:lang w:val="ru-RU"/>
        </w:rPr>
        <w:t>Школы.</w:t>
      </w:r>
      <w:proofErr w:type="gramEnd"/>
      <w:r w:rsidRPr="00A921BE">
        <w:rPr>
          <w:rStyle w:val="CharAttribute501"/>
          <w:rFonts w:eastAsia="№Е"/>
          <w:i w:val="0"/>
          <w:sz w:val="24"/>
          <w:lang w:val="ru-RU"/>
        </w:rPr>
        <w:t xml:space="preserve"> </w:t>
      </w:r>
      <w:proofErr w:type="gramStart"/>
      <w:r w:rsidRPr="00A921BE">
        <w:rPr>
          <w:rStyle w:val="CharAttribute501"/>
          <w:rFonts w:eastAsia="№Е"/>
          <w:i w:val="0"/>
          <w:sz w:val="24"/>
          <w:lang w:val="ru-RU"/>
        </w:rPr>
        <w:t>День самоуправления  (старшеклассники организуют учебный процесс, проводят уроки, общешкольную линейку, следят за порядком в школе и т.п.)) и др.;</w:t>
      </w:r>
      <w:proofErr w:type="gramEnd"/>
    </w:p>
    <w:p w:rsidR="00EC1CB1" w:rsidRPr="00A921BE" w:rsidRDefault="00EC1CB1" w:rsidP="00A921BE">
      <w:pPr>
        <w:rPr>
          <w:i/>
          <w:sz w:val="24"/>
          <w:lang w:val="ru-RU"/>
        </w:rPr>
      </w:pPr>
      <w:r w:rsidRPr="00A921BE">
        <w:rPr>
          <w:sz w:val="24"/>
          <w:lang w:val="ru-RU"/>
        </w:rPr>
        <w:t>участие во всероссийских акциях, посвящённых значимым событиям в России, мире;</w:t>
      </w:r>
    </w:p>
    <w:p w:rsidR="00EC1CB1" w:rsidRPr="00A921BE" w:rsidRDefault="00EC1CB1" w:rsidP="00A921BE">
      <w:pPr>
        <w:rPr>
          <w:i/>
          <w:sz w:val="24"/>
          <w:lang w:val="ru-RU"/>
        </w:rPr>
      </w:pPr>
      <w:r w:rsidRPr="00A921BE">
        <w:rPr>
          <w:sz w:val="24"/>
          <w:lang w:val="ru-RU"/>
        </w:rPr>
        <w:t>торжественные мероприятия, связанные с завершением образования, переходом на следующий уровень образования;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церемонии награждения (по итогам учебного периода, года) обучающихся и педагогов за участие в жизни школы, достижения в конкурсах, соревнованиях, олимпиадах, вклад в развитие школы, своей местности </w:t>
      </w:r>
      <w:r w:rsidRPr="00A921BE">
        <w:rPr>
          <w:bCs/>
          <w:sz w:val="24"/>
          <w:lang w:val="ru-RU"/>
        </w:rPr>
        <w:t>(на еженедельных общешко</w:t>
      </w:r>
      <w:r w:rsidR="00CC17E3">
        <w:rPr>
          <w:bCs/>
          <w:sz w:val="24"/>
          <w:lang w:val="ru-RU"/>
        </w:rPr>
        <w:t xml:space="preserve">льных линейках и по итогам года </w:t>
      </w:r>
      <w:r w:rsidRPr="00A921BE">
        <w:rPr>
          <w:bCs/>
          <w:sz w:val="24"/>
          <w:lang w:val="ru-RU"/>
        </w:rPr>
        <w:t>на «Последнем звонке»)</w:t>
      </w:r>
      <w:r w:rsidRPr="00A921BE">
        <w:rPr>
          <w:sz w:val="24"/>
          <w:lang w:val="ru-RU"/>
        </w:rPr>
        <w:t xml:space="preserve">;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социальные проекты, совместно разрабатываемые и реализуемые обучающимися и педагогами комплексы дел благотворительной, экологической, патриотической, трудовой и др. направленности;</w:t>
      </w:r>
    </w:p>
    <w:p w:rsidR="00EC1CB1" w:rsidRPr="00A921BE" w:rsidRDefault="00EC1CB1" w:rsidP="00A921BE">
      <w:pPr>
        <w:rPr>
          <w:sz w:val="24"/>
          <w:lang w:val="ru-RU"/>
        </w:rPr>
      </w:pPr>
      <w:proofErr w:type="gramStart"/>
      <w:r w:rsidRPr="00A921BE">
        <w:rPr>
          <w:sz w:val="24"/>
          <w:lang w:val="ru-RU"/>
        </w:rPr>
        <w:t>проводимые для жителей деревень и организуемые совместно с семьями обучающихся праздники, представления в связи с памятными датами, значимыми событиями;</w:t>
      </w:r>
      <w:proofErr w:type="gramEnd"/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вовлечение по возможности</w:t>
      </w:r>
      <w:r w:rsidRPr="00A921BE">
        <w:rPr>
          <w:i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</w:t>
      </w:r>
      <w:r w:rsidRPr="00A921BE">
        <w:rPr>
          <w:sz w:val="24"/>
        </w:rPr>
        <w:t> </w:t>
      </w:r>
      <w:r w:rsidRPr="00A921BE">
        <w:rPr>
          <w:sz w:val="24"/>
          <w:lang w:val="ru-RU"/>
        </w:rPr>
        <w:t>д.), помощь обучающимся в освоении навыков подготовки, проведения, анализа общешкольных дел;</w:t>
      </w:r>
    </w:p>
    <w:p w:rsidR="00EC1CB1" w:rsidRPr="00A921BE" w:rsidRDefault="00EC1CB1" w:rsidP="00A921BE">
      <w:pPr>
        <w:rPr>
          <w:sz w:val="24"/>
          <w:lang w:val="ru-RU"/>
        </w:rPr>
      </w:pPr>
      <w:proofErr w:type="gramStart"/>
      <w:r w:rsidRPr="00A921BE">
        <w:rPr>
          <w:sz w:val="24"/>
          <w:lang w:val="ru-RU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  <w:proofErr w:type="gramEnd"/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Внеурочная деятельность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           Воспитание на занятиях школьных курсов внеурочной деятельности осуществляется по направлениям по ФГОС, преимущественно </w:t>
      </w:r>
      <w:proofErr w:type="gramStart"/>
      <w:r w:rsidRPr="00A921BE">
        <w:rPr>
          <w:sz w:val="24"/>
          <w:lang w:val="ru-RU"/>
        </w:rPr>
        <w:t>через</w:t>
      </w:r>
      <w:proofErr w:type="gramEnd"/>
      <w:r w:rsidRPr="00A921BE">
        <w:rPr>
          <w:sz w:val="24"/>
          <w:lang w:val="ru-RU"/>
        </w:rPr>
        <w:t xml:space="preserve">: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-вовлечение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rStyle w:val="CharAttribute0"/>
          <w:rFonts w:eastAsia="Batang"/>
          <w:sz w:val="24"/>
          <w:lang w:val="ru-RU"/>
        </w:rPr>
        <w:t>-создание в</w:t>
      </w:r>
      <w:r w:rsidRPr="00A921BE">
        <w:rPr>
          <w:sz w:val="24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EC1CB1" w:rsidRPr="00A921BE" w:rsidRDefault="00EC1CB1" w:rsidP="00A921BE">
      <w:pPr>
        <w:rPr>
          <w:color w:val="FF0000"/>
          <w:sz w:val="24"/>
          <w:lang w:val="ru-RU"/>
        </w:rPr>
      </w:pPr>
      <w:r w:rsidRPr="00A921BE">
        <w:rPr>
          <w:sz w:val="24"/>
          <w:lang w:val="ru-RU"/>
        </w:rPr>
        <w:t>-поощрение педагогами детских инициатив и детского самоуправления</w:t>
      </w:r>
      <w:r w:rsidRPr="00A921BE">
        <w:rPr>
          <w:color w:val="FF0000"/>
          <w:sz w:val="24"/>
          <w:lang w:val="ru-RU"/>
        </w:rPr>
        <w:t xml:space="preserve">.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                                              Начальное основное образование</w:t>
      </w:r>
    </w:p>
    <w:tbl>
      <w:tblPr>
        <w:tblW w:w="949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8677"/>
      </w:tblGrid>
      <w:tr w:rsidR="004900F3" w:rsidRPr="00A921BE" w:rsidTr="004900F3">
        <w:trPr>
          <w:trHeight w:val="276"/>
          <w:jc w:val="center"/>
        </w:trPr>
        <w:tc>
          <w:tcPr>
            <w:tcW w:w="821" w:type="dxa"/>
            <w:vMerge w:val="restart"/>
          </w:tcPr>
          <w:p w:rsidR="004900F3" w:rsidRPr="00A921BE" w:rsidRDefault="004900F3" w:rsidP="00A921BE">
            <w:pPr>
              <w:rPr>
                <w:sz w:val="24"/>
              </w:rPr>
            </w:pPr>
            <w:r w:rsidRPr="00A921BE">
              <w:rPr>
                <w:sz w:val="24"/>
              </w:rPr>
              <w:t>№</w:t>
            </w:r>
          </w:p>
          <w:p w:rsidR="004900F3" w:rsidRPr="00A921BE" w:rsidRDefault="004900F3" w:rsidP="00A921BE">
            <w:pPr>
              <w:rPr>
                <w:sz w:val="24"/>
              </w:rPr>
            </w:pPr>
            <w:r w:rsidRPr="00A921BE">
              <w:rPr>
                <w:sz w:val="24"/>
              </w:rPr>
              <w:t>п\п</w:t>
            </w:r>
          </w:p>
        </w:tc>
        <w:tc>
          <w:tcPr>
            <w:tcW w:w="8677" w:type="dxa"/>
            <w:vMerge w:val="restart"/>
          </w:tcPr>
          <w:p w:rsidR="004900F3" w:rsidRPr="00A921BE" w:rsidRDefault="004900F3" w:rsidP="00873DDC">
            <w:pPr>
              <w:jc w:val="center"/>
              <w:rPr>
                <w:sz w:val="24"/>
              </w:rPr>
            </w:pPr>
            <w:r w:rsidRPr="00A921BE">
              <w:rPr>
                <w:sz w:val="24"/>
              </w:rPr>
              <w:t>Наименование</w:t>
            </w:r>
          </w:p>
        </w:tc>
      </w:tr>
      <w:tr w:rsidR="004900F3" w:rsidRPr="00A921BE" w:rsidTr="004900F3">
        <w:trPr>
          <w:trHeight w:val="298"/>
          <w:jc w:val="center"/>
        </w:trPr>
        <w:tc>
          <w:tcPr>
            <w:tcW w:w="821" w:type="dxa"/>
            <w:vMerge/>
          </w:tcPr>
          <w:p w:rsidR="004900F3" w:rsidRPr="00A921BE" w:rsidRDefault="004900F3" w:rsidP="00A921BE">
            <w:pPr>
              <w:rPr>
                <w:sz w:val="24"/>
              </w:rPr>
            </w:pPr>
          </w:p>
        </w:tc>
        <w:tc>
          <w:tcPr>
            <w:tcW w:w="8677" w:type="dxa"/>
            <w:vMerge/>
          </w:tcPr>
          <w:p w:rsidR="004900F3" w:rsidRPr="00A921BE" w:rsidRDefault="004900F3" w:rsidP="00A921BE">
            <w:pPr>
              <w:rPr>
                <w:sz w:val="24"/>
              </w:rPr>
            </w:pPr>
          </w:p>
        </w:tc>
      </w:tr>
      <w:tr w:rsidR="004900F3" w:rsidRPr="00A921BE" w:rsidTr="004900F3">
        <w:trPr>
          <w:trHeight w:val="229"/>
          <w:jc w:val="center"/>
        </w:trPr>
        <w:tc>
          <w:tcPr>
            <w:tcW w:w="821" w:type="dxa"/>
          </w:tcPr>
          <w:p w:rsidR="004900F3" w:rsidRPr="00A921BE" w:rsidRDefault="004900F3" w:rsidP="00A921BE">
            <w:pPr>
              <w:rPr>
                <w:sz w:val="24"/>
              </w:rPr>
            </w:pPr>
            <w:r w:rsidRPr="00A921BE">
              <w:rPr>
                <w:sz w:val="24"/>
              </w:rPr>
              <w:t>1</w:t>
            </w:r>
          </w:p>
        </w:tc>
        <w:tc>
          <w:tcPr>
            <w:tcW w:w="8677" w:type="dxa"/>
          </w:tcPr>
          <w:p w:rsidR="004900F3" w:rsidRPr="00A921BE" w:rsidRDefault="004900F3" w:rsidP="00A921BE">
            <w:pPr>
              <w:rPr>
                <w:sz w:val="24"/>
              </w:rPr>
            </w:pPr>
            <w:r w:rsidRPr="00A921BE">
              <w:rPr>
                <w:sz w:val="24"/>
              </w:rPr>
              <w:t>Социальное направление</w:t>
            </w:r>
          </w:p>
        </w:tc>
      </w:tr>
      <w:tr w:rsidR="004900F3" w:rsidRPr="00A921BE" w:rsidTr="004900F3">
        <w:trPr>
          <w:trHeight w:val="150"/>
          <w:jc w:val="center"/>
        </w:trPr>
        <w:tc>
          <w:tcPr>
            <w:tcW w:w="821" w:type="dxa"/>
          </w:tcPr>
          <w:p w:rsidR="004900F3" w:rsidRPr="00A921BE" w:rsidRDefault="004900F3" w:rsidP="00A921BE">
            <w:pPr>
              <w:rPr>
                <w:sz w:val="24"/>
              </w:rPr>
            </w:pPr>
            <w:r w:rsidRPr="00A921BE">
              <w:rPr>
                <w:sz w:val="24"/>
              </w:rPr>
              <w:t>1.1.</w:t>
            </w:r>
          </w:p>
        </w:tc>
        <w:tc>
          <w:tcPr>
            <w:tcW w:w="8677" w:type="dxa"/>
          </w:tcPr>
          <w:p w:rsidR="004900F3" w:rsidRPr="00A921BE" w:rsidRDefault="004900F3" w:rsidP="00A921BE">
            <w:pPr>
              <w:rPr>
                <w:sz w:val="24"/>
              </w:rPr>
            </w:pPr>
            <w:r w:rsidRPr="00A921BE">
              <w:rPr>
                <w:sz w:val="24"/>
              </w:rPr>
              <w:t>Азбука пешехода</w:t>
            </w:r>
          </w:p>
        </w:tc>
      </w:tr>
      <w:tr w:rsidR="004900F3" w:rsidRPr="00A921BE" w:rsidTr="004900F3">
        <w:trPr>
          <w:jc w:val="center"/>
        </w:trPr>
        <w:tc>
          <w:tcPr>
            <w:tcW w:w="821" w:type="dxa"/>
          </w:tcPr>
          <w:p w:rsidR="004900F3" w:rsidRPr="00A921BE" w:rsidRDefault="004900F3" w:rsidP="00A921BE">
            <w:pPr>
              <w:rPr>
                <w:sz w:val="24"/>
              </w:rPr>
            </w:pPr>
            <w:r w:rsidRPr="00A921BE">
              <w:rPr>
                <w:sz w:val="24"/>
              </w:rPr>
              <w:lastRenderedPageBreak/>
              <w:t>2</w:t>
            </w:r>
          </w:p>
        </w:tc>
        <w:tc>
          <w:tcPr>
            <w:tcW w:w="8677" w:type="dxa"/>
          </w:tcPr>
          <w:p w:rsidR="004900F3" w:rsidRPr="00A921BE" w:rsidRDefault="004900F3" w:rsidP="00A921BE">
            <w:pPr>
              <w:rPr>
                <w:sz w:val="24"/>
              </w:rPr>
            </w:pPr>
            <w:r w:rsidRPr="00A921BE">
              <w:rPr>
                <w:sz w:val="24"/>
              </w:rPr>
              <w:t>Общеинтеллектуальное направление</w:t>
            </w:r>
          </w:p>
        </w:tc>
      </w:tr>
      <w:tr w:rsidR="004900F3" w:rsidRPr="00A921BE" w:rsidTr="004900F3">
        <w:trPr>
          <w:jc w:val="center"/>
        </w:trPr>
        <w:tc>
          <w:tcPr>
            <w:tcW w:w="821" w:type="dxa"/>
          </w:tcPr>
          <w:p w:rsidR="004900F3" w:rsidRPr="00A3683A" w:rsidRDefault="00A3683A" w:rsidP="00A921BE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8677" w:type="dxa"/>
          </w:tcPr>
          <w:p w:rsidR="004900F3" w:rsidRPr="00CC78C5" w:rsidRDefault="004900F3" w:rsidP="00A921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Функциональная грамотность</w:t>
            </w:r>
          </w:p>
        </w:tc>
      </w:tr>
      <w:tr w:rsidR="004900F3" w:rsidRPr="00A921BE" w:rsidTr="004900F3">
        <w:trPr>
          <w:jc w:val="center"/>
        </w:trPr>
        <w:tc>
          <w:tcPr>
            <w:tcW w:w="821" w:type="dxa"/>
          </w:tcPr>
          <w:p w:rsidR="004900F3" w:rsidRPr="00A3683A" w:rsidRDefault="00A3683A" w:rsidP="00A921BE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77" w:type="dxa"/>
          </w:tcPr>
          <w:p w:rsidR="004900F3" w:rsidRPr="00A921BE" w:rsidRDefault="004900F3" w:rsidP="00A921BE">
            <w:pPr>
              <w:rPr>
                <w:sz w:val="24"/>
              </w:rPr>
            </w:pPr>
            <w:r w:rsidRPr="00A921BE">
              <w:rPr>
                <w:sz w:val="24"/>
              </w:rPr>
              <w:t>Духовно-нравственное направление</w:t>
            </w:r>
          </w:p>
        </w:tc>
      </w:tr>
      <w:tr w:rsidR="004900F3" w:rsidRPr="00A921BE" w:rsidTr="004900F3">
        <w:trPr>
          <w:jc w:val="center"/>
        </w:trPr>
        <w:tc>
          <w:tcPr>
            <w:tcW w:w="821" w:type="dxa"/>
          </w:tcPr>
          <w:p w:rsidR="004900F3" w:rsidRPr="00A3683A" w:rsidRDefault="00A3683A" w:rsidP="00A921BE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677" w:type="dxa"/>
          </w:tcPr>
          <w:p w:rsidR="004900F3" w:rsidRPr="00A921BE" w:rsidRDefault="004900F3" w:rsidP="00A921BE">
            <w:pPr>
              <w:rPr>
                <w:sz w:val="24"/>
              </w:rPr>
            </w:pPr>
            <w:r w:rsidRPr="00A921BE">
              <w:rPr>
                <w:sz w:val="24"/>
              </w:rPr>
              <w:t>Разговоры о важном</w:t>
            </w:r>
          </w:p>
        </w:tc>
      </w:tr>
      <w:tr w:rsidR="004900F3" w:rsidRPr="00A921BE" w:rsidTr="004900F3">
        <w:trPr>
          <w:jc w:val="center"/>
        </w:trPr>
        <w:tc>
          <w:tcPr>
            <w:tcW w:w="821" w:type="dxa"/>
          </w:tcPr>
          <w:p w:rsidR="004900F3" w:rsidRPr="00A3683A" w:rsidRDefault="00A3683A" w:rsidP="00A921BE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677" w:type="dxa"/>
          </w:tcPr>
          <w:p w:rsidR="004900F3" w:rsidRPr="00A921BE" w:rsidRDefault="004900F3" w:rsidP="00A921BE">
            <w:pPr>
              <w:rPr>
                <w:sz w:val="24"/>
              </w:rPr>
            </w:pPr>
            <w:r w:rsidRPr="00A921BE">
              <w:rPr>
                <w:sz w:val="24"/>
              </w:rPr>
              <w:t>Театральная студия</w:t>
            </w:r>
          </w:p>
        </w:tc>
      </w:tr>
      <w:tr w:rsidR="004900F3" w:rsidRPr="00A921BE" w:rsidTr="004900F3">
        <w:trPr>
          <w:jc w:val="center"/>
        </w:trPr>
        <w:tc>
          <w:tcPr>
            <w:tcW w:w="821" w:type="dxa"/>
          </w:tcPr>
          <w:p w:rsidR="004900F3" w:rsidRPr="00A3683A" w:rsidRDefault="00A3683A" w:rsidP="00A921BE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8677" w:type="dxa"/>
          </w:tcPr>
          <w:p w:rsidR="004900F3" w:rsidRPr="009C54D6" w:rsidRDefault="004900F3" w:rsidP="00A921BE">
            <w:pPr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Россия-мои</w:t>
            </w:r>
            <w:proofErr w:type="gramEnd"/>
            <w:r>
              <w:rPr>
                <w:sz w:val="24"/>
                <w:lang w:val="ru-RU"/>
              </w:rPr>
              <w:t xml:space="preserve"> горизонты</w:t>
            </w:r>
          </w:p>
        </w:tc>
      </w:tr>
      <w:tr w:rsidR="00214862" w:rsidRPr="00A921BE" w:rsidTr="004900F3">
        <w:trPr>
          <w:jc w:val="center"/>
        </w:trPr>
        <w:tc>
          <w:tcPr>
            <w:tcW w:w="821" w:type="dxa"/>
          </w:tcPr>
          <w:p w:rsidR="00214862" w:rsidRPr="00214862" w:rsidRDefault="00214862" w:rsidP="00A921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3.4</w:t>
            </w:r>
          </w:p>
        </w:tc>
        <w:tc>
          <w:tcPr>
            <w:tcW w:w="8677" w:type="dxa"/>
          </w:tcPr>
          <w:p w:rsidR="00214862" w:rsidRDefault="00214862" w:rsidP="00A921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Живопись</w:t>
            </w:r>
          </w:p>
        </w:tc>
      </w:tr>
      <w:tr w:rsidR="00A3683A" w:rsidRPr="00A921BE" w:rsidTr="004900F3">
        <w:trPr>
          <w:jc w:val="center"/>
        </w:trPr>
        <w:tc>
          <w:tcPr>
            <w:tcW w:w="821" w:type="dxa"/>
          </w:tcPr>
          <w:p w:rsidR="00A3683A" w:rsidRDefault="00A3683A" w:rsidP="00A921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8677" w:type="dxa"/>
          </w:tcPr>
          <w:p w:rsidR="00A3683A" w:rsidRDefault="00A3683A" w:rsidP="00A921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Спортивно-оздоровительное</w:t>
            </w:r>
          </w:p>
        </w:tc>
      </w:tr>
      <w:tr w:rsidR="00A3683A" w:rsidRPr="00A921BE" w:rsidTr="004900F3">
        <w:trPr>
          <w:jc w:val="center"/>
        </w:trPr>
        <w:tc>
          <w:tcPr>
            <w:tcW w:w="821" w:type="dxa"/>
          </w:tcPr>
          <w:p w:rsidR="00A3683A" w:rsidRDefault="00A3683A" w:rsidP="00A921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4.1</w:t>
            </w:r>
          </w:p>
        </w:tc>
        <w:tc>
          <w:tcPr>
            <w:tcW w:w="8677" w:type="dxa"/>
          </w:tcPr>
          <w:p w:rsidR="00A3683A" w:rsidRDefault="00A3683A" w:rsidP="00A921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Подвижные игры</w:t>
            </w:r>
          </w:p>
        </w:tc>
      </w:tr>
    </w:tbl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                                                        Основное общее образование</w:t>
      </w:r>
    </w:p>
    <w:p w:rsidR="00EC1CB1" w:rsidRPr="00A921BE" w:rsidRDefault="00EC1CB1" w:rsidP="00A921BE">
      <w:pPr>
        <w:rPr>
          <w:sz w:val="24"/>
          <w:lang w:val="ru-RU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8647"/>
      </w:tblGrid>
      <w:tr w:rsidR="00172853" w:rsidRPr="00A921BE" w:rsidTr="00873DDC">
        <w:trPr>
          <w:trHeight w:val="550"/>
        </w:trPr>
        <w:tc>
          <w:tcPr>
            <w:tcW w:w="708" w:type="dxa"/>
          </w:tcPr>
          <w:p w:rsidR="00172853" w:rsidRPr="00A921BE" w:rsidRDefault="00172853" w:rsidP="00A921BE">
            <w:pPr>
              <w:rPr>
                <w:sz w:val="24"/>
              </w:rPr>
            </w:pPr>
            <w:r w:rsidRPr="00A921BE">
              <w:rPr>
                <w:sz w:val="24"/>
              </w:rPr>
              <w:t>№</w:t>
            </w:r>
          </w:p>
          <w:p w:rsidR="00172853" w:rsidRPr="00A921BE" w:rsidRDefault="00172853" w:rsidP="00A921BE">
            <w:pPr>
              <w:rPr>
                <w:sz w:val="24"/>
              </w:rPr>
            </w:pPr>
            <w:r w:rsidRPr="00A921BE">
              <w:rPr>
                <w:sz w:val="24"/>
              </w:rPr>
              <w:t>п\п</w:t>
            </w:r>
          </w:p>
        </w:tc>
        <w:tc>
          <w:tcPr>
            <w:tcW w:w="8647" w:type="dxa"/>
          </w:tcPr>
          <w:p w:rsidR="00172853" w:rsidRPr="00873DDC" w:rsidRDefault="00172853" w:rsidP="00873DDC">
            <w:pPr>
              <w:jc w:val="center"/>
              <w:rPr>
                <w:sz w:val="24"/>
                <w:lang w:val="ru-RU"/>
              </w:rPr>
            </w:pPr>
            <w:r w:rsidRPr="00A921BE">
              <w:rPr>
                <w:sz w:val="24"/>
              </w:rPr>
              <w:t>Наименование</w:t>
            </w:r>
          </w:p>
        </w:tc>
      </w:tr>
      <w:tr w:rsidR="00172853" w:rsidRPr="00A921BE" w:rsidTr="00873DDC">
        <w:trPr>
          <w:trHeight w:val="237"/>
        </w:trPr>
        <w:tc>
          <w:tcPr>
            <w:tcW w:w="708" w:type="dxa"/>
          </w:tcPr>
          <w:p w:rsidR="00172853" w:rsidRPr="00A921BE" w:rsidRDefault="00172853" w:rsidP="00A921BE">
            <w:pPr>
              <w:rPr>
                <w:sz w:val="24"/>
              </w:rPr>
            </w:pPr>
          </w:p>
        </w:tc>
        <w:tc>
          <w:tcPr>
            <w:tcW w:w="8647" w:type="dxa"/>
          </w:tcPr>
          <w:p w:rsidR="00172853" w:rsidRPr="00A921BE" w:rsidRDefault="00172853" w:rsidP="00A921BE">
            <w:pPr>
              <w:rPr>
                <w:sz w:val="24"/>
              </w:rPr>
            </w:pPr>
          </w:p>
        </w:tc>
      </w:tr>
      <w:tr w:rsidR="00172853" w:rsidRPr="00A921BE" w:rsidTr="00873DDC">
        <w:tc>
          <w:tcPr>
            <w:tcW w:w="708" w:type="dxa"/>
          </w:tcPr>
          <w:p w:rsidR="00172853" w:rsidRPr="00A921BE" w:rsidRDefault="00172853" w:rsidP="00A921BE">
            <w:pPr>
              <w:rPr>
                <w:sz w:val="24"/>
              </w:rPr>
            </w:pPr>
            <w:r w:rsidRPr="00A921BE">
              <w:rPr>
                <w:sz w:val="24"/>
              </w:rPr>
              <w:t>1</w:t>
            </w:r>
          </w:p>
        </w:tc>
        <w:tc>
          <w:tcPr>
            <w:tcW w:w="8647" w:type="dxa"/>
          </w:tcPr>
          <w:p w:rsidR="00172853" w:rsidRPr="00873DDC" w:rsidRDefault="00172853" w:rsidP="00A921BE">
            <w:pPr>
              <w:rPr>
                <w:sz w:val="24"/>
                <w:lang w:val="ru-RU"/>
              </w:rPr>
            </w:pPr>
            <w:r w:rsidRPr="00A921BE">
              <w:rPr>
                <w:sz w:val="24"/>
              </w:rPr>
              <w:t>Спортивно-оздоровительное.</w:t>
            </w:r>
          </w:p>
        </w:tc>
      </w:tr>
      <w:tr w:rsidR="00172853" w:rsidRPr="00A921BE" w:rsidTr="00873DDC">
        <w:tc>
          <w:tcPr>
            <w:tcW w:w="708" w:type="dxa"/>
          </w:tcPr>
          <w:p w:rsidR="00172853" w:rsidRPr="00A921BE" w:rsidRDefault="00172853" w:rsidP="00A921BE">
            <w:pPr>
              <w:rPr>
                <w:sz w:val="24"/>
              </w:rPr>
            </w:pPr>
            <w:r w:rsidRPr="00A921BE">
              <w:rPr>
                <w:sz w:val="24"/>
              </w:rPr>
              <w:t>1.1</w:t>
            </w:r>
          </w:p>
        </w:tc>
        <w:tc>
          <w:tcPr>
            <w:tcW w:w="8647" w:type="dxa"/>
          </w:tcPr>
          <w:p w:rsidR="00172853" w:rsidRPr="00A921BE" w:rsidRDefault="00172853" w:rsidP="00A921BE">
            <w:pPr>
              <w:rPr>
                <w:sz w:val="24"/>
              </w:rPr>
            </w:pPr>
            <w:r w:rsidRPr="00A921BE">
              <w:rPr>
                <w:sz w:val="24"/>
              </w:rPr>
              <w:t>Мы готовы к ГТО</w:t>
            </w:r>
          </w:p>
        </w:tc>
      </w:tr>
      <w:tr w:rsidR="00172853" w:rsidRPr="00A921BE" w:rsidTr="00873DDC">
        <w:tc>
          <w:tcPr>
            <w:tcW w:w="708" w:type="dxa"/>
          </w:tcPr>
          <w:p w:rsidR="00172853" w:rsidRPr="00A921BE" w:rsidRDefault="00172853" w:rsidP="00A921BE">
            <w:pPr>
              <w:rPr>
                <w:sz w:val="24"/>
              </w:rPr>
            </w:pPr>
            <w:r w:rsidRPr="00A921BE">
              <w:rPr>
                <w:sz w:val="24"/>
              </w:rPr>
              <w:t>2</w:t>
            </w:r>
          </w:p>
        </w:tc>
        <w:tc>
          <w:tcPr>
            <w:tcW w:w="8647" w:type="dxa"/>
          </w:tcPr>
          <w:p w:rsidR="00172853" w:rsidRPr="00A921BE" w:rsidRDefault="00172853" w:rsidP="00A921BE">
            <w:pPr>
              <w:rPr>
                <w:color w:val="000000"/>
                <w:sz w:val="24"/>
              </w:rPr>
            </w:pPr>
            <w:r w:rsidRPr="00A921BE">
              <w:rPr>
                <w:sz w:val="24"/>
              </w:rPr>
              <w:t xml:space="preserve"> Духовно-нравственное направление</w:t>
            </w:r>
          </w:p>
          <w:p w:rsidR="00172853" w:rsidRPr="00A921BE" w:rsidRDefault="00172853" w:rsidP="00A921BE">
            <w:pPr>
              <w:rPr>
                <w:sz w:val="24"/>
                <w:lang w:val="ru-RU"/>
              </w:rPr>
            </w:pPr>
          </w:p>
        </w:tc>
      </w:tr>
      <w:tr w:rsidR="00172853" w:rsidRPr="00552E39" w:rsidTr="00873DDC">
        <w:tc>
          <w:tcPr>
            <w:tcW w:w="708" w:type="dxa"/>
          </w:tcPr>
          <w:p w:rsidR="00172853" w:rsidRPr="00A921BE" w:rsidRDefault="00172853" w:rsidP="00A921BE">
            <w:pPr>
              <w:rPr>
                <w:sz w:val="24"/>
              </w:rPr>
            </w:pPr>
            <w:r w:rsidRPr="00A921BE">
              <w:rPr>
                <w:sz w:val="24"/>
              </w:rPr>
              <w:t>2.1</w:t>
            </w:r>
          </w:p>
        </w:tc>
        <w:tc>
          <w:tcPr>
            <w:tcW w:w="8647" w:type="dxa"/>
          </w:tcPr>
          <w:p w:rsidR="00172853" w:rsidRPr="00A921BE" w:rsidRDefault="00172853" w:rsidP="00A921BE">
            <w:pPr>
              <w:rPr>
                <w:sz w:val="24"/>
                <w:lang w:val="ru-RU"/>
              </w:rPr>
            </w:pPr>
            <w:r w:rsidRPr="00A921BE">
              <w:rPr>
                <w:sz w:val="24"/>
                <w:lang w:val="ru-RU"/>
              </w:rPr>
              <w:t>Основы духовно-нравственной культуры народов России</w:t>
            </w:r>
          </w:p>
        </w:tc>
      </w:tr>
      <w:tr w:rsidR="00172853" w:rsidRPr="00A921BE" w:rsidTr="00873DDC">
        <w:tc>
          <w:tcPr>
            <w:tcW w:w="708" w:type="dxa"/>
          </w:tcPr>
          <w:p w:rsidR="00172853" w:rsidRPr="00A921BE" w:rsidRDefault="00172853" w:rsidP="00A921BE">
            <w:pPr>
              <w:rPr>
                <w:sz w:val="24"/>
              </w:rPr>
            </w:pPr>
            <w:r w:rsidRPr="00A921BE">
              <w:rPr>
                <w:sz w:val="24"/>
              </w:rPr>
              <w:t>2.2</w:t>
            </w:r>
          </w:p>
        </w:tc>
        <w:tc>
          <w:tcPr>
            <w:tcW w:w="8647" w:type="dxa"/>
          </w:tcPr>
          <w:p w:rsidR="00172853" w:rsidRPr="00A921BE" w:rsidRDefault="00172853" w:rsidP="00A921BE">
            <w:pPr>
              <w:rPr>
                <w:sz w:val="24"/>
              </w:rPr>
            </w:pPr>
            <w:r w:rsidRPr="00A921BE">
              <w:rPr>
                <w:sz w:val="24"/>
              </w:rPr>
              <w:t>Разговоры о важном</w:t>
            </w:r>
          </w:p>
        </w:tc>
      </w:tr>
      <w:tr w:rsidR="00172853" w:rsidRPr="00A921BE" w:rsidTr="00873DDC">
        <w:tc>
          <w:tcPr>
            <w:tcW w:w="708" w:type="dxa"/>
          </w:tcPr>
          <w:p w:rsidR="00172853" w:rsidRPr="00986864" w:rsidRDefault="00986864" w:rsidP="00A921BE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8647" w:type="dxa"/>
          </w:tcPr>
          <w:p w:rsidR="00172853" w:rsidRPr="00A921BE" w:rsidRDefault="00172853" w:rsidP="00A921BE">
            <w:pPr>
              <w:rPr>
                <w:sz w:val="24"/>
              </w:rPr>
            </w:pPr>
            <w:r w:rsidRPr="00A921BE">
              <w:rPr>
                <w:sz w:val="24"/>
              </w:rPr>
              <w:t>Театральная студия</w:t>
            </w:r>
          </w:p>
        </w:tc>
      </w:tr>
      <w:tr w:rsidR="00AA2D1D" w:rsidRPr="00A921BE" w:rsidTr="00873DDC">
        <w:tc>
          <w:tcPr>
            <w:tcW w:w="708" w:type="dxa"/>
          </w:tcPr>
          <w:p w:rsidR="00AA2D1D" w:rsidRPr="00AA2D1D" w:rsidRDefault="00AA2D1D" w:rsidP="00A921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2.4</w:t>
            </w:r>
          </w:p>
        </w:tc>
        <w:tc>
          <w:tcPr>
            <w:tcW w:w="8647" w:type="dxa"/>
          </w:tcPr>
          <w:p w:rsidR="00AA2D1D" w:rsidRPr="00AA2D1D" w:rsidRDefault="00AA2D1D" w:rsidP="00A921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Живопись</w:t>
            </w:r>
          </w:p>
        </w:tc>
      </w:tr>
      <w:tr w:rsidR="00AA2D1D" w:rsidRPr="00A921BE" w:rsidTr="00873DDC">
        <w:tc>
          <w:tcPr>
            <w:tcW w:w="708" w:type="dxa"/>
          </w:tcPr>
          <w:p w:rsidR="00AA2D1D" w:rsidRDefault="00AA2D1D" w:rsidP="00A921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2.5</w:t>
            </w:r>
          </w:p>
        </w:tc>
        <w:tc>
          <w:tcPr>
            <w:tcW w:w="8647" w:type="dxa"/>
          </w:tcPr>
          <w:p w:rsidR="00AA2D1D" w:rsidRDefault="00AA2D1D" w:rsidP="00A921BE">
            <w:pPr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Россия-мои</w:t>
            </w:r>
            <w:proofErr w:type="gramEnd"/>
            <w:r>
              <w:rPr>
                <w:sz w:val="24"/>
                <w:lang w:val="ru-RU"/>
              </w:rPr>
              <w:t xml:space="preserve"> горизонты</w:t>
            </w:r>
          </w:p>
        </w:tc>
      </w:tr>
      <w:tr w:rsidR="00172853" w:rsidRPr="00A921BE" w:rsidTr="00873DDC">
        <w:tc>
          <w:tcPr>
            <w:tcW w:w="708" w:type="dxa"/>
          </w:tcPr>
          <w:p w:rsidR="00172853" w:rsidRPr="00A921BE" w:rsidRDefault="00172853" w:rsidP="00A921BE">
            <w:pPr>
              <w:rPr>
                <w:sz w:val="24"/>
              </w:rPr>
            </w:pPr>
            <w:r w:rsidRPr="00A921BE">
              <w:rPr>
                <w:sz w:val="24"/>
              </w:rPr>
              <w:t>3</w:t>
            </w:r>
          </w:p>
        </w:tc>
        <w:tc>
          <w:tcPr>
            <w:tcW w:w="8647" w:type="dxa"/>
          </w:tcPr>
          <w:p w:rsidR="00172853" w:rsidRPr="00A921BE" w:rsidRDefault="00172853" w:rsidP="00A921BE">
            <w:pPr>
              <w:rPr>
                <w:color w:val="000000"/>
                <w:sz w:val="24"/>
              </w:rPr>
            </w:pPr>
            <w:r w:rsidRPr="00A921BE">
              <w:rPr>
                <w:sz w:val="24"/>
              </w:rPr>
              <w:t>Общеинтеллектуальное направление</w:t>
            </w:r>
          </w:p>
          <w:p w:rsidR="00172853" w:rsidRPr="00A921BE" w:rsidRDefault="00172853" w:rsidP="00A921BE">
            <w:pPr>
              <w:rPr>
                <w:sz w:val="24"/>
                <w:lang w:val="ru-RU"/>
              </w:rPr>
            </w:pPr>
          </w:p>
        </w:tc>
      </w:tr>
      <w:tr w:rsidR="00172853" w:rsidRPr="00A921BE" w:rsidTr="00873DDC">
        <w:tc>
          <w:tcPr>
            <w:tcW w:w="708" w:type="dxa"/>
          </w:tcPr>
          <w:p w:rsidR="00172853" w:rsidRPr="00A921BE" w:rsidRDefault="003401AD" w:rsidP="00A921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3.1</w:t>
            </w:r>
          </w:p>
        </w:tc>
        <w:tc>
          <w:tcPr>
            <w:tcW w:w="8647" w:type="dxa"/>
          </w:tcPr>
          <w:p w:rsidR="00172853" w:rsidRPr="00A921BE" w:rsidRDefault="003401AD" w:rsidP="00A921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Экологический образ жизни</w:t>
            </w:r>
          </w:p>
        </w:tc>
      </w:tr>
      <w:tr w:rsidR="00172853" w:rsidRPr="00552E39" w:rsidTr="00873DDC">
        <w:tc>
          <w:tcPr>
            <w:tcW w:w="708" w:type="dxa"/>
          </w:tcPr>
          <w:p w:rsidR="00172853" w:rsidRPr="00A921BE" w:rsidRDefault="00986864" w:rsidP="00A921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3.2</w:t>
            </w:r>
          </w:p>
        </w:tc>
        <w:tc>
          <w:tcPr>
            <w:tcW w:w="8647" w:type="dxa"/>
          </w:tcPr>
          <w:p w:rsidR="00172853" w:rsidRPr="00986864" w:rsidRDefault="00986864" w:rsidP="00A921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Готовимся к ОГЭ: русский язык</w:t>
            </w:r>
          </w:p>
        </w:tc>
      </w:tr>
      <w:tr w:rsidR="00172853" w:rsidRPr="00552E39" w:rsidTr="00873DDC">
        <w:tc>
          <w:tcPr>
            <w:tcW w:w="708" w:type="dxa"/>
          </w:tcPr>
          <w:p w:rsidR="00172853" w:rsidRPr="00175063" w:rsidRDefault="00172853" w:rsidP="00A921BE">
            <w:pPr>
              <w:rPr>
                <w:sz w:val="24"/>
                <w:lang w:val="ru-RU"/>
              </w:rPr>
            </w:pPr>
          </w:p>
        </w:tc>
        <w:tc>
          <w:tcPr>
            <w:tcW w:w="8647" w:type="dxa"/>
          </w:tcPr>
          <w:p w:rsidR="00172853" w:rsidRPr="00986864" w:rsidRDefault="00172853" w:rsidP="00A921BE">
            <w:pPr>
              <w:rPr>
                <w:sz w:val="24"/>
                <w:lang w:val="ru-RU"/>
              </w:rPr>
            </w:pPr>
          </w:p>
        </w:tc>
      </w:tr>
    </w:tbl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Внешкольные мероприятия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Реализация воспитательного потенциала внешкольных мероприятий предусматривает: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общие внешкольные мероприятия, в том числе организуемые совместно с социальными партнёрами школы;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A921BE">
        <w:rPr>
          <w:i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учебным предметам, курсам, модулям;</w:t>
      </w:r>
    </w:p>
    <w:p w:rsidR="00EC1CB1" w:rsidRPr="00A921BE" w:rsidRDefault="00EC1CB1" w:rsidP="00A921BE">
      <w:pPr>
        <w:rPr>
          <w:i/>
          <w:sz w:val="24"/>
          <w:lang w:val="ru-RU"/>
        </w:rPr>
      </w:pPr>
      <w:proofErr w:type="gramStart"/>
      <w:r w:rsidRPr="00A921BE">
        <w:rPr>
          <w:sz w:val="24"/>
          <w:lang w:val="ru-RU"/>
        </w:rPr>
        <w:t>экскурсии, походы выходного дня (в музей, кинотеатр, драмтеатр, 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  <w:proofErr w:type="gramEnd"/>
    </w:p>
    <w:p w:rsidR="00EC1CB1" w:rsidRPr="00A921BE" w:rsidRDefault="00EC1CB1" w:rsidP="00A921BE">
      <w:pPr>
        <w:rPr>
          <w:i/>
          <w:sz w:val="24"/>
          <w:lang w:val="ru-RU"/>
        </w:rPr>
      </w:pPr>
      <w:r w:rsidRPr="00A921BE">
        <w:rPr>
          <w:sz w:val="24"/>
          <w:lang w:val="ru-RU"/>
        </w:rPr>
        <w:t>литературные,  экологические, туристические походы, экскурсии и т.</w:t>
      </w:r>
      <w:r w:rsidRPr="00A921BE">
        <w:rPr>
          <w:sz w:val="24"/>
        </w:rPr>
        <w:t> </w:t>
      </w:r>
      <w:r w:rsidRPr="00A921BE">
        <w:rPr>
          <w:sz w:val="24"/>
          <w:lang w:val="ru-RU"/>
        </w:rPr>
        <w:t xml:space="preserve">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bCs/>
          <w:i/>
          <w:iCs/>
          <w:sz w:val="24"/>
          <w:lang w:val="ru-RU"/>
        </w:rPr>
        <w:t xml:space="preserve">            - </w:t>
      </w:r>
      <w:r w:rsidRPr="00A921BE">
        <w:rPr>
          <w:sz w:val="24"/>
          <w:lang w:val="ru-RU"/>
        </w:rPr>
        <w:t>с</w:t>
      </w:r>
      <w:r w:rsidRPr="00A921BE">
        <w:rPr>
          <w:rStyle w:val="CharAttribute501"/>
          <w:rFonts w:eastAsia="№Е"/>
          <w:i w:val="0"/>
          <w:sz w:val="24"/>
          <w:lang w:val="ru-RU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  <w:r w:rsidRPr="00A921BE">
        <w:rPr>
          <w:sz w:val="24"/>
          <w:lang w:val="ru-RU"/>
        </w:rPr>
        <w:t xml:space="preserve"> </w:t>
      </w:r>
    </w:p>
    <w:p w:rsidR="00EC1CB1" w:rsidRPr="00A921BE" w:rsidRDefault="00EC1CB1" w:rsidP="00A921BE">
      <w:pPr>
        <w:rPr>
          <w:rStyle w:val="CharAttribute501"/>
          <w:rFonts w:eastAsia="№Е"/>
          <w:i w:val="0"/>
          <w:sz w:val="24"/>
          <w:lang w:val="ru-RU"/>
        </w:rPr>
      </w:pPr>
      <w:r w:rsidRPr="00A921BE">
        <w:rPr>
          <w:rStyle w:val="CharAttribute501"/>
          <w:rFonts w:eastAsia="№Е"/>
          <w:i w:val="0"/>
          <w:sz w:val="24"/>
          <w:lang w:val="ru-RU"/>
        </w:rPr>
        <w:t xml:space="preserve">  - участие во всероссийских акциях, посвященных значимым отечественным и международным событиям.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Организация предметно-пространственной среды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rFonts w:eastAsia="№Е"/>
          <w:kern w:val="0"/>
          <w:sz w:val="24"/>
          <w:lang w:val="ru-RU" w:eastAsia="ru-RU"/>
        </w:rPr>
        <w:lastRenderedPageBreak/>
        <w:t xml:space="preserve">                Окружающая ребенка предметно-эстетическая среда школы, при условии ее грамотной 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   </w:t>
      </w:r>
      <w:r w:rsidRPr="00A921BE">
        <w:rPr>
          <w:sz w:val="24"/>
          <w:lang w:val="ru-RU"/>
        </w:rPr>
        <w:t>Реализация воспитательного потенциала предметно-пространственной среды 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</w:t>
      </w:r>
      <w:r w:rsidRPr="00A921BE">
        <w:rPr>
          <w:rFonts w:eastAsia="№Е"/>
          <w:kern w:val="0"/>
          <w:sz w:val="24"/>
          <w:lang w:val="ru-RU" w:eastAsia="ru-RU"/>
        </w:rPr>
        <w:t>: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оформление внешнего вида здания, фасада, коридора  при входе</w:t>
      </w:r>
      <w:bookmarkStart w:id="9" w:name="_Hlk106819027"/>
      <w:r w:rsidRPr="00A921BE">
        <w:rPr>
          <w:sz w:val="24"/>
          <w:lang w:val="ru-RU"/>
        </w:rPr>
        <w:t xml:space="preserve"> в </w:t>
      </w:r>
      <w:bookmarkEnd w:id="9"/>
      <w:r w:rsidRPr="00A921BE">
        <w:rPr>
          <w:sz w:val="24"/>
          <w:lang w:val="ru-RU"/>
        </w:rPr>
        <w:t>школу государственной символикой Российской Федерации организацию и проведение церемоний поднятия (спуска) государственного флага Российской Федерации;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размещение карт России,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EC1CB1" w:rsidRPr="00A921BE" w:rsidRDefault="00EC1CB1" w:rsidP="00A921BE">
      <w:pPr>
        <w:rPr>
          <w:sz w:val="24"/>
          <w:lang w:val="ru-RU"/>
        </w:rPr>
      </w:pPr>
      <w:proofErr w:type="gramStart"/>
      <w:r w:rsidRPr="00A921BE">
        <w:rPr>
          <w:sz w:val="24"/>
          <w:lang w:val="ru-RU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организацию звукового пространства позитивной духовно-нравственной, гражданско-патриотической воспитательной направленности, исполнение гимна Российской Федерации; </w:t>
      </w:r>
    </w:p>
    <w:p w:rsidR="00EC1CB1" w:rsidRPr="00A921BE" w:rsidRDefault="00EC1CB1" w:rsidP="00A921BE">
      <w:pPr>
        <w:rPr>
          <w:sz w:val="24"/>
          <w:lang w:val="ru-RU"/>
        </w:rPr>
      </w:pPr>
      <w:proofErr w:type="gramStart"/>
      <w:r w:rsidRPr="00A921BE">
        <w:rPr>
          <w:sz w:val="24"/>
          <w:lang w:val="ru-RU"/>
        </w:rPr>
        <w:t xml:space="preserve">разработку, оформление, поддержание, использование в воспитательном процессе «мест гражданского почитания»   лиц, мест, событий в истории России; памятника воинской славы, памятных досок; </w:t>
      </w:r>
      <w:proofErr w:type="gramEnd"/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оформление и обновление «мест новостей», стендов в помещениях</w:t>
      </w:r>
      <w:proofErr w:type="gramStart"/>
      <w:r w:rsidRPr="00A921BE">
        <w:rPr>
          <w:sz w:val="24"/>
          <w:lang w:val="ru-RU"/>
        </w:rPr>
        <w:t xml:space="preserve"> ,</w:t>
      </w:r>
      <w:proofErr w:type="gramEnd"/>
      <w:r w:rsidRPr="00A921BE">
        <w:rPr>
          <w:sz w:val="24"/>
          <w:lang w:val="ru-RU"/>
        </w:rPr>
        <w:t xml:space="preserve"> содержащих 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</w:t>
      </w:r>
      <w:r w:rsidRPr="00A921BE">
        <w:rPr>
          <w:sz w:val="24"/>
        </w:rPr>
        <w:t> </w:t>
      </w:r>
      <w:r w:rsidRPr="00A921BE">
        <w:rPr>
          <w:sz w:val="24"/>
          <w:lang w:val="ru-RU"/>
        </w:rPr>
        <w:t xml:space="preserve">п.;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rFonts w:eastAsia="№Е"/>
          <w:sz w:val="24"/>
          <w:lang w:val="ru-RU"/>
        </w:rPr>
        <w:t xml:space="preserve">совместная с детьми разработка, создание и популяризация особой школьной символики (флаг, эмблема, значок детского движения, элементы школьной формы и т.п.), используемой как в школьной повседневности, так и в торжественные моменты жизни образовательной организации </w:t>
      </w:r>
      <w:r w:rsidRPr="00A921BE">
        <w:rPr>
          <w:sz w:val="24"/>
          <w:lang w:val="ru-RU"/>
        </w:rPr>
        <w:t>–</w:t>
      </w:r>
      <w:r w:rsidRPr="00A921BE">
        <w:rPr>
          <w:rFonts w:eastAsia="№Е"/>
          <w:sz w:val="24"/>
          <w:lang w:val="ru-RU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EC1CB1" w:rsidRPr="00A921BE" w:rsidRDefault="00EC1CB1" w:rsidP="00A921BE">
      <w:pPr>
        <w:rPr>
          <w:rFonts w:eastAsia="№Е"/>
          <w:sz w:val="24"/>
          <w:lang w:val="ru-RU"/>
        </w:rPr>
      </w:pPr>
      <w:r w:rsidRPr="00A921BE">
        <w:rPr>
          <w:sz w:val="24"/>
          <w:lang w:val="ru-RU"/>
        </w:rPr>
        <w:t xml:space="preserve">            - подготовку и размещение регулярно сменяемых экспозиций творческих работ обучающихся в разных предметных областях, </w:t>
      </w:r>
      <w:r w:rsidRPr="00A921BE">
        <w:rPr>
          <w:rFonts w:eastAsia="№Е"/>
          <w:sz w:val="24"/>
          <w:lang w:val="ru-RU"/>
        </w:rPr>
        <w:t xml:space="preserve">фотоотчетов об интересных событиях, происходящих в школе, </w:t>
      </w:r>
      <w:r w:rsidRPr="00A921BE">
        <w:rPr>
          <w:sz w:val="24"/>
          <w:lang w:val="ru-RU"/>
        </w:rPr>
        <w:t xml:space="preserve">демонстрирующих их способности, знакомящих с работами друг друга; </w:t>
      </w:r>
    </w:p>
    <w:p w:rsidR="00EC1CB1" w:rsidRPr="00A921BE" w:rsidRDefault="00EC1CB1" w:rsidP="00A921BE">
      <w:pPr>
        <w:rPr>
          <w:rFonts w:eastAsia="№Е"/>
          <w:sz w:val="24"/>
          <w:lang w:val="ru-RU"/>
        </w:rPr>
      </w:pPr>
      <w:r w:rsidRPr="00A921BE">
        <w:rPr>
          <w:rFonts w:eastAsia="№Е"/>
          <w:sz w:val="24"/>
          <w:lang w:val="ru-RU"/>
        </w:rPr>
        <w:t xml:space="preserve">             - событийное оформление интерьера школьных помещений (к традиционным мероприятиям,</w:t>
      </w:r>
      <w:r w:rsidRPr="00A921BE">
        <w:rPr>
          <w:sz w:val="24"/>
          <w:lang w:val="ru-RU"/>
        </w:rPr>
        <w:t xml:space="preserve"> значимым событиям</w:t>
      </w:r>
      <w:r w:rsidRPr="00A921BE">
        <w:rPr>
          <w:rFonts w:eastAsia="№Е"/>
          <w:sz w:val="24"/>
          <w:lang w:val="ru-RU"/>
        </w:rPr>
        <w:t xml:space="preserve"> (День знаний, Новый год, День Победы и др.) и их периодическая переориентация, которая  служит хорошим средством разрушения негативных установок школьников на учебные и внеучебные занятия;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rFonts w:eastAsia="№Е"/>
          <w:sz w:val="24"/>
          <w:lang w:val="ru-RU"/>
        </w:rPr>
        <w:t xml:space="preserve">             - </w:t>
      </w:r>
      <w:r w:rsidRPr="00A921BE">
        <w:rPr>
          <w:sz w:val="24"/>
          <w:lang w:val="ru-RU"/>
        </w:rPr>
        <w:t xml:space="preserve">поддержание </w:t>
      </w:r>
      <w:proofErr w:type="gramStart"/>
      <w:r w:rsidRPr="00A921BE">
        <w:rPr>
          <w:sz w:val="24"/>
          <w:lang w:val="ru-RU"/>
        </w:rPr>
        <w:t>эстетического вида</w:t>
      </w:r>
      <w:proofErr w:type="gramEnd"/>
      <w:r w:rsidRPr="00A921BE">
        <w:rPr>
          <w:sz w:val="24"/>
          <w:lang w:val="ru-RU"/>
        </w:rPr>
        <w:t xml:space="preserve"> и благоустройство всех помещений в щколе, доступных и безопасных рекреационных зон, озеленение территории;</w:t>
      </w:r>
    </w:p>
    <w:p w:rsidR="00EC1CB1" w:rsidRPr="00A921BE" w:rsidRDefault="00EC1CB1" w:rsidP="00A921BE">
      <w:pPr>
        <w:rPr>
          <w:rFonts w:eastAsia="№Е"/>
          <w:sz w:val="24"/>
          <w:lang w:val="ru-RU"/>
        </w:rPr>
      </w:pPr>
      <w:r w:rsidRPr="00A921BE">
        <w:rPr>
          <w:rFonts w:eastAsia="№Е"/>
          <w:sz w:val="24"/>
          <w:lang w:val="ru-RU"/>
        </w:rPr>
        <w:t xml:space="preserve">             - озеленение пришкольной территории, разбивка клумб, оборудование во дворе школы спортивных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           - 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разработку и обновление материалов (стендов, плакатов и др.), акцентирующих внимание обучающихся на важных для воспитания ценностях, правилах, традициях, укладе школы, актуальных вопросах профилактики и безопасности.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Взаимодействие с родителями (законными представителями)</w:t>
      </w:r>
    </w:p>
    <w:p w:rsidR="00EC1CB1" w:rsidRPr="00A921BE" w:rsidRDefault="00EC1CB1" w:rsidP="00A921BE">
      <w:pPr>
        <w:rPr>
          <w:i/>
          <w:sz w:val="24"/>
          <w:lang w:val="ru-RU"/>
        </w:rPr>
      </w:pPr>
      <w:r w:rsidRPr="00A921BE">
        <w:rPr>
          <w:sz w:val="24"/>
          <w:lang w:val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Реализация воспитательного потенциала взаимодействия с родителями (законными представителями) </w:t>
      </w:r>
      <w:proofErr w:type="gramStart"/>
      <w:r w:rsidRPr="00A921BE">
        <w:rPr>
          <w:sz w:val="24"/>
          <w:lang w:val="ru-RU"/>
        </w:rPr>
        <w:t>обучающихся</w:t>
      </w:r>
      <w:proofErr w:type="gramEnd"/>
      <w:r w:rsidRPr="00A921BE">
        <w:rPr>
          <w:sz w:val="24"/>
          <w:lang w:val="ru-RU"/>
        </w:rPr>
        <w:t xml:space="preserve">  предусматривает: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создание и деятельность в общеобразовательной организации, в классах представительных </w:t>
      </w:r>
      <w:r w:rsidRPr="00A921BE">
        <w:rPr>
          <w:sz w:val="24"/>
          <w:lang w:val="ru-RU"/>
        </w:rPr>
        <w:lastRenderedPageBreak/>
        <w:t>органов родительского сообщества (Совета родителей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родительские дни, в которые родители (законные представители) могут посещать уроки и внеурочные занятия;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ab/>
        <w:t>-  педагогическое просвещение родителей по вопросам воспитания детей, в ходе которого родители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родительские классные </w:t>
      </w:r>
      <w:proofErr w:type="gramStart"/>
      <w:r w:rsidRPr="00A921BE">
        <w:rPr>
          <w:sz w:val="24"/>
          <w:lang w:val="ru-RU"/>
        </w:rPr>
        <w:t>интернет-сообщества</w:t>
      </w:r>
      <w:proofErr w:type="gramEnd"/>
      <w:r w:rsidRPr="00A921BE">
        <w:rPr>
          <w:sz w:val="24"/>
          <w:lang w:val="ru-RU"/>
        </w:rPr>
        <w:t xml:space="preserve">, группы в соцсетях с участием педагогов, на которых обсуждаются интересующие родителей вопросы, согласуется совместная деятельность;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 взаимодействие с родителями посредством школьного сайта, школьного аккаунта в соцсети: размещается  информация, предусматривающая ознакомление родителей, школьные новости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</w:t>
      </w:r>
      <w:bookmarkStart w:id="10" w:name="_Hlk85440179"/>
      <w:bookmarkEnd w:id="10"/>
      <w:r w:rsidRPr="00A921BE">
        <w:rPr>
          <w:sz w:val="24"/>
          <w:lang w:val="ru-RU"/>
        </w:rPr>
        <w:t>.</w:t>
      </w:r>
    </w:p>
    <w:p w:rsidR="00EC1CB1" w:rsidRPr="00A921BE" w:rsidRDefault="00EC1CB1" w:rsidP="00A921BE">
      <w:pPr>
        <w:rPr>
          <w:i/>
          <w:sz w:val="24"/>
          <w:lang w:val="ru-RU"/>
        </w:rPr>
      </w:pPr>
      <w:r w:rsidRPr="00A921BE">
        <w:rPr>
          <w:i/>
          <w:sz w:val="24"/>
          <w:lang w:val="ru-RU"/>
        </w:rPr>
        <w:t xml:space="preserve"> На индивидуальном уровне: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- обращение к специалистам по запросу родителей для решения острых конфликтных ситуаций;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- психолого-педагогическое сопровождение семей детей-мигрантов;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- индивидуальное консультирование </w:t>
      </w:r>
      <w:r w:rsidRPr="00A921BE">
        <w:rPr>
          <w:sz w:val="24"/>
        </w:rPr>
        <w:t>c</w:t>
      </w:r>
      <w:r w:rsidRPr="00A921BE">
        <w:rPr>
          <w:sz w:val="24"/>
          <w:lang w:val="ru-RU"/>
        </w:rPr>
        <w:t xml:space="preserve"> целью координации воспитательных усилий педагогов и родителей.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Самоуправление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rStyle w:val="CharAttribute504"/>
          <w:rFonts w:eastAsia="№Е"/>
          <w:sz w:val="24"/>
          <w:lang w:val="ru-RU"/>
        </w:rPr>
        <w:t xml:space="preserve">Поддержка детского </w:t>
      </w:r>
      <w:r w:rsidRPr="00A921BE">
        <w:rPr>
          <w:sz w:val="24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Реализация воспитательного потенциала ученического самоуправления в школе предусматривает: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организацию и деятельность органов ученического самоуправления (совет обучающихся школы, классов), избранных </w:t>
      </w:r>
      <w:proofErr w:type="gramStart"/>
      <w:r w:rsidRPr="00A921BE">
        <w:rPr>
          <w:sz w:val="24"/>
          <w:lang w:val="ru-RU"/>
        </w:rPr>
        <w:t>обучающимися</w:t>
      </w:r>
      <w:proofErr w:type="gramEnd"/>
      <w:r w:rsidRPr="00A921BE">
        <w:rPr>
          <w:sz w:val="24"/>
          <w:lang w:val="ru-RU"/>
        </w:rPr>
        <w:t>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представление органами ученического самоуправления интересов обучающихся в процессе управления школы;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защиту органами ученического самоуправления законных интересов и прав обучающихся;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школе. </w:t>
      </w:r>
    </w:p>
    <w:p w:rsidR="00EC1CB1" w:rsidRPr="00A921BE" w:rsidRDefault="00EC1CB1" w:rsidP="00A921BE">
      <w:pPr>
        <w:rPr>
          <w:kern w:val="0"/>
          <w:sz w:val="24"/>
          <w:lang w:val="ru-RU" w:eastAsia="ru-RU"/>
        </w:rPr>
      </w:pPr>
      <w:r w:rsidRPr="00A921BE">
        <w:rPr>
          <w:kern w:val="0"/>
          <w:sz w:val="24"/>
          <w:lang w:val="ru-RU" w:eastAsia="ru-RU"/>
        </w:rPr>
        <w:t xml:space="preserve">          Высший орган ученического самоуправления - общее ученическое собрание</w:t>
      </w:r>
      <w:proofErr w:type="gramStart"/>
      <w:r w:rsidRPr="00A921BE">
        <w:rPr>
          <w:kern w:val="0"/>
          <w:sz w:val="24"/>
          <w:lang w:val="ru-RU" w:eastAsia="ru-RU"/>
        </w:rPr>
        <w:t xml:space="preserve"> .</w:t>
      </w:r>
      <w:proofErr w:type="gramEnd"/>
      <w:r w:rsidRPr="00A921BE">
        <w:rPr>
          <w:kern w:val="0"/>
          <w:sz w:val="24"/>
          <w:lang w:val="ru-RU" w:eastAsia="ru-RU"/>
        </w:rPr>
        <w:t>Собрание избирает Совет обучающихся школы.</w:t>
      </w:r>
    </w:p>
    <w:p w:rsidR="00EC1CB1" w:rsidRPr="00A921BE" w:rsidRDefault="00EC1CB1" w:rsidP="00A921BE">
      <w:pPr>
        <w:rPr>
          <w:kern w:val="0"/>
          <w:sz w:val="24"/>
          <w:lang w:val="ru-RU" w:eastAsia="ru-RU"/>
        </w:rPr>
      </w:pPr>
      <w:r w:rsidRPr="00A921BE">
        <w:rPr>
          <w:kern w:val="0"/>
          <w:sz w:val="24"/>
          <w:lang w:val="ru-RU" w:eastAsia="ru-RU"/>
        </w:rPr>
        <w:t xml:space="preserve">          В  Совет обучающихся школы избираются  обучающиеся, достигшие </w:t>
      </w:r>
      <w:r w:rsidRPr="00A921BE">
        <w:rPr>
          <w:color w:val="000000"/>
          <w:kern w:val="0"/>
          <w:sz w:val="24"/>
          <w:lang w:val="ru-RU" w:eastAsia="ru-RU"/>
        </w:rPr>
        <w:t>12 лет,</w:t>
      </w:r>
      <w:r w:rsidRPr="00A921BE">
        <w:rPr>
          <w:kern w:val="0"/>
          <w:sz w:val="24"/>
          <w:lang w:val="ru-RU" w:eastAsia="ru-RU"/>
        </w:rPr>
        <w:t xml:space="preserve"> наиболее активные, пользующиеся авторитетом среди учащихся. Из числа членов Совета избираются председатель,  руководители отделов знаний, труда, спорта, информации, культуры. </w:t>
      </w:r>
    </w:p>
    <w:p w:rsidR="00EC1CB1" w:rsidRPr="00A921BE" w:rsidRDefault="00EC1CB1" w:rsidP="00A921BE">
      <w:pPr>
        <w:rPr>
          <w:kern w:val="0"/>
          <w:sz w:val="24"/>
          <w:lang w:val="ru-RU" w:eastAsia="ru-RU"/>
        </w:rPr>
      </w:pPr>
      <w:r w:rsidRPr="00A921BE">
        <w:rPr>
          <w:kern w:val="0"/>
          <w:sz w:val="24"/>
          <w:lang w:val="ru-RU" w:eastAsia="ru-RU"/>
        </w:rPr>
        <w:lastRenderedPageBreak/>
        <w:t xml:space="preserve">          Классное ученическое собрание – высший орган самоуправления класса. Актив класса избирается на один год, создает свои органы, одноименные </w:t>
      </w:r>
      <w:proofErr w:type="gramStart"/>
      <w:r w:rsidRPr="00A921BE">
        <w:rPr>
          <w:kern w:val="0"/>
          <w:sz w:val="24"/>
          <w:lang w:val="ru-RU" w:eastAsia="ru-RU"/>
        </w:rPr>
        <w:t>с</w:t>
      </w:r>
      <w:proofErr w:type="gramEnd"/>
      <w:r w:rsidRPr="00A921BE">
        <w:rPr>
          <w:kern w:val="0"/>
          <w:sz w:val="24"/>
          <w:lang w:val="ru-RU" w:eastAsia="ru-RU"/>
        </w:rPr>
        <w:t xml:space="preserve"> общешкольными.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Детское самоуправление в школе осуществляется 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На уровне школы: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через деятельность выборного Совета обучащихся школы (далее ООШ),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через работу </w:t>
      </w:r>
      <w:proofErr w:type="gramStart"/>
      <w:r w:rsidRPr="00A921BE">
        <w:rPr>
          <w:sz w:val="24"/>
          <w:lang w:val="ru-RU"/>
        </w:rPr>
        <w:t>школьного</w:t>
      </w:r>
      <w:proofErr w:type="gramEnd"/>
      <w:r w:rsidRPr="00A921BE">
        <w:rPr>
          <w:sz w:val="24"/>
          <w:lang w:val="ru-RU"/>
        </w:rPr>
        <w:t xml:space="preserve"> медиа-центра (отдел информации),  который занимается популяризацией и информационной поддержкой общешкольных ключевых дел в социальных сетях; </w:t>
      </w:r>
    </w:p>
    <w:p w:rsidR="00EC1CB1" w:rsidRPr="00A921BE" w:rsidRDefault="00EC1CB1" w:rsidP="00A921BE">
      <w:pPr>
        <w:rPr>
          <w:iCs/>
          <w:sz w:val="24"/>
          <w:lang w:val="ru-RU"/>
        </w:rPr>
      </w:pPr>
      <w:r w:rsidRPr="00A921BE">
        <w:rPr>
          <w:iCs/>
          <w:sz w:val="24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EC1CB1" w:rsidRPr="00A921BE" w:rsidRDefault="00EC1CB1" w:rsidP="00A921BE">
      <w:pPr>
        <w:rPr>
          <w:bCs/>
          <w:sz w:val="24"/>
          <w:lang w:val="ru-RU"/>
        </w:rPr>
      </w:pPr>
      <w:r w:rsidRPr="00A921BE">
        <w:rPr>
          <w:sz w:val="24"/>
          <w:lang w:val="ru-RU"/>
        </w:rPr>
        <w:t>На уровне классов</w:t>
      </w:r>
      <w:r w:rsidRPr="00A921BE">
        <w:rPr>
          <w:bCs/>
          <w:sz w:val="24"/>
          <w:lang w:val="ru-RU"/>
        </w:rPr>
        <w:t>: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iCs/>
          <w:sz w:val="24"/>
          <w:lang w:val="ru-RU"/>
        </w:rPr>
        <w:t xml:space="preserve">через </w:t>
      </w:r>
      <w:r w:rsidRPr="00A921BE">
        <w:rPr>
          <w:sz w:val="24"/>
          <w:lang w:val="ru-RU"/>
        </w:rPr>
        <w:t>деятельность выборных по инициативе и предложениям учащихся класса лидеров, представляющих интересы класса в общешкольных делах и призванных координировать его работу с работой ООШ и классных руководителей;</w:t>
      </w:r>
    </w:p>
    <w:p w:rsidR="00EC1CB1" w:rsidRPr="00A921BE" w:rsidRDefault="00EC1CB1" w:rsidP="00A921BE">
      <w:pPr>
        <w:rPr>
          <w:iCs/>
          <w:sz w:val="24"/>
          <w:lang w:val="ru-RU"/>
        </w:rPr>
      </w:pPr>
      <w:r w:rsidRPr="00A921BE">
        <w:rPr>
          <w:iCs/>
          <w:sz w:val="24"/>
          <w:lang w:val="ru-RU"/>
        </w:rPr>
        <w:t>через деятельность выборных органов самоуправления, отвечающих за различные направления работы класса;</w:t>
      </w:r>
    </w:p>
    <w:p w:rsidR="00EC1CB1" w:rsidRPr="00A921BE" w:rsidRDefault="00EC1CB1" w:rsidP="00A921BE">
      <w:pPr>
        <w:rPr>
          <w:rStyle w:val="CharAttribute501"/>
          <w:rFonts w:eastAsia="№Е"/>
          <w:b/>
          <w:bCs/>
          <w:iCs/>
          <w:sz w:val="24"/>
          <w:lang w:val="ru-RU"/>
        </w:rPr>
      </w:pPr>
      <w:r w:rsidRPr="00A921BE">
        <w:rPr>
          <w:bCs/>
          <w:iCs/>
          <w:sz w:val="24"/>
          <w:lang w:val="ru-RU"/>
        </w:rPr>
        <w:t>На индивидуальном уровне:</w:t>
      </w:r>
      <w:r w:rsidRPr="00A921BE">
        <w:rPr>
          <w:rStyle w:val="CharAttribute501"/>
          <w:rFonts w:eastAsia="№Е"/>
          <w:b/>
          <w:bCs/>
          <w:iCs/>
          <w:sz w:val="24"/>
          <w:lang w:val="ru-RU"/>
        </w:rPr>
        <w:t xml:space="preserve">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iCs/>
          <w:sz w:val="24"/>
          <w:lang w:val="ru-RU"/>
        </w:rPr>
        <w:t xml:space="preserve">через </w:t>
      </w:r>
      <w:r w:rsidRPr="00A921BE">
        <w:rPr>
          <w:sz w:val="24"/>
          <w:lang w:val="ru-RU"/>
        </w:rPr>
        <w:t xml:space="preserve">вовлечение школьников в планирование, организацию, проведение и анализ общешкольных и внутриклассных дел; </w:t>
      </w:r>
      <w:r w:rsidRPr="00A921BE">
        <w:rPr>
          <w:iCs/>
          <w:sz w:val="24"/>
          <w:lang w:val="ru-RU"/>
        </w:rPr>
        <w:t xml:space="preserve">через реализацию функций школьниками, отвечающими за различные направления работы </w:t>
      </w:r>
      <w:proofErr w:type="gramStart"/>
      <w:r w:rsidRPr="00A921BE">
        <w:rPr>
          <w:iCs/>
          <w:sz w:val="24"/>
          <w:lang w:val="ru-RU"/>
        </w:rPr>
        <w:t>классе</w:t>
      </w:r>
      <w:proofErr w:type="gramEnd"/>
      <w:r w:rsidRPr="00A921BE">
        <w:rPr>
          <w:kern w:val="0"/>
          <w:sz w:val="24"/>
          <w:lang w:val="ru-RU" w:eastAsia="ru-RU"/>
        </w:rPr>
        <w:t xml:space="preserve">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Профилактика и безопасность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EC1CB1" w:rsidRPr="00A921BE" w:rsidRDefault="00EC1CB1" w:rsidP="00A921BE">
      <w:pPr>
        <w:rPr>
          <w:sz w:val="24"/>
          <w:lang w:val="ru-RU"/>
        </w:rPr>
      </w:pPr>
      <w:proofErr w:type="gramStart"/>
      <w:r w:rsidRPr="00A921BE">
        <w:rPr>
          <w:sz w:val="24"/>
          <w:lang w:val="ru-RU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работников социальных служб, правоохранительных органов, опеки и т.</w:t>
      </w:r>
      <w:r w:rsidRPr="00A921BE">
        <w:rPr>
          <w:sz w:val="24"/>
        </w:rPr>
        <w:t> </w:t>
      </w:r>
      <w:r w:rsidRPr="00A921BE">
        <w:rPr>
          <w:sz w:val="24"/>
          <w:lang w:val="ru-RU"/>
        </w:rPr>
        <w:t xml:space="preserve">д.); </w:t>
      </w:r>
      <w:proofErr w:type="gramEnd"/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разработку и реализацию индивидуальных профилактических программ, направленных на работу как с девиантными </w:t>
      </w:r>
      <w:proofErr w:type="gramStart"/>
      <w:r w:rsidRPr="00A921BE">
        <w:rPr>
          <w:sz w:val="24"/>
          <w:lang w:val="ru-RU"/>
        </w:rPr>
        <w:t>обучающимися</w:t>
      </w:r>
      <w:proofErr w:type="gramEnd"/>
      <w:r w:rsidRPr="00A921BE">
        <w:rPr>
          <w:sz w:val="24"/>
          <w:lang w:val="ru-RU"/>
        </w:rPr>
        <w:t>, так и с их окружением; организацию межведомственного взаимодействия;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школе 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</w:t>
      </w:r>
      <w:proofErr w:type="gramStart"/>
      <w:r w:rsidRPr="00A921BE">
        <w:rPr>
          <w:sz w:val="24"/>
          <w:lang w:val="ru-RU"/>
        </w:rPr>
        <w:t>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т.</w:t>
      </w:r>
      <w:r w:rsidRPr="00A921BE">
        <w:rPr>
          <w:sz w:val="24"/>
        </w:rPr>
        <w:t> </w:t>
      </w:r>
      <w:r w:rsidRPr="00A921BE">
        <w:rPr>
          <w:sz w:val="24"/>
          <w:lang w:val="ru-RU"/>
        </w:rPr>
        <w:t>д.);</w:t>
      </w:r>
      <w:proofErr w:type="gramEnd"/>
    </w:p>
    <w:p w:rsidR="00EC1CB1" w:rsidRPr="00A921BE" w:rsidRDefault="00EC1CB1" w:rsidP="00A921BE">
      <w:pPr>
        <w:rPr>
          <w:sz w:val="24"/>
          <w:lang w:val="ru-RU"/>
        </w:rPr>
      </w:pPr>
      <w:proofErr w:type="gramStart"/>
      <w:r w:rsidRPr="00A921BE">
        <w:rPr>
          <w:sz w:val="24"/>
          <w:lang w:val="ru-RU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  <w:proofErr w:type="gramEnd"/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 </w:t>
      </w:r>
      <w:proofErr w:type="gramStart"/>
      <w:r w:rsidRPr="00A921BE">
        <w:rPr>
          <w:sz w:val="24"/>
          <w:lang w:val="ru-RU"/>
        </w:rPr>
        <w:t>профилактику правонарушений, девиаций посредством организации деятельности, альтернативной девиантному поведению — познания, испытания себя (походы, спорт), значимого общения, творчества, деятельности;</w:t>
      </w:r>
      <w:proofErr w:type="gramEnd"/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предупреждение, профилактику и целенаправленную деятельность в случаях появления, расширения, влияния в школе маргинальных групп обучающихся (оставивших обучение, криминальной направленности, с агрессивным поведением и др.);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lastRenderedPageBreak/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</w:t>
      </w:r>
      <w:r w:rsidRPr="00A921BE">
        <w:rPr>
          <w:sz w:val="24"/>
        </w:rPr>
        <w:t> </w:t>
      </w:r>
      <w:r w:rsidRPr="00A921BE">
        <w:rPr>
          <w:sz w:val="24"/>
          <w:lang w:val="ru-RU"/>
        </w:rPr>
        <w:t>д.).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Вся профилактическая работа в школе во исполнение ст. 14 п. 2 ФЗ №120 «Об основах системы профилактики безнадзорности и правонарушений несовершеннолетних» в части реализации программ и методик, направленных на формирование законопослушного поведения</w:t>
      </w:r>
      <w:r w:rsidR="00CC17E3">
        <w:rPr>
          <w:sz w:val="24"/>
          <w:lang w:val="ru-RU"/>
        </w:rPr>
        <w:t xml:space="preserve"> </w:t>
      </w:r>
      <w:r w:rsidRPr="00A921BE">
        <w:rPr>
          <w:sz w:val="24"/>
          <w:lang w:val="ru-RU"/>
        </w:rPr>
        <w:t xml:space="preserve">несовершеннолетних, строится в следующих направлениях: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- организационная, информационно-просветительская и методическая работа с педагогическим коллективом;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- диагностическая работа;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- профилактическая работа с детьми и подростками;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- профилактическая работа с родителями.</w:t>
      </w:r>
    </w:p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Социальное партнёрство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Реализация воспитательного потенциала социального партнёрства предусматривает: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</w:t>
      </w:r>
      <w:r w:rsidRPr="00A921BE">
        <w:rPr>
          <w:sz w:val="24"/>
        </w:rPr>
        <w:t> </w:t>
      </w:r>
      <w:r w:rsidRPr="00A921BE">
        <w:rPr>
          <w:sz w:val="24"/>
          <w:lang w:val="ru-RU"/>
        </w:rPr>
        <w:t>п.);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EC1CB1" w:rsidRPr="00A921BE" w:rsidRDefault="00EC1CB1" w:rsidP="00A921BE">
      <w:pPr>
        <w:rPr>
          <w:i/>
          <w:sz w:val="24"/>
          <w:lang w:val="ru-RU"/>
        </w:rPr>
      </w:pPr>
      <w:r w:rsidRPr="00A921BE">
        <w:rPr>
          <w:sz w:val="24"/>
          <w:lang w:val="ru-RU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</w:t>
      </w:r>
      <w:r w:rsidRPr="00A921BE">
        <w:rPr>
          <w:sz w:val="24"/>
        </w:rPr>
        <w:t> </w:t>
      </w:r>
      <w:r w:rsidRPr="00A921BE">
        <w:rPr>
          <w:sz w:val="24"/>
          <w:lang w:val="ru-RU"/>
        </w:rPr>
        <w:t>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Профориентация</w:t>
      </w:r>
    </w:p>
    <w:p w:rsidR="00EC1CB1" w:rsidRPr="00A921BE" w:rsidRDefault="00EC1CB1" w:rsidP="00A921BE">
      <w:pPr>
        <w:rPr>
          <w:rFonts w:eastAsia="№Е"/>
          <w:i/>
          <w:sz w:val="24"/>
          <w:lang w:val="ru-RU"/>
        </w:rPr>
      </w:pPr>
      <w:r w:rsidRPr="00A921BE">
        <w:rPr>
          <w:sz w:val="24"/>
          <w:lang w:val="ru-RU"/>
        </w:rPr>
        <w:t xml:space="preserve">            Задача совместной деятельности педагога и детей по данному модулю – подготовить школьников к осознанному выбору своей будущей профессиональной деятельности. Реализация воспитательного потенциала профориентационной работы школы предусматривает: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экскурсии на предприятия (в том числе и онлайн), в организации, дающие начальные представления о существующих профессиях и условиях работы;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посещение (в том числе и онлайн), 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совместное с педагогами изучение обучающимися интернет-ресурсов,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участие в работе всероссийских профориентационных проектов;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индивидуальное консультирование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935676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освоение </w:t>
      </w:r>
      <w:proofErr w:type="gramStart"/>
      <w:r w:rsidRPr="00A921BE">
        <w:rPr>
          <w:sz w:val="24"/>
          <w:lang w:val="ru-RU"/>
        </w:rPr>
        <w:t>обучающимися</w:t>
      </w:r>
      <w:proofErr w:type="gramEnd"/>
      <w:r w:rsidRPr="00A921BE">
        <w:rPr>
          <w:sz w:val="24"/>
          <w:lang w:val="ru-RU"/>
        </w:rPr>
        <w:t xml:space="preserve"> основ профессии в рамках курса внеурочной деятельности </w:t>
      </w:r>
    </w:p>
    <w:p w:rsidR="00935676" w:rsidRDefault="00935676" w:rsidP="00A921BE">
      <w:pPr>
        <w:rPr>
          <w:sz w:val="24"/>
          <w:lang w:val="ru-RU"/>
        </w:rPr>
      </w:pPr>
      <w:r>
        <w:rPr>
          <w:sz w:val="24"/>
          <w:lang w:val="ru-RU"/>
        </w:rPr>
        <w:lastRenderedPageBreak/>
        <w:t>«Росси</w:t>
      </w:r>
      <w:proofErr w:type="gramStart"/>
      <w:r>
        <w:rPr>
          <w:sz w:val="24"/>
          <w:lang w:val="ru-RU"/>
        </w:rPr>
        <w:t>я-</w:t>
      </w:r>
      <w:proofErr w:type="gramEnd"/>
      <w:r w:rsidR="00EE6E56">
        <w:rPr>
          <w:sz w:val="24"/>
          <w:lang w:val="ru-RU"/>
        </w:rPr>
        <w:t xml:space="preserve"> </w:t>
      </w:r>
      <w:r>
        <w:rPr>
          <w:sz w:val="24"/>
          <w:lang w:val="ru-RU"/>
        </w:rPr>
        <w:t>мои горизонты», «Разговоры о важном»</w:t>
      </w:r>
    </w:p>
    <w:p w:rsidR="00EC1CB1" w:rsidRPr="005969C5" w:rsidRDefault="00EC1CB1" w:rsidP="00A921BE">
      <w:pPr>
        <w:rPr>
          <w:b/>
          <w:w w:val="0"/>
          <w:sz w:val="24"/>
          <w:lang w:val="ru-RU"/>
        </w:rPr>
      </w:pPr>
      <w:r w:rsidRPr="005969C5">
        <w:rPr>
          <w:b/>
          <w:sz w:val="24"/>
          <w:lang w:val="ru-RU"/>
        </w:rPr>
        <w:t>2.2.2 Дополнительные (вариативные) модули</w:t>
      </w:r>
    </w:p>
    <w:p w:rsidR="00EC1CB1" w:rsidRPr="00A921BE" w:rsidRDefault="00EC1CB1" w:rsidP="00A921BE">
      <w:pPr>
        <w:rPr>
          <w:kern w:val="0"/>
          <w:sz w:val="24"/>
          <w:lang w:val="ru-RU" w:eastAsia="ru-RU"/>
        </w:rPr>
      </w:pPr>
    </w:p>
    <w:p w:rsidR="00EC1CB1" w:rsidRPr="00A921BE" w:rsidRDefault="00EC1CB1" w:rsidP="00A921BE">
      <w:pPr>
        <w:rPr>
          <w:rFonts w:eastAsia="Calibri"/>
          <w:color w:val="FF0000"/>
          <w:sz w:val="24"/>
          <w:lang w:val="ru-RU"/>
        </w:rPr>
      </w:pPr>
      <w:r w:rsidRPr="00A921BE">
        <w:rPr>
          <w:iCs/>
          <w:w w:val="0"/>
          <w:sz w:val="24"/>
          <w:lang w:val="ru-RU"/>
        </w:rPr>
        <w:t xml:space="preserve">Детские общественные объединения </w:t>
      </w:r>
      <w:r w:rsidRPr="00A921BE">
        <w:rPr>
          <w:rFonts w:eastAsia="Calibri"/>
          <w:noProof/>
          <w:color w:val="FF0000"/>
          <w:sz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11396345</wp:posOffset>
            </wp:positionH>
            <wp:positionV relativeFrom="paragraph">
              <wp:posOffset>-482600</wp:posOffset>
            </wp:positionV>
            <wp:extent cx="118745" cy="5614670"/>
            <wp:effectExtent l="0" t="0" r="0" b="0"/>
            <wp:wrapNone/>
            <wp:docPr id="6" name="Прямоугольник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11396345" y="3391535"/>
                      <a:ext cx="118745" cy="5614670"/>
                      <a:chOff x="11396345" y="3391535"/>
                      <a:chExt cx="118745" cy="5614670"/>
                    </a:xfrm>
                  </a:grpSpPr>
                  <a:sp>
                    <a:nvSpPr>
                      <a:cNvPr id="4" name="Прямоугольник 4"/>
                      <a:cNvSpPr>
                        <a:spLocks noChangeArrowheads="1"/>
                      </a:cNvSpPr>
                    </a:nvSpPr>
                    <a:spPr bwMode="auto">
                      <a:xfrm>
                        <a:off x="11396345" y="3391535"/>
                        <a:ext cx="118745" cy="5614670"/>
                      </a:xfrm>
                      <a:prstGeom prst="rect">
                        <a:avLst/>
                      </a:prstGeom>
                      <a:solidFill>
                        <a:srgbClr val="B9800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="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EC1CB1" w:rsidRPr="00A921BE" w:rsidRDefault="00EC1CB1" w:rsidP="00A921BE">
      <w:pPr>
        <w:rPr>
          <w:rFonts w:eastAsia="Calibri"/>
          <w:sz w:val="24"/>
          <w:lang w:val="ru-RU"/>
        </w:rPr>
      </w:pPr>
      <w:r w:rsidRPr="00A921BE">
        <w:rPr>
          <w:rFonts w:eastAsia="Calibri"/>
          <w:color w:val="FF0000"/>
          <w:sz w:val="24"/>
          <w:lang w:val="ru-RU"/>
        </w:rPr>
        <w:t xml:space="preserve">       </w:t>
      </w:r>
      <w:r w:rsidRPr="00A921BE">
        <w:rPr>
          <w:rFonts w:eastAsia="Calibri"/>
          <w:sz w:val="24"/>
          <w:lang w:val="ru-RU"/>
        </w:rPr>
        <w:t xml:space="preserve">Правовой основой действующих ДОО является ФЗ от 19.05.1995 </w:t>
      </w:r>
      <w:r w:rsidRPr="00A921BE">
        <w:rPr>
          <w:rFonts w:eastAsia="Calibri"/>
          <w:sz w:val="24"/>
        </w:rPr>
        <w:t>N</w:t>
      </w:r>
      <w:r w:rsidRPr="00A921BE">
        <w:rPr>
          <w:rFonts w:eastAsia="Calibri"/>
          <w:sz w:val="24"/>
          <w:lang w:val="ru-RU"/>
        </w:rPr>
        <w:t xml:space="preserve"> 82-ФЗ (ред. от 20.12.2017) "Об общественных объединениях" (ст. 5).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rFonts w:eastAsia="Calibri"/>
          <w:sz w:val="24"/>
          <w:lang w:val="ru-RU"/>
        </w:rPr>
        <w:t xml:space="preserve">       </w:t>
      </w:r>
      <w:r w:rsidRPr="00A921BE">
        <w:rPr>
          <w:sz w:val="24"/>
          <w:lang w:val="ru-RU"/>
        </w:rPr>
        <w:t xml:space="preserve">Деятельность школьного отделения «Юнармия» направлена на воспитание патриотизма у подрастающего поколения, развитие детей на основе их интересов и потребностей, а также организацию досуга и занятости школьников. Участником школьного отделения может стать любой школьник.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Отряд ЮИД - добровольное объединение школьников, которое создаётся с целью воспитания у них гражданственности, высокой общей культуры, коллективизма, профессиональной ориентации, широкого привлечения их к организации пропаганды безопасного поведения среди детей младшего и среднего возраста. Основными задачами отряда ЮИД являются: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- выработка у школьников активной жизненной позиции;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- изучение правил безопасного поведения на дорогах и улицах, овладение навыками проведения работы по пропаганде правил дорожного движения и организации этой работы среди детей;</w:t>
      </w:r>
    </w:p>
    <w:p w:rsidR="00EC1CB1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 -овладение умениями оказания первой помощи пострадавшим при дорожно-транспортных происшествиях</w:t>
      </w:r>
      <w:r w:rsidR="00047D3F">
        <w:rPr>
          <w:sz w:val="24"/>
          <w:lang w:val="ru-RU"/>
        </w:rPr>
        <w:t>.</w:t>
      </w:r>
    </w:p>
    <w:p w:rsidR="00DF0347" w:rsidRDefault="00047D3F" w:rsidP="00A921BE">
      <w:pPr>
        <w:rPr>
          <w:b/>
          <w:bCs/>
          <w:color w:val="333333"/>
          <w:sz w:val="24"/>
          <w:shd w:val="clear" w:color="auto" w:fill="FFFFFF"/>
          <w:lang w:val="ru-RU"/>
        </w:rPr>
      </w:pPr>
      <w:r>
        <w:rPr>
          <w:sz w:val="24"/>
          <w:lang w:val="ru-RU"/>
        </w:rPr>
        <w:t>Движение Первых-</w:t>
      </w:r>
      <w:r w:rsidR="00DF0347" w:rsidRPr="00DF0347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 w:rsidR="00DF0347" w:rsidRPr="00DF0347">
        <w:rPr>
          <w:color w:val="333333"/>
          <w:sz w:val="24"/>
          <w:shd w:val="clear" w:color="auto" w:fill="FFFFFF"/>
          <w:lang w:val="ru-RU"/>
        </w:rPr>
        <w:t>«Движение</w:t>
      </w:r>
      <w:proofErr w:type="gramStart"/>
      <w:r w:rsidR="00DF0347" w:rsidRPr="00DF0347">
        <w:rPr>
          <w:color w:val="333333"/>
          <w:sz w:val="24"/>
          <w:shd w:val="clear" w:color="auto" w:fill="FFFFFF"/>
          <w:lang w:val="ru-RU"/>
        </w:rPr>
        <w:t xml:space="preserve"> П</w:t>
      </w:r>
      <w:proofErr w:type="gramEnd"/>
      <w:r w:rsidR="00DF0347" w:rsidRPr="00DF0347">
        <w:rPr>
          <w:color w:val="333333"/>
          <w:sz w:val="24"/>
          <w:shd w:val="clear" w:color="auto" w:fill="FFFFFF"/>
          <w:lang w:val="ru-RU"/>
        </w:rPr>
        <w:t>ервых» — это российское движение детей и молодежи, созданное по инициативе участницы конкурса «Большая перемена» Дианы Красовской и одобренное президентом РФ Владимиром Путиным. Его задача — объединение на добровольной основе детей, молодежи, их родителей, бабушек и дедушек, педагогов. Движение</w:t>
      </w:r>
      <w:r w:rsidR="00DF0347" w:rsidRPr="00DF0347">
        <w:rPr>
          <w:color w:val="333333"/>
          <w:sz w:val="24"/>
          <w:shd w:val="clear" w:color="auto" w:fill="FFFFFF"/>
        </w:rPr>
        <w:t> </w:t>
      </w:r>
      <w:r w:rsidR="00DF0347" w:rsidRPr="00DF0347">
        <w:rPr>
          <w:bCs/>
          <w:color w:val="333333"/>
          <w:sz w:val="24"/>
          <w:shd w:val="clear" w:color="auto" w:fill="FFFFFF"/>
          <w:lang w:val="ru-RU"/>
        </w:rPr>
        <w:t>дает возможности найти друзей по интересам, участвовать в мероприятиях и организовывать свои, запускать проекты</w:t>
      </w:r>
      <w:r w:rsidR="00DF0347" w:rsidRPr="00DF0347">
        <w:rPr>
          <w:b/>
          <w:bCs/>
          <w:color w:val="333333"/>
          <w:sz w:val="24"/>
          <w:shd w:val="clear" w:color="auto" w:fill="FFFFFF"/>
          <w:lang w:val="ru-RU"/>
        </w:rPr>
        <w:t xml:space="preserve"> </w:t>
      </w:r>
    </w:p>
    <w:p w:rsidR="00EC1CB1" w:rsidRPr="005969C5" w:rsidRDefault="00EC1CB1" w:rsidP="00A921BE">
      <w:pPr>
        <w:rPr>
          <w:rFonts w:eastAsia="Calibri"/>
          <w:b/>
          <w:sz w:val="24"/>
          <w:lang w:val="ru-RU"/>
        </w:rPr>
      </w:pPr>
      <w:r w:rsidRPr="005969C5">
        <w:rPr>
          <w:b/>
          <w:sz w:val="24"/>
          <w:lang w:val="ru-RU"/>
        </w:rPr>
        <w:t>Раздел 4 ОРГАНИЗАЦИОННЫЙ</w:t>
      </w:r>
    </w:p>
    <w:p w:rsidR="00EC1CB1" w:rsidRPr="005969C5" w:rsidRDefault="00EC1CB1" w:rsidP="00A921BE">
      <w:pPr>
        <w:rPr>
          <w:b/>
          <w:sz w:val="24"/>
          <w:lang w:val="ru-RU"/>
        </w:rPr>
      </w:pPr>
      <w:r w:rsidRPr="00A921BE">
        <w:rPr>
          <w:sz w:val="24"/>
          <w:lang w:val="ru-RU"/>
        </w:rPr>
        <w:t>3</w:t>
      </w:r>
      <w:r w:rsidRPr="005969C5">
        <w:rPr>
          <w:b/>
          <w:sz w:val="24"/>
          <w:lang w:val="ru-RU"/>
        </w:rPr>
        <w:t>.1 Кадровое обеспечение</w:t>
      </w:r>
    </w:p>
    <w:p w:rsidR="00EC1CB1" w:rsidRPr="00A921BE" w:rsidRDefault="00EC1CB1" w:rsidP="00A921BE">
      <w:pPr>
        <w:rPr>
          <w:color w:val="000000" w:themeColor="text1"/>
          <w:sz w:val="24"/>
          <w:lang w:val="ru-RU"/>
        </w:rPr>
      </w:pPr>
      <w:r w:rsidRPr="00A921BE">
        <w:rPr>
          <w:sz w:val="24"/>
          <w:lang w:val="ru-RU"/>
        </w:rPr>
        <w:t xml:space="preserve">    </w:t>
      </w:r>
      <w:r w:rsidRPr="00A921BE">
        <w:rPr>
          <w:color w:val="000000" w:themeColor="text1"/>
          <w:sz w:val="24"/>
          <w:lang w:val="ru-RU"/>
        </w:rPr>
        <w:t xml:space="preserve">Для кадрового потенциала школы характерна стабильность состава. Все педагоги — специалисты с большим опытом педагогической деятельности. Профессионализм педагогических и управленческих кадров </w:t>
      </w:r>
      <w:proofErr w:type="gramStart"/>
      <w:r w:rsidRPr="00A921BE">
        <w:rPr>
          <w:color w:val="000000" w:themeColor="text1"/>
          <w:sz w:val="24"/>
          <w:lang w:val="ru-RU"/>
        </w:rPr>
        <w:t>имеет решающую роль</w:t>
      </w:r>
      <w:proofErr w:type="gramEnd"/>
      <w:r w:rsidRPr="00A921BE">
        <w:rPr>
          <w:color w:val="000000" w:themeColor="text1"/>
          <w:sz w:val="24"/>
          <w:lang w:val="ru-RU"/>
        </w:rPr>
        <w:t xml:space="preserve"> в достижении  главного результата – качественного</w:t>
      </w:r>
      <w:r w:rsidR="00EE6E56">
        <w:rPr>
          <w:color w:val="000000" w:themeColor="text1"/>
          <w:sz w:val="24"/>
          <w:lang w:val="ru-RU"/>
        </w:rPr>
        <w:t xml:space="preserve"> и результативного  воспитания.</w:t>
      </w:r>
    </w:p>
    <w:p w:rsidR="00EC1CB1" w:rsidRPr="00A921BE" w:rsidRDefault="00EC1CB1" w:rsidP="00A921BE">
      <w:pPr>
        <w:rPr>
          <w:color w:val="000000" w:themeColor="text1"/>
          <w:sz w:val="24"/>
          <w:lang w:val="ru-RU"/>
        </w:rPr>
      </w:pPr>
      <w:r w:rsidRPr="00A921BE">
        <w:rPr>
          <w:color w:val="000000" w:themeColor="text1"/>
          <w:sz w:val="24"/>
          <w:lang w:val="ru-RU"/>
        </w:rPr>
        <w:t xml:space="preserve">   В школе 7 классов </w:t>
      </w:r>
      <w:proofErr w:type="gramStart"/>
      <w:r w:rsidRPr="00A921BE">
        <w:rPr>
          <w:color w:val="000000" w:themeColor="text1"/>
          <w:sz w:val="24"/>
          <w:lang w:val="ru-RU"/>
        </w:rPr>
        <w:t>–к</w:t>
      </w:r>
      <w:proofErr w:type="gramEnd"/>
      <w:r w:rsidRPr="00A921BE">
        <w:rPr>
          <w:color w:val="000000" w:themeColor="text1"/>
          <w:sz w:val="24"/>
          <w:lang w:val="ru-RU"/>
        </w:rPr>
        <w:t>омплектов.</w:t>
      </w:r>
    </w:p>
    <w:p w:rsidR="00EC1CB1" w:rsidRPr="00A921BE" w:rsidRDefault="00EC1CB1" w:rsidP="00A921BE">
      <w:pPr>
        <w:rPr>
          <w:color w:val="000000" w:themeColor="text1"/>
          <w:sz w:val="24"/>
          <w:lang w:val="ru-RU"/>
        </w:rPr>
      </w:pPr>
      <w:r w:rsidRPr="00A921BE">
        <w:rPr>
          <w:color w:val="000000" w:themeColor="text1"/>
          <w:sz w:val="24"/>
          <w:lang w:val="ru-RU"/>
        </w:rPr>
        <w:t xml:space="preserve">Кадровый  состав школы: </w:t>
      </w:r>
      <w:r w:rsidR="00EE6E56">
        <w:rPr>
          <w:color w:val="000000" w:themeColor="text1"/>
          <w:sz w:val="24"/>
          <w:lang w:val="ru-RU"/>
        </w:rPr>
        <w:t>и</w:t>
      </w:r>
      <w:proofErr w:type="gramStart"/>
      <w:r w:rsidR="00EE6E56">
        <w:rPr>
          <w:color w:val="000000" w:themeColor="text1"/>
          <w:sz w:val="24"/>
          <w:lang w:val="ru-RU"/>
        </w:rPr>
        <w:t>.о</w:t>
      </w:r>
      <w:proofErr w:type="gramEnd"/>
      <w:r w:rsidR="00EE6E56">
        <w:rPr>
          <w:color w:val="000000" w:themeColor="text1"/>
          <w:sz w:val="24"/>
          <w:lang w:val="ru-RU"/>
        </w:rPr>
        <w:t xml:space="preserve"> </w:t>
      </w:r>
      <w:r w:rsidRPr="00A921BE">
        <w:rPr>
          <w:color w:val="000000" w:themeColor="text1"/>
          <w:sz w:val="24"/>
          <w:lang w:val="ru-RU"/>
        </w:rPr>
        <w:t>директор</w:t>
      </w:r>
      <w:r w:rsidR="00EE6E56">
        <w:rPr>
          <w:color w:val="000000" w:themeColor="text1"/>
          <w:sz w:val="24"/>
          <w:lang w:val="ru-RU"/>
        </w:rPr>
        <w:t>а</w:t>
      </w:r>
      <w:r w:rsidRPr="00A921BE">
        <w:rPr>
          <w:color w:val="000000" w:themeColor="text1"/>
          <w:sz w:val="24"/>
          <w:lang w:val="ru-RU"/>
        </w:rPr>
        <w:t xml:space="preserve"> школы, заместитель директора по</w:t>
      </w:r>
      <w:r w:rsidR="00EE6E56">
        <w:rPr>
          <w:color w:val="000000" w:themeColor="text1"/>
          <w:sz w:val="24"/>
          <w:lang w:val="ru-RU"/>
        </w:rPr>
        <w:t xml:space="preserve"> </w:t>
      </w:r>
      <w:r w:rsidRPr="00A921BE">
        <w:rPr>
          <w:color w:val="000000" w:themeColor="text1"/>
          <w:sz w:val="24"/>
          <w:lang w:val="ru-RU"/>
        </w:rPr>
        <w:t>УВР-0,5 ставки, классные руководители.</w:t>
      </w:r>
      <w:r w:rsidRPr="00A921BE">
        <w:rPr>
          <w:rStyle w:val="markedcontent"/>
          <w:color w:val="000000" w:themeColor="text1"/>
          <w:sz w:val="24"/>
          <w:lang w:val="ru-RU"/>
        </w:rPr>
        <w:t xml:space="preserve"> Для осуществления психолог</w:t>
      </w:r>
      <w:proofErr w:type="gramStart"/>
      <w:r w:rsidRPr="00A921BE">
        <w:rPr>
          <w:rStyle w:val="markedcontent"/>
          <w:color w:val="000000" w:themeColor="text1"/>
          <w:sz w:val="24"/>
          <w:lang w:val="ru-RU"/>
        </w:rPr>
        <w:t>о-</w:t>
      </w:r>
      <w:proofErr w:type="gramEnd"/>
      <w:r w:rsidRPr="00A921BE">
        <w:rPr>
          <w:rStyle w:val="markedcontent"/>
          <w:color w:val="000000" w:themeColor="text1"/>
          <w:sz w:val="24"/>
          <w:lang w:val="ru-RU"/>
        </w:rPr>
        <w:t xml:space="preserve"> педагогического сопровождения</w:t>
      </w:r>
      <w:r w:rsidRPr="00A921BE">
        <w:rPr>
          <w:color w:val="000000" w:themeColor="text1"/>
          <w:sz w:val="24"/>
          <w:lang w:val="ru-RU"/>
        </w:rPr>
        <w:t xml:space="preserve"> </w:t>
      </w:r>
      <w:r w:rsidRPr="00A921BE">
        <w:rPr>
          <w:rStyle w:val="markedcontent"/>
          <w:color w:val="000000" w:themeColor="text1"/>
          <w:sz w:val="24"/>
          <w:lang w:val="ru-RU"/>
        </w:rPr>
        <w:t>обучающихся, в том числе и с ОВЗ, в штатное расписание ОУ включены</w:t>
      </w:r>
      <w:r w:rsidRPr="00A921BE">
        <w:rPr>
          <w:color w:val="000000" w:themeColor="text1"/>
          <w:sz w:val="24"/>
          <w:lang w:val="ru-RU"/>
        </w:rPr>
        <w:t xml:space="preserve"> </w:t>
      </w:r>
      <w:r w:rsidRPr="00A921BE">
        <w:rPr>
          <w:rStyle w:val="markedcontent"/>
          <w:color w:val="000000" w:themeColor="text1"/>
          <w:sz w:val="24"/>
          <w:lang w:val="ru-RU"/>
        </w:rPr>
        <w:t>следующие специалисты: педагог-психолог (0,5 ст.), учитель -логопед (0,5ст.)</w:t>
      </w:r>
      <w:r w:rsidRPr="00A921BE">
        <w:rPr>
          <w:color w:val="000000" w:themeColor="text1"/>
          <w:sz w:val="24"/>
          <w:lang w:val="ru-RU"/>
        </w:rPr>
        <w:t xml:space="preserve"> </w:t>
      </w:r>
    </w:p>
    <w:p w:rsidR="00EC1CB1" w:rsidRPr="00A921BE" w:rsidRDefault="00EE6E56" w:rsidP="00A921BE">
      <w:pPr>
        <w:rPr>
          <w:color w:val="000000" w:themeColor="text1"/>
          <w:sz w:val="24"/>
          <w:lang w:val="ru-RU"/>
        </w:rPr>
      </w:pPr>
      <w:r>
        <w:rPr>
          <w:color w:val="000000" w:themeColor="text1"/>
          <w:sz w:val="24"/>
          <w:lang w:val="ru-RU"/>
        </w:rPr>
        <w:t>В школе работают 6</w:t>
      </w:r>
      <w:r w:rsidR="00EC1CB1" w:rsidRPr="00A921BE">
        <w:rPr>
          <w:color w:val="000000" w:themeColor="text1"/>
          <w:sz w:val="24"/>
          <w:lang w:val="ru-RU"/>
        </w:rPr>
        <w:t xml:space="preserve"> педагогов с высшим образованием и 3 педагога </w:t>
      </w:r>
      <w:proofErr w:type="gramStart"/>
      <w:r w:rsidR="00EC1CB1" w:rsidRPr="00A921BE">
        <w:rPr>
          <w:color w:val="000000" w:themeColor="text1"/>
          <w:sz w:val="24"/>
          <w:lang w:val="ru-RU"/>
        </w:rPr>
        <w:t>с</w:t>
      </w:r>
      <w:proofErr w:type="gramEnd"/>
      <w:r w:rsidR="00EC1CB1" w:rsidRPr="00A921BE">
        <w:rPr>
          <w:color w:val="000000" w:themeColor="text1"/>
          <w:sz w:val="24"/>
          <w:lang w:val="ru-RU"/>
        </w:rPr>
        <w:t xml:space="preserve"> средним специальным.</w:t>
      </w:r>
    </w:p>
    <w:p w:rsidR="00EC1CB1" w:rsidRPr="00A921BE" w:rsidRDefault="00EC1CB1" w:rsidP="00A921BE">
      <w:pPr>
        <w:rPr>
          <w:color w:val="000000" w:themeColor="text1"/>
          <w:sz w:val="24"/>
          <w:lang w:val="ru-RU"/>
        </w:rPr>
      </w:pPr>
      <w:r w:rsidRPr="00A921BE">
        <w:rPr>
          <w:color w:val="000000" w:themeColor="text1"/>
          <w:sz w:val="24"/>
          <w:lang w:val="ru-RU"/>
        </w:rPr>
        <w:t xml:space="preserve"> В школе запланированы и проводятся мероприятия, направленные на повышение квалификации педагогов в сфере  воспитания, организацию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 Так классные руководители (100%) в Центре инновационного образования и воспитания прошли </w:t>
      </w:r>
      <w:proofErr w:type="gramStart"/>
      <w:r w:rsidRPr="00A921BE">
        <w:rPr>
          <w:color w:val="000000" w:themeColor="text1"/>
          <w:sz w:val="24"/>
          <w:lang w:val="ru-RU"/>
        </w:rPr>
        <w:t>обучение по программе</w:t>
      </w:r>
      <w:proofErr w:type="gramEnd"/>
      <w:r w:rsidRPr="00A921BE">
        <w:rPr>
          <w:color w:val="000000" w:themeColor="text1"/>
          <w:sz w:val="24"/>
          <w:lang w:val="ru-RU"/>
        </w:rPr>
        <w:t xml:space="preserve"> переподготовки «Организация работы классного руководителя в ОО в объеме 250 часов для осуществления профессиональной деятельности в сфере образования по профилю «Классный руководитель».</w:t>
      </w:r>
    </w:p>
    <w:p w:rsidR="00EC1CB1" w:rsidRPr="00A921BE" w:rsidRDefault="00EC1CB1" w:rsidP="00A921BE">
      <w:pPr>
        <w:rPr>
          <w:color w:val="000000" w:themeColor="text1"/>
          <w:sz w:val="24"/>
          <w:lang w:val="ru-RU"/>
        </w:rPr>
      </w:pPr>
      <w:r w:rsidRPr="00A921BE">
        <w:rPr>
          <w:color w:val="000000" w:themeColor="text1"/>
          <w:sz w:val="24"/>
          <w:lang w:val="ru-RU"/>
        </w:rPr>
        <w:t xml:space="preserve">    Педагоги регулярно повышают педагогическое мастерство </w:t>
      </w:r>
      <w:proofErr w:type="gramStart"/>
      <w:r w:rsidRPr="00A921BE">
        <w:rPr>
          <w:color w:val="000000" w:themeColor="text1"/>
          <w:sz w:val="24"/>
          <w:lang w:val="ru-RU"/>
        </w:rPr>
        <w:t>через</w:t>
      </w:r>
      <w:proofErr w:type="gramEnd"/>
      <w:r w:rsidRPr="00A921BE">
        <w:rPr>
          <w:color w:val="000000" w:themeColor="text1"/>
          <w:sz w:val="24"/>
          <w:lang w:val="ru-RU"/>
        </w:rPr>
        <w:t>:</w:t>
      </w:r>
    </w:p>
    <w:p w:rsidR="00EC1CB1" w:rsidRPr="00A921BE" w:rsidRDefault="00EC1CB1" w:rsidP="00A921BE">
      <w:pPr>
        <w:rPr>
          <w:color w:val="000000" w:themeColor="text1"/>
          <w:sz w:val="24"/>
          <w:lang w:val="ru-RU"/>
        </w:rPr>
      </w:pPr>
      <w:r w:rsidRPr="00A921BE">
        <w:rPr>
          <w:color w:val="000000" w:themeColor="text1"/>
          <w:sz w:val="24"/>
          <w:lang w:val="ru-RU"/>
        </w:rPr>
        <w:t>-курсы повышения квалификации;</w:t>
      </w:r>
    </w:p>
    <w:p w:rsidR="00EC1CB1" w:rsidRPr="00A921BE" w:rsidRDefault="00EC1CB1" w:rsidP="00A921BE">
      <w:pPr>
        <w:rPr>
          <w:color w:val="000000" w:themeColor="text1"/>
          <w:sz w:val="24"/>
          <w:lang w:val="ru-RU"/>
        </w:rPr>
      </w:pPr>
      <w:r w:rsidRPr="00A921BE">
        <w:rPr>
          <w:color w:val="000000" w:themeColor="text1"/>
          <w:sz w:val="24"/>
          <w:lang w:val="ru-RU"/>
        </w:rPr>
        <w:t>-  регулярное проведение и участие в семинарах, вебинарах, научно-практических конференциях;</w:t>
      </w:r>
    </w:p>
    <w:p w:rsidR="00EC1CB1" w:rsidRPr="00A921BE" w:rsidRDefault="00EC1CB1" w:rsidP="00A921BE">
      <w:pPr>
        <w:rPr>
          <w:color w:val="000000" w:themeColor="text1"/>
          <w:sz w:val="24"/>
          <w:lang w:val="ru-RU"/>
        </w:rPr>
      </w:pPr>
      <w:r w:rsidRPr="00A921BE">
        <w:rPr>
          <w:color w:val="000000" w:themeColor="text1"/>
          <w:sz w:val="24"/>
          <w:lang w:val="ru-RU"/>
        </w:rPr>
        <w:t>- изучение научно-методической литературы;</w:t>
      </w:r>
    </w:p>
    <w:p w:rsidR="00EC1CB1" w:rsidRPr="00A921BE" w:rsidRDefault="00EC1CB1" w:rsidP="00A921BE">
      <w:pPr>
        <w:rPr>
          <w:color w:val="000000" w:themeColor="text1"/>
          <w:sz w:val="24"/>
          <w:lang w:val="ru-RU"/>
        </w:rPr>
      </w:pPr>
      <w:r w:rsidRPr="00A921BE">
        <w:rPr>
          <w:color w:val="000000" w:themeColor="text1"/>
          <w:sz w:val="24"/>
          <w:lang w:val="ru-RU"/>
        </w:rPr>
        <w:t xml:space="preserve">-  знакомство с передовыми научными разработками и российским опытом. </w:t>
      </w:r>
    </w:p>
    <w:p w:rsidR="00EC1CB1" w:rsidRPr="00A921BE" w:rsidRDefault="00EC1CB1" w:rsidP="00A921BE">
      <w:pPr>
        <w:rPr>
          <w:color w:val="000000" w:themeColor="text1"/>
          <w:sz w:val="24"/>
          <w:lang w:val="ru-RU"/>
        </w:rPr>
      </w:pPr>
      <w:r w:rsidRPr="00A921BE">
        <w:rPr>
          <w:color w:val="000000" w:themeColor="text1"/>
          <w:sz w:val="24"/>
          <w:lang w:val="ru-RU"/>
        </w:rPr>
        <w:t xml:space="preserve">   Ведется работа школьного методического объединения классных руководителей.</w:t>
      </w:r>
    </w:p>
    <w:p w:rsidR="00EC1CB1" w:rsidRPr="00A921BE" w:rsidRDefault="00EC1CB1" w:rsidP="00A921BE">
      <w:pPr>
        <w:rPr>
          <w:sz w:val="24"/>
          <w:lang w:val="ru-RU"/>
        </w:rPr>
      </w:pPr>
    </w:p>
    <w:p w:rsidR="00EC1CB1" w:rsidRPr="005969C5" w:rsidRDefault="00EC1CB1" w:rsidP="00A921BE">
      <w:pPr>
        <w:rPr>
          <w:b/>
          <w:sz w:val="24"/>
          <w:lang w:val="ru-RU"/>
        </w:rPr>
      </w:pPr>
      <w:r w:rsidRPr="005969C5">
        <w:rPr>
          <w:b/>
          <w:sz w:val="24"/>
          <w:lang w:val="ru-RU"/>
        </w:rPr>
        <w:t>3.2 Нормативно-методическое обеспечение</w:t>
      </w:r>
    </w:p>
    <w:p w:rsidR="00EC1CB1" w:rsidRPr="00BA7098" w:rsidRDefault="00EC1CB1" w:rsidP="00A921BE">
      <w:pPr>
        <w:rPr>
          <w:sz w:val="24"/>
          <w:lang w:val="ru-RU"/>
        </w:rPr>
      </w:pPr>
      <w:r w:rsidRPr="00BA7098">
        <w:rPr>
          <w:bCs/>
          <w:color w:val="000000"/>
          <w:sz w:val="24"/>
          <w:lang w:val="ru-RU"/>
        </w:rPr>
        <w:t>Школьные нормативно-правовые акты</w:t>
      </w:r>
      <w:r w:rsidRPr="00BA7098">
        <w:rPr>
          <w:sz w:val="24"/>
          <w:lang w:val="ru-RU"/>
        </w:rPr>
        <w:t xml:space="preserve"> по вопросам воспитательной деятельности</w:t>
      </w:r>
      <w:r w:rsidRPr="00BA7098">
        <w:rPr>
          <w:bCs/>
          <w:color w:val="000000"/>
          <w:sz w:val="24"/>
          <w:lang w:val="ru-RU"/>
        </w:rPr>
        <w:t xml:space="preserve"> </w:t>
      </w:r>
      <w:hyperlink r:id="rId10" w:history="1">
        <w:r w:rsidRPr="00BA7098">
          <w:rPr>
            <w:color w:val="2A2A2A"/>
            <w:sz w:val="24"/>
            <w:lang w:val="ru-RU"/>
          </w:rPr>
          <w:t>Устав школы</w:t>
        </w:r>
      </w:hyperlink>
      <w:r w:rsidRPr="00BA7098">
        <w:rPr>
          <w:color w:val="000000"/>
          <w:sz w:val="24"/>
          <w:lang w:val="ru-RU"/>
        </w:rPr>
        <w:br/>
      </w:r>
      <w:hyperlink r:id="rId11" w:history="1">
        <w:r w:rsidRPr="00BA7098">
          <w:rPr>
            <w:color w:val="2A2A2A"/>
            <w:sz w:val="24"/>
            <w:lang w:val="ru-RU"/>
          </w:rPr>
          <w:t>Локальные акты:</w:t>
        </w:r>
      </w:hyperlink>
    </w:p>
    <w:p w:rsidR="00EC1CB1" w:rsidRPr="00A921BE" w:rsidRDefault="008D46F3" w:rsidP="00A921BE">
      <w:pPr>
        <w:rPr>
          <w:color w:val="000000" w:themeColor="text1"/>
          <w:sz w:val="24"/>
          <w:lang w:val="ru-RU"/>
        </w:rPr>
      </w:pPr>
      <w:hyperlink r:id="rId12" w:history="1">
        <w:r w:rsidR="00EC1CB1" w:rsidRPr="00A921BE">
          <w:rPr>
            <w:rStyle w:val="afc"/>
            <w:color w:val="000000" w:themeColor="text1"/>
            <w:sz w:val="24"/>
            <w:u w:val="none"/>
            <w:lang w:val="ru-RU"/>
          </w:rPr>
          <w:t xml:space="preserve">Положение о правилах приёма на </w:t>
        </w:r>
        <w:proofErr w:type="gramStart"/>
        <w:r w:rsidR="00EC1CB1" w:rsidRPr="00A921BE">
          <w:rPr>
            <w:rStyle w:val="afc"/>
            <w:color w:val="000000" w:themeColor="text1"/>
            <w:sz w:val="24"/>
            <w:u w:val="none"/>
            <w:lang w:val="ru-RU"/>
          </w:rPr>
          <w:t>обучение по</w:t>
        </w:r>
        <w:proofErr w:type="gramEnd"/>
        <w:r w:rsidR="00EC1CB1" w:rsidRPr="00A921BE">
          <w:rPr>
            <w:rStyle w:val="afc"/>
            <w:color w:val="000000" w:themeColor="text1"/>
            <w:sz w:val="24"/>
            <w:u w:val="none"/>
            <w:lang w:val="ru-RU"/>
          </w:rPr>
          <w:t xml:space="preserve"> общеобразовательным программам начального общего, основного общего образования</w:t>
        </w:r>
      </w:hyperlink>
    </w:p>
    <w:p w:rsidR="00EC1CB1" w:rsidRPr="00A921BE" w:rsidRDefault="008D46F3" w:rsidP="00A921BE">
      <w:pPr>
        <w:rPr>
          <w:color w:val="000000" w:themeColor="text1"/>
          <w:sz w:val="24"/>
          <w:lang w:val="ru-RU"/>
        </w:rPr>
      </w:pPr>
      <w:hyperlink r:id="rId13" w:tgtFrame="_blank" w:history="1">
        <w:r w:rsidR="00EC1CB1" w:rsidRPr="00A921BE">
          <w:rPr>
            <w:rStyle w:val="afc"/>
            <w:bCs/>
            <w:color w:val="000000" w:themeColor="text1"/>
            <w:sz w:val="24"/>
            <w:u w:val="none"/>
          </w:rPr>
          <w:t> </w:t>
        </w:r>
        <w:r w:rsidR="00EC1CB1" w:rsidRPr="00A921BE">
          <w:rPr>
            <w:rStyle w:val="afc"/>
            <w:bCs/>
            <w:color w:val="000000" w:themeColor="text1"/>
            <w:sz w:val="24"/>
            <w:u w:val="none"/>
            <w:lang w:val="ru-RU"/>
          </w:rPr>
          <w:t>Положение о формах, периодичности и порядке текущего контроля успеваемости и промежуточной аттестации обучающихся</w:t>
        </w:r>
      </w:hyperlink>
    </w:p>
    <w:p w:rsidR="00EC1CB1" w:rsidRPr="00A921BE" w:rsidRDefault="008D46F3" w:rsidP="00A921BE">
      <w:pPr>
        <w:rPr>
          <w:color w:val="000000" w:themeColor="text1"/>
          <w:sz w:val="24"/>
          <w:lang w:val="ru-RU"/>
        </w:rPr>
      </w:pPr>
      <w:hyperlink r:id="rId14" w:tgtFrame="_blank" w:history="1">
        <w:r w:rsidR="00EC1CB1" w:rsidRPr="00A921BE">
          <w:rPr>
            <w:rStyle w:val="afc"/>
            <w:bCs/>
            <w:color w:val="000000" w:themeColor="text1"/>
            <w:sz w:val="24"/>
            <w:u w:val="none"/>
          </w:rPr>
          <w:t> </w:t>
        </w:r>
        <w:r w:rsidR="00EC1CB1" w:rsidRPr="00A921BE">
          <w:rPr>
            <w:rStyle w:val="afc"/>
            <w:bCs/>
            <w:color w:val="000000" w:themeColor="text1"/>
            <w:sz w:val="24"/>
            <w:u w:val="none"/>
            <w:lang w:val="ru-RU"/>
          </w:rPr>
          <w:t xml:space="preserve">Положение о порядке перевода, отчисления и восстановления </w:t>
        </w:r>
        <w:proofErr w:type="gramStart"/>
        <w:r w:rsidR="00EC1CB1" w:rsidRPr="00A921BE">
          <w:rPr>
            <w:rStyle w:val="afc"/>
            <w:bCs/>
            <w:color w:val="000000" w:themeColor="text1"/>
            <w:sz w:val="24"/>
            <w:u w:val="none"/>
            <w:lang w:val="ru-RU"/>
          </w:rPr>
          <w:t>обучающихся</w:t>
        </w:r>
        <w:proofErr w:type="gramEnd"/>
      </w:hyperlink>
    </w:p>
    <w:p w:rsidR="00EC1CB1" w:rsidRPr="00A921BE" w:rsidRDefault="008D46F3" w:rsidP="00A921BE">
      <w:pPr>
        <w:rPr>
          <w:color w:val="000000" w:themeColor="text1"/>
          <w:sz w:val="24"/>
          <w:lang w:val="ru-RU"/>
        </w:rPr>
      </w:pPr>
      <w:hyperlink r:id="rId15" w:history="1">
        <w:r w:rsidR="00EC1CB1" w:rsidRPr="00A921BE">
          <w:rPr>
            <w:rStyle w:val="afc"/>
            <w:bCs/>
            <w:color w:val="000000" w:themeColor="text1"/>
            <w:sz w:val="24"/>
            <w:u w:val="none"/>
          </w:rPr>
          <w:t> </w:t>
        </w:r>
        <w:proofErr w:type="gramStart"/>
        <w:r w:rsidR="00EC1CB1" w:rsidRPr="00A921BE">
          <w:rPr>
            <w:rStyle w:val="afc"/>
            <w:bCs/>
            <w:color w:val="000000" w:themeColor="text1"/>
            <w:sz w:val="24"/>
            <w:u w:val="none"/>
            <w:lang w:val="ru-RU"/>
          </w:rPr>
          <w:t>Положение о порядке оформления возникновения, приостановления и прекращения отношений между образовательном учреждением, обучающимися и (или) родителями (законными представителями) несовершеннолетних</w:t>
        </w:r>
      </w:hyperlink>
      <w:proofErr w:type="gramEnd"/>
    </w:p>
    <w:p w:rsidR="00EC1CB1" w:rsidRPr="00A921BE" w:rsidRDefault="008D46F3" w:rsidP="00A921BE">
      <w:pPr>
        <w:rPr>
          <w:color w:val="000000" w:themeColor="text1"/>
          <w:sz w:val="24"/>
          <w:lang w:val="ru-RU"/>
        </w:rPr>
      </w:pPr>
      <w:hyperlink r:id="rId16" w:tgtFrame="_blank" w:history="1">
        <w:r w:rsidR="00EC1CB1" w:rsidRPr="00A921BE">
          <w:rPr>
            <w:rStyle w:val="afc"/>
            <w:bCs/>
            <w:color w:val="000000" w:themeColor="text1"/>
            <w:sz w:val="24"/>
            <w:u w:val="none"/>
          </w:rPr>
          <w:t> </w:t>
        </w:r>
        <w:r w:rsidR="00EC1CB1" w:rsidRPr="00A921BE">
          <w:rPr>
            <w:rStyle w:val="afc"/>
            <w:bCs/>
            <w:color w:val="000000" w:themeColor="text1"/>
            <w:sz w:val="24"/>
            <w:u w:val="none"/>
            <w:lang w:val="ru-RU"/>
          </w:rPr>
          <w:t>Порядок учета мнения Совета учащихся и Совета родителей при принятии локальных нормативных актов МБОУ «Ермолаевская основная общеообразовательная школа» Орловского района Орловской области, затрагивающих интересы учащихся</w:t>
        </w:r>
      </w:hyperlink>
    </w:p>
    <w:p w:rsidR="00EC1CB1" w:rsidRPr="00BA7098" w:rsidRDefault="008D46F3" w:rsidP="00A921BE">
      <w:pPr>
        <w:rPr>
          <w:color w:val="000000" w:themeColor="text1"/>
          <w:sz w:val="24"/>
          <w:lang w:val="ru-RU"/>
        </w:rPr>
      </w:pPr>
      <w:hyperlink r:id="rId17" w:tgtFrame="_blank" w:history="1">
        <w:r w:rsidR="00EC1CB1" w:rsidRPr="00A921BE">
          <w:rPr>
            <w:rStyle w:val="afc"/>
            <w:bCs/>
            <w:color w:val="000000" w:themeColor="text1"/>
            <w:sz w:val="24"/>
            <w:u w:val="none"/>
          </w:rPr>
          <w:t> </w:t>
        </w:r>
        <w:r w:rsidR="00EC1CB1" w:rsidRPr="00BA7098">
          <w:rPr>
            <w:rStyle w:val="afc"/>
            <w:bCs/>
            <w:color w:val="000000" w:themeColor="text1"/>
            <w:sz w:val="24"/>
            <w:u w:val="none"/>
            <w:lang w:val="ru-RU"/>
          </w:rPr>
          <w:t>Правила внутреннего распорядка учащихся</w:t>
        </w:r>
      </w:hyperlink>
    </w:p>
    <w:p w:rsidR="00EC1CB1" w:rsidRPr="00BA7098" w:rsidRDefault="008D46F3" w:rsidP="00A921BE">
      <w:pPr>
        <w:rPr>
          <w:color w:val="000000" w:themeColor="text1"/>
          <w:sz w:val="24"/>
          <w:lang w:val="ru-RU"/>
        </w:rPr>
      </w:pPr>
      <w:hyperlink r:id="rId18" w:tgtFrame="_blank" w:history="1">
        <w:r w:rsidR="00EC1CB1" w:rsidRPr="00A921BE">
          <w:rPr>
            <w:rStyle w:val="afc"/>
            <w:bCs/>
            <w:color w:val="000000" w:themeColor="text1"/>
            <w:sz w:val="24"/>
            <w:u w:val="none"/>
          </w:rPr>
          <w:t> </w:t>
        </w:r>
        <w:r w:rsidR="00EC1CB1" w:rsidRPr="00BA7098">
          <w:rPr>
            <w:rStyle w:val="afc"/>
            <w:bCs/>
            <w:color w:val="000000" w:themeColor="text1"/>
            <w:sz w:val="24"/>
            <w:u w:val="none"/>
            <w:lang w:val="ru-RU"/>
          </w:rPr>
          <w:t>Правила внутреннего трудового распорядка</w:t>
        </w:r>
      </w:hyperlink>
    </w:p>
    <w:p w:rsidR="00EC1CB1" w:rsidRPr="00A921BE" w:rsidRDefault="008D46F3" w:rsidP="00A921BE">
      <w:pPr>
        <w:rPr>
          <w:color w:val="000000" w:themeColor="text1"/>
          <w:sz w:val="24"/>
        </w:rPr>
      </w:pPr>
      <w:hyperlink r:id="rId19" w:tgtFrame="_blank" w:history="1">
        <w:r w:rsidR="00EC1CB1" w:rsidRPr="00A921BE">
          <w:rPr>
            <w:rStyle w:val="afc"/>
            <w:bCs/>
            <w:color w:val="000000" w:themeColor="text1"/>
            <w:sz w:val="24"/>
            <w:u w:val="none"/>
          </w:rPr>
          <w:t> Коллективный договор</w:t>
        </w:r>
      </w:hyperlink>
    </w:p>
    <w:p w:rsidR="00EC1CB1" w:rsidRPr="00A921BE" w:rsidRDefault="008D46F3" w:rsidP="00A921BE">
      <w:pPr>
        <w:rPr>
          <w:color w:val="000000" w:themeColor="text1"/>
          <w:sz w:val="24"/>
          <w:lang w:val="ru-RU"/>
        </w:rPr>
      </w:pPr>
      <w:hyperlink r:id="rId20" w:tgtFrame="_blank" w:history="1">
        <w:r w:rsidR="00EC1CB1" w:rsidRPr="00A921BE">
          <w:rPr>
            <w:rStyle w:val="afc"/>
            <w:bCs/>
            <w:color w:val="000000" w:themeColor="text1"/>
            <w:sz w:val="24"/>
            <w:u w:val="none"/>
          </w:rPr>
          <w:t> </w:t>
        </w:r>
        <w:r w:rsidR="00EC1CB1" w:rsidRPr="00A921BE">
          <w:rPr>
            <w:rStyle w:val="afc"/>
            <w:bCs/>
            <w:color w:val="000000" w:themeColor="text1"/>
            <w:sz w:val="24"/>
            <w:u w:val="none"/>
            <w:lang w:val="ru-RU"/>
          </w:rPr>
          <w:t xml:space="preserve">Положение о деятельности педагогического коллектива с </w:t>
        </w:r>
        <w:proofErr w:type="gramStart"/>
        <w:r w:rsidR="00EC1CB1" w:rsidRPr="00A921BE">
          <w:rPr>
            <w:rStyle w:val="afc"/>
            <w:bCs/>
            <w:color w:val="000000" w:themeColor="text1"/>
            <w:sz w:val="24"/>
            <w:u w:val="none"/>
            <w:lang w:val="ru-RU"/>
          </w:rPr>
          <w:t>неуспевающим</w:t>
        </w:r>
        <w:proofErr w:type="gramEnd"/>
        <w:r w:rsidR="00EC1CB1" w:rsidRPr="00A921BE">
          <w:rPr>
            <w:rStyle w:val="afc"/>
            <w:bCs/>
            <w:color w:val="000000" w:themeColor="text1"/>
            <w:sz w:val="24"/>
            <w:u w:val="none"/>
            <w:lang w:val="ru-RU"/>
          </w:rPr>
          <w:t xml:space="preserve"> и слабоуспевающими обучающимися и их родителями</w:t>
        </w:r>
      </w:hyperlink>
    </w:p>
    <w:p w:rsidR="00EC1CB1" w:rsidRPr="00A921BE" w:rsidRDefault="008D46F3" w:rsidP="00A921BE">
      <w:pPr>
        <w:rPr>
          <w:color w:val="000000" w:themeColor="text1"/>
          <w:sz w:val="24"/>
          <w:lang w:val="ru-RU"/>
        </w:rPr>
      </w:pPr>
      <w:hyperlink r:id="rId21" w:tgtFrame="_blank" w:history="1">
        <w:r w:rsidR="00EC1CB1" w:rsidRPr="00A921BE">
          <w:rPr>
            <w:rStyle w:val="afc"/>
            <w:bCs/>
            <w:color w:val="000000" w:themeColor="text1"/>
            <w:sz w:val="24"/>
            <w:u w:val="none"/>
          </w:rPr>
          <w:t> </w:t>
        </w:r>
        <w:r w:rsidR="00EC1CB1" w:rsidRPr="00A921BE">
          <w:rPr>
            <w:rStyle w:val="afc"/>
            <w:bCs/>
            <w:color w:val="000000" w:themeColor="text1"/>
            <w:sz w:val="24"/>
            <w:u w:val="none"/>
            <w:lang w:val="ru-RU"/>
          </w:rPr>
          <w:t>Положение о рабочей программе по учебному предмету (курсу)</w:t>
        </w:r>
      </w:hyperlink>
    </w:p>
    <w:p w:rsidR="00EC1CB1" w:rsidRPr="00BA7098" w:rsidRDefault="008D46F3" w:rsidP="00A921BE">
      <w:pPr>
        <w:rPr>
          <w:color w:val="000000" w:themeColor="text1"/>
          <w:sz w:val="24"/>
          <w:lang w:val="ru-RU"/>
        </w:rPr>
      </w:pPr>
      <w:hyperlink r:id="rId22" w:tgtFrame="_blank" w:history="1">
        <w:r w:rsidR="00EC1CB1" w:rsidRPr="00A921BE">
          <w:rPr>
            <w:rStyle w:val="afc"/>
            <w:bCs/>
            <w:color w:val="000000" w:themeColor="text1"/>
            <w:sz w:val="24"/>
            <w:u w:val="none"/>
          </w:rPr>
          <w:t> </w:t>
        </w:r>
        <w:r w:rsidR="00EC1CB1" w:rsidRPr="00BA7098">
          <w:rPr>
            <w:rStyle w:val="afc"/>
            <w:bCs/>
            <w:color w:val="000000" w:themeColor="text1"/>
            <w:sz w:val="24"/>
            <w:u w:val="none"/>
            <w:lang w:val="ru-RU"/>
          </w:rPr>
          <w:t>Положение о совете родителей</w:t>
        </w:r>
      </w:hyperlink>
    </w:p>
    <w:p w:rsidR="00EC1CB1" w:rsidRPr="00BA7098" w:rsidRDefault="008D46F3" w:rsidP="00A921BE">
      <w:pPr>
        <w:rPr>
          <w:color w:val="000000" w:themeColor="text1"/>
          <w:sz w:val="24"/>
          <w:lang w:val="ru-RU"/>
        </w:rPr>
      </w:pPr>
      <w:hyperlink r:id="rId23" w:tgtFrame="_blank" w:history="1">
        <w:r w:rsidR="00EC1CB1" w:rsidRPr="00A921BE">
          <w:rPr>
            <w:rStyle w:val="afc"/>
            <w:bCs/>
            <w:color w:val="000000" w:themeColor="text1"/>
            <w:sz w:val="24"/>
            <w:u w:val="none"/>
          </w:rPr>
          <w:t> </w:t>
        </w:r>
        <w:r w:rsidR="00EC1CB1" w:rsidRPr="00BA7098">
          <w:rPr>
            <w:rStyle w:val="afc"/>
            <w:bCs/>
            <w:color w:val="000000" w:themeColor="text1"/>
            <w:sz w:val="24"/>
            <w:u w:val="none"/>
            <w:lang w:val="ru-RU"/>
          </w:rPr>
          <w:t xml:space="preserve">Положение о совете </w:t>
        </w:r>
        <w:proofErr w:type="gramStart"/>
        <w:r w:rsidR="00EC1CB1" w:rsidRPr="00BA7098">
          <w:rPr>
            <w:rStyle w:val="afc"/>
            <w:bCs/>
            <w:color w:val="000000" w:themeColor="text1"/>
            <w:sz w:val="24"/>
            <w:u w:val="none"/>
            <w:lang w:val="ru-RU"/>
          </w:rPr>
          <w:t>обучающихся</w:t>
        </w:r>
        <w:proofErr w:type="gramEnd"/>
      </w:hyperlink>
    </w:p>
    <w:p w:rsidR="00EC1CB1" w:rsidRPr="00BA7098" w:rsidRDefault="008D46F3" w:rsidP="00A921BE">
      <w:pPr>
        <w:rPr>
          <w:color w:val="000000" w:themeColor="text1"/>
          <w:sz w:val="24"/>
          <w:lang w:val="ru-RU"/>
        </w:rPr>
      </w:pPr>
      <w:hyperlink r:id="rId24" w:tgtFrame="_blank" w:history="1">
        <w:r w:rsidR="00EC1CB1" w:rsidRPr="00A921BE">
          <w:rPr>
            <w:rStyle w:val="afc"/>
            <w:bCs/>
            <w:color w:val="000000" w:themeColor="text1"/>
            <w:sz w:val="24"/>
            <w:u w:val="none"/>
          </w:rPr>
          <w:t> </w:t>
        </w:r>
        <w:r w:rsidR="00EC1CB1" w:rsidRPr="00BA7098">
          <w:rPr>
            <w:rStyle w:val="afc"/>
            <w:bCs/>
            <w:color w:val="000000" w:themeColor="text1"/>
            <w:sz w:val="24"/>
            <w:u w:val="none"/>
            <w:lang w:val="ru-RU"/>
          </w:rPr>
          <w:t>Положение об официальном сайте</w:t>
        </w:r>
      </w:hyperlink>
    </w:p>
    <w:p w:rsidR="00EC1CB1" w:rsidRPr="00BA7098" w:rsidRDefault="008D46F3" w:rsidP="00A921BE">
      <w:pPr>
        <w:rPr>
          <w:color w:val="000000" w:themeColor="text1"/>
          <w:sz w:val="24"/>
          <w:lang w:val="ru-RU"/>
        </w:rPr>
      </w:pPr>
      <w:hyperlink r:id="rId25" w:history="1">
        <w:r w:rsidR="00EC1CB1" w:rsidRPr="00A921BE">
          <w:rPr>
            <w:rStyle w:val="afc"/>
            <w:bCs/>
            <w:color w:val="000000" w:themeColor="text1"/>
            <w:sz w:val="24"/>
            <w:u w:val="none"/>
          </w:rPr>
          <w:t> </w:t>
        </w:r>
        <w:r w:rsidR="00EC1CB1" w:rsidRPr="00BA7098">
          <w:rPr>
            <w:rStyle w:val="afc"/>
            <w:bCs/>
            <w:color w:val="000000" w:themeColor="text1"/>
            <w:sz w:val="24"/>
            <w:u w:val="none"/>
            <w:lang w:val="ru-RU"/>
          </w:rPr>
          <w:t>Положение об информационной открытости</w:t>
        </w:r>
      </w:hyperlink>
    </w:p>
    <w:p w:rsidR="00EC1CB1" w:rsidRPr="00A921BE" w:rsidRDefault="008D46F3" w:rsidP="00A921BE">
      <w:pPr>
        <w:rPr>
          <w:color w:val="000000" w:themeColor="text1"/>
          <w:sz w:val="24"/>
          <w:lang w:val="ru-RU"/>
        </w:rPr>
      </w:pPr>
      <w:hyperlink r:id="rId26" w:tgtFrame="_blank" w:history="1">
        <w:r w:rsidR="00EC1CB1" w:rsidRPr="00A921BE">
          <w:rPr>
            <w:rStyle w:val="afc"/>
            <w:bCs/>
            <w:color w:val="000000" w:themeColor="text1"/>
            <w:sz w:val="24"/>
            <w:u w:val="none"/>
          </w:rPr>
          <w:t> </w:t>
        </w:r>
        <w:r w:rsidR="00EC1CB1" w:rsidRPr="00A921BE">
          <w:rPr>
            <w:rStyle w:val="afc"/>
            <w:bCs/>
            <w:color w:val="000000" w:themeColor="text1"/>
            <w:sz w:val="24"/>
            <w:u w:val="none"/>
            <w:lang w:val="ru-RU"/>
          </w:rPr>
          <w:t>Положение о порядке организации и проведении самообследования</w:t>
        </w:r>
      </w:hyperlink>
    </w:p>
    <w:p w:rsidR="00EC1CB1" w:rsidRPr="00A921BE" w:rsidRDefault="008D46F3" w:rsidP="00A921BE">
      <w:pPr>
        <w:rPr>
          <w:color w:val="000000" w:themeColor="text1"/>
          <w:sz w:val="24"/>
          <w:lang w:val="ru-RU"/>
        </w:rPr>
      </w:pPr>
      <w:hyperlink r:id="rId27" w:tgtFrame="_blank" w:history="1">
        <w:r w:rsidR="00EC1CB1" w:rsidRPr="00A921BE">
          <w:rPr>
            <w:rStyle w:val="afc"/>
            <w:bCs/>
            <w:color w:val="000000" w:themeColor="text1"/>
            <w:sz w:val="24"/>
            <w:u w:val="none"/>
          </w:rPr>
          <w:t> </w:t>
        </w:r>
        <w:r w:rsidR="00EC1CB1" w:rsidRPr="00A921BE">
          <w:rPr>
            <w:rStyle w:val="afc"/>
            <w:bCs/>
            <w:color w:val="000000" w:themeColor="text1"/>
            <w:sz w:val="24"/>
            <w:u w:val="none"/>
            <w:lang w:val="ru-RU"/>
          </w:rPr>
          <w:t>Положение о порядке ознакомления с документами</w:t>
        </w:r>
      </w:hyperlink>
    </w:p>
    <w:p w:rsidR="00EC1CB1" w:rsidRPr="00A921BE" w:rsidRDefault="008D46F3" w:rsidP="00A921BE">
      <w:pPr>
        <w:rPr>
          <w:color w:val="000000" w:themeColor="text1"/>
          <w:sz w:val="24"/>
          <w:lang w:val="ru-RU"/>
        </w:rPr>
      </w:pPr>
      <w:hyperlink r:id="rId28" w:tgtFrame="_blank" w:history="1">
        <w:r w:rsidR="00EC1CB1" w:rsidRPr="00A921BE">
          <w:rPr>
            <w:rStyle w:val="afc"/>
            <w:bCs/>
            <w:color w:val="000000" w:themeColor="text1"/>
            <w:sz w:val="24"/>
            <w:u w:val="none"/>
          </w:rPr>
          <w:t> </w:t>
        </w:r>
        <w:r w:rsidR="00EC1CB1" w:rsidRPr="00A921BE">
          <w:rPr>
            <w:rStyle w:val="afc"/>
            <w:bCs/>
            <w:color w:val="000000" w:themeColor="text1"/>
            <w:sz w:val="24"/>
            <w:u w:val="none"/>
            <w:lang w:val="ru-RU"/>
          </w:rPr>
          <w:t>Положение об организации пропускного и внутриобъектового режима, правилах поведения посетителей на территории</w:t>
        </w:r>
      </w:hyperlink>
    </w:p>
    <w:p w:rsidR="00EC1CB1" w:rsidRPr="00A921BE" w:rsidRDefault="008D46F3" w:rsidP="00A921BE">
      <w:pPr>
        <w:rPr>
          <w:color w:val="000000" w:themeColor="text1"/>
          <w:sz w:val="24"/>
          <w:lang w:val="ru-RU"/>
        </w:rPr>
      </w:pPr>
      <w:hyperlink r:id="rId29" w:tgtFrame="_blank" w:history="1">
        <w:r w:rsidR="00EC1CB1" w:rsidRPr="00A921BE">
          <w:rPr>
            <w:rStyle w:val="afc"/>
            <w:bCs/>
            <w:color w:val="000000" w:themeColor="text1"/>
            <w:sz w:val="24"/>
            <w:u w:val="none"/>
          </w:rPr>
          <w:t> </w:t>
        </w:r>
        <w:r w:rsidR="00EC1CB1" w:rsidRPr="00A921BE">
          <w:rPr>
            <w:rStyle w:val="afc"/>
            <w:bCs/>
            <w:color w:val="000000" w:themeColor="text1"/>
            <w:sz w:val="24"/>
            <w:u w:val="none"/>
            <w:lang w:val="ru-RU"/>
          </w:rPr>
          <w:t>Положение о порядке обработки и обеспечения безопасности персональных данных работников, обучающихся и их родителей (законных представителей)</w:t>
        </w:r>
      </w:hyperlink>
    </w:p>
    <w:p w:rsidR="00EC1CB1" w:rsidRPr="00A921BE" w:rsidRDefault="008D46F3" w:rsidP="00A921BE">
      <w:pPr>
        <w:rPr>
          <w:color w:val="000000" w:themeColor="text1"/>
          <w:sz w:val="24"/>
          <w:lang w:val="ru-RU"/>
        </w:rPr>
      </w:pPr>
      <w:hyperlink r:id="rId30" w:tgtFrame="_blank" w:history="1">
        <w:r w:rsidR="00EC1CB1" w:rsidRPr="00A921BE">
          <w:rPr>
            <w:rStyle w:val="afc"/>
            <w:bCs/>
            <w:color w:val="000000" w:themeColor="text1"/>
            <w:sz w:val="24"/>
            <w:u w:val="none"/>
          </w:rPr>
          <w:t> </w:t>
        </w:r>
        <w:r w:rsidR="00EC1CB1" w:rsidRPr="00A921BE">
          <w:rPr>
            <w:rStyle w:val="afc"/>
            <w:bCs/>
            <w:color w:val="000000" w:themeColor="text1"/>
            <w:sz w:val="24"/>
            <w:u w:val="none"/>
            <w:lang w:val="ru-RU"/>
          </w:rPr>
          <w:t>Положение о комиссии по вопросам регламентации доступа к сведениям и информации в сети Интернет</w:t>
        </w:r>
      </w:hyperlink>
    </w:p>
    <w:p w:rsidR="00EC1CB1" w:rsidRPr="00BA7098" w:rsidRDefault="008D46F3" w:rsidP="00A921BE">
      <w:pPr>
        <w:rPr>
          <w:color w:val="000000" w:themeColor="text1"/>
          <w:sz w:val="24"/>
          <w:lang w:val="ru-RU"/>
        </w:rPr>
      </w:pPr>
      <w:hyperlink r:id="rId31" w:tgtFrame="_blank" w:history="1">
        <w:r w:rsidR="00EC1CB1" w:rsidRPr="00A921BE">
          <w:rPr>
            <w:rStyle w:val="afc"/>
            <w:bCs/>
            <w:color w:val="000000" w:themeColor="text1"/>
            <w:sz w:val="24"/>
            <w:u w:val="none"/>
          </w:rPr>
          <w:t> </w:t>
        </w:r>
        <w:r w:rsidR="00EC1CB1" w:rsidRPr="00BA7098">
          <w:rPr>
            <w:rStyle w:val="afc"/>
            <w:bCs/>
            <w:color w:val="000000" w:themeColor="text1"/>
            <w:sz w:val="24"/>
            <w:u w:val="none"/>
            <w:lang w:val="ru-RU"/>
          </w:rPr>
          <w:t>Правила использования сети интернет</w:t>
        </w:r>
      </w:hyperlink>
    </w:p>
    <w:p w:rsidR="00EC1CB1" w:rsidRPr="00A921BE" w:rsidRDefault="008D46F3" w:rsidP="00A921BE">
      <w:pPr>
        <w:rPr>
          <w:color w:val="000000" w:themeColor="text1"/>
          <w:sz w:val="24"/>
          <w:lang w:val="ru-RU"/>
        </w:rPr>
      </w:pPr>
      <w:hyperlink r:id="rId32" w:tgtFrame="_blank" w:history="1">
        <w:r w:rsidR="00EC1CB1" w:rsidRPr="00A921BE">
          <w:rPr>
            <w:rStyle w:val="afc"/>
            <w:bCs/>
            <w:color w:val="000000" w:themeColor="text1"/>
            <w:sz w:val="24"/>
            <w:u w:val="none"/>
          </w:rPr>
          <w:t> </w:t>
        </w:r>
        <w:r w:rsidR="00EC1CB1" w:rsidRPr="00A921BE">
          <w:rPr>
            <w:rStyle w:val="afc"/>
            <w:bCs/>
            <w:color w:val="000000" w:themeColor="text1"/>
            <w:sz w:val="24"/>
            <w:u w:val="none"/>
            <w:lang w:val="ru-RU"/>
          </w:rPr>
          <w:t>Положение о комиссии по поступлению и выбытию активов</w:t>
        </w:r>
      </w:hyperlink>
    </w:p>
    <w:p w:rsidR="00EC1CB1" w:rsidRPr="00A921BE" w:rsidRDefault="008D46F3" w:rsidP="00A921BE">
      <w:pPr>
        <w:rPr>
          <w:color w:val="000000" w:themeColor="text1"/>
          <w:sz w:val="24"/>
          <w:lang w:val="ru-RU"/>
        </w:rPr>
      </w:pPr>
      <w:hyperlink r:id="rId33" w:tgtFrame="_blank" w:history="1">
        <w:r w:rsidR="00EC1CB1" w:rsidRPr="00A921BE">
          <w:rPr>
            <w:rStyle w:val="afc"/>
            <w:bCs/>
            <w:color w:val="000000" w:themeColor="text1"/>
            <w:sz w:val="24"/>
            <w:u w:val="none"/>
          </w:rPr>
          <w:t> </w:t>
        </w:r>
        <w:r w:rsidR="00EC1CB1" w:rsidRPr="00A921BE">
          <w:rPr>
            <w:rStyle w:val="afc"/>
            <w:bCs/>
            <w:color w:val="000000" w:themeColor="text1"/>
            <w:sz w:val="24"/>
            <w:u w:val="none"/>
            <w:lang w:val="ru-RU"/>
          </w:rPr>
          <w:t xml:space="preserve">Положение об организации питания </w:t>
        </w:r>
        <w:proofErr w:type="gramStart"/>
        <w:r w:rsidR="00EC1CB1" w:rsidRPr="00A921BE">
          <w:rPr>
            <w:rStyle w:val="afc"/>
            <w:bCs/>
            <w:color w:val="000000" w:themeColor="text1"/>
            <w:sz w:val="24"/>
            <w:u w:val="none"/>
            <w:lang w:val="ru-RU"/>
          </w:rPr>
          <w:t>обучающихся</w:t>
        </w:r>
        <w:proofErr w:type="gramEnd"/>
        <w:r w:rsidR="00EC1CB1" w:rsidRPr="00A921BE">
          <w:rPr>
            <w:rStyle w:val="afc"/>
            <w:bCs/>
            <w:color w:val="000000" w:themeColor="text1"/>
            <w:sz w:val="24"/>
            <w:u w:val="none"/>
            <w:lang w:val="ru-RU"/>
          </w:rPr>
          <w:t xml:space="preserve"> МБОУ «Ермолаевская основная общеобразовательная школа» Орловского района Орловской области</w:t>
        </w:r>
      </w:hyperlink>
    </w:p>
    <w:p w:rsidR="00EC1CB1" w:rsidRPr="00A921BE" w:rsidRDefault="008D46F3" w:rsidP="00A921BE">
      <w:pPr>
        <w:rPr>
          <w:color w:val="000000" w:themeColor="text1"/>
          <w:sz w:val="24"/>
          <w:lang w:val="ru-RU"/>
        </w:rPr>
      </w:pPr>
      <w:hyperlink r:id="rId34" w:tgtFrame="_blank" w:history="1">
        <w:r w:rsidR="00EC1CB1" w:rsidRPr="00A921BE">
          <w:rPr>
            <w:rStyle w:val="afc"/>
            <w:bCs/>
            <w:color w:val="000000" w:themeColor="text1"/>
            <w:sz w:val="24"/>
            <w:u w:val="none"/>
          </w:rPr>
          <w:t> </w:t>
        </w:r>
        <w:r w:rsidR="00EC1CB1" w:rsidRPr="00A921BE">
          <w:rPr>
            <w:rStyle w:val="afc"/>
            <w:bCs/>
            <w:color w:val="000000" w:themeColor="text1"/>
            <w:sz w:val="24"/>
            <w:u w:val="none"/>
            <w:lang w:val="ru-RU"/>
          </w:rPr>
          <w:t>Положение о единых требованиях к одежде и внешнему виду обучающихся</w:t>
        </w:r>
      </w:hyperlink>
    </w:p>
    <w:p w:rsidR="00EC1CB1" w:rsidRPr="00A921BE" w:rsidRDefault="008D46F3" w:rsidP="00A921BE">
      <w:pPr>
        <w:rPr>
          <w:color w:val="000000" w:themeColor="text1"/>
          <w:sz w:val="24"/>
          <w:lang w:val="ru-RU"/>
        </w:rPr>
      </w:pPr>
      <w:hyperlink r:id="rId35" w:tgtFrame="_blank" w:history="1">
        <w:r w:rsidR="00EC1CB1" w:rsidRPr="00A921BE">
          <w:rPr>
            <w:rStyle w:val="afc"/>
            <w:bCs/>
            <w:color w:val="000000" w:themeColor="text1"/>
            <w:sz w:val="24"/>
            <w:u w:val="none"/>
          </w:rPr>
          <w:t> </w:t>
        </w:r>
        <w:r w:rsidR="00EC1CB1" w:rsidRPr="00A921BE">
          <w:rPr>
            <w:rStyle w:val="afc"/>
            <w:bCs/>
            <w:color w:val="000000" w:themeColor="text1"/>
            <w:sz w:val="24"/>
            <w:u w:val="none"/>
            <w:lang w:val="ru-RU"/>
          </w:rPr>
          <w:t>Порядок пользования объектами инфраструктуры образовательного учреждения</w:t>
        </w:r>
      </w:hyperlink>
    </w:p>
    <w:p w:rsidR="00EC1CB1" w:rsidRPr="00552E39" w:rsidRDefault="008D46F3" w:rsidP="00A921BE">
      <w:pPr>
        <w:rPr>
          <w:color w:val="000000" w:themeColor="text1"/>
          <w:sz w:val="24"/>
          <w:lang w:val="ru-RU"/>
        </w:rPr>
      </w:pPr>
      <w:hyperlink r:id="rId36" w:tgtFrame="_blank" w:history="1">
        <w:r w:rsidR="00EC1CB1" w:rsidRPr="00A921BE">
          <w:rPr>
            <w:rStyle w:val="afc"/>
            <w:bCs/>
            <w:color w:val="000000" w:themeColor="text1"/>
            <w:sz w:val="24"/>
            <w:u w:val="none"/>
          </w:rPr>
          <w:t> </w:t>
        </w:r>
        <w:r w:rsidR="00EC1CB1" w:rsidRPr="00552E39">
          <w:rPr>
            <w:rStyle w:val="afc"/>
            <w:bCs/>
            <w:color w:val="000000" w:themeColor="text1"/>
            <w:sz w:val="24"/>
            <w:u w:val="none"/>
            <w:lang w:val="ru-RU"/>
          </w:rPr>
          <w:t>Положение о формах обучения</w:t>
        </w:r>
      </w:hyperlink>
    </w:p>
    <w:p w:rsidR="00EC1CB1" w:rsidRPr="00A921BE" w:rsidRDefault="008D46F3" w:rsidP="00A921BE">
      <w:pPr>
        <w:rPr>
          <w:color w:val="000000" w:themeColor="text1"/>
          <w:sz w:val="24"/>
          <w:lang w:val="ru-RU"/>
        </w:rPr>
      </w:pPr>
      <w:hyperlink r:id="rId37" w:tgtFrame="_blank" w:history="1">
        <w:r w:rsidR="00EC1CB1" w:rsidRPr="00A921BE">
          <w:rPr>
            <w:rStyle w:val="afc"/>
            <w:bCs/>
            <w:color w:val="000000" w:themeColor="text1"/>
            <w:sz w:val="24"/>
            <w:u w:val="none"/>
          </w:rPr>
          <w:t> </w:t>
        </w:r>
        <w:r w:rsidR="00EC1CB1" w:rsidRPr="00A921BE">
          <w:rPr>
            <w:rStyle w:val="afc"/>
            <w:bCs/>
            <w:color w:val="000000" w:themeColor="text1"/>
            <w:sz w:val="24"/>
            <w:u w:val="none"/>
            <w:lang w:val="ru-RU"/>
          </w:rPr>
          <w:t xml:space="preserve">Положение об </w:t>
        </w:r>
        <w:proofErr w:type="gramStart"/>
        <w:r w:rsidR="00EC1CB1" w:rsidRPr="00A921BE">
          <w:rPr>
            <w:rStyle w:val="afc"/>
            <w:bCs/>
            <w:color w:val="000000" w:themeColor="text1"/>
            <w:sz w:val="24"/>
            <w:u w:val="none"/>
            <w:lang w:val="ru-RU"/>
          </w:rPr>
          <w:t>обучении</w:t>
        </w:r>
        <w:proofErr w:type="gramEnd"/>
        <w:r w:rsidR="00EC1CB1" w:rsidRPr="00A921BE">
          <w:rPr>
            <w:rStyle w:val="afc"/>
            <w:bCs/>
            <w:color w:val="000000" w:themeColor="text1"/>
            <w:sz w:val="24"/>
            <w:u w:val="none"/>
            <w:lang w:val="ru-RU"/>
          </w:rPr>
          <w:t xml:space="preserve"> по индивидуальному учебному плану</w:t>
        </w:r>
      </w:hyperlink>
    </w:p>
    <w:p w:rsidR="00EC1CB1" w:rsidRPr="00A921BE" w:rsidRDefault="008D46F3" w:rsidP="00A921BE">
      <w:pPr>
        <w:rPr>
          <w:color w:val="000000" w:themeColor="text1"/>
          <w:sz w:val="24"/>
          <w:lang w:val="ru-RU"/>
        </w:rPr>
      </w:pPr>
      <w:hyperlink r:id="rId38" w:tgtFrame="_blank" w:history="1">
        <w:r w:rsidR="00EC1CB1" w:rsidRPr="00A921BE">
          <w:rPr>
            <w:rStyle w:val="afc"/>
            <w:bCs/>
            <w:color w:val="000000" w:themeColor="text1"/>
            <w:sz w:val="24"/>
            <w:u w:val="none"/>
          </w:rPr>
          <w:t> </w:t>
        </w:r>
        <w:r w:rsidR="00EC1CB1" w:rsidRPr="00A921BE">
          <w:rPr>
            <w:rStyle w:val="afc"/>
            <w:bCs/>
            <w:color w:val="000000" w:themeColor="text1"/>
            <w:sz w:val="24"/>
            <w:u w:val="none"/>
            <w:lang w:val="ru-RU"/>
          </w:rPr>
          <w:t>Положение об организации обучения лиц с ограниченными возможностями здоровья</w:t>
        </w:r>
      </w:hyperlink>
    </w:p>
    <w:p w:rsidR="00EC1CB1" w:rsidRPr="00A921BE" w:rsidRDefault="008D46F3" w:rsidP="00A921BE">
      <w:pPr>
        <w:rPr>
          <w:color w:val="000000" w:themeColor="text1"/>
          <w:sz w:val="24"/>
          <w:lang w:val="ru-RU"/>
        </w:rPr>
      </w:pPr>
      <w:hyperlink r:id="rId39" w:tgtFrame="_blank" w:history="1">
        <w:r w:rsidR="00EC1CB1" w:rsidRPr="00A921BE">
          <w:rPr>
            <w:rStyle w:val="afc"/>
            <w:bCs/>
            <w:color w:val="000000" w:themeColor="text1"/>
            <w:sz w:val="24"/>
            <w:u w:val="none"/>
          </w:rPr>
          <w:t> </w:t>
        </w:r>
        <w:r w:rsidR="00EC1CB1" w:rsidRPr="00A921BE">
          <w:rPr>
            <w:rStyle w:val="afc"/>
            <w:bCs/>
            <w:color w:val="000000" w:themeColor="text1"/>
            <w:sz w:val="24"/>
            <w:u w:val="none"/>
            <w:lang w:val="ru-RU"/>
          </w:rPr>
          <w:t>Положение о внутренней системе оценки качества образования</w:t>
        </w:r>
      </w:hyperlink>
    </w:p>
    <w:p w:rsidR="00EC1CB1" w:rsidRPr="00A921BE" w:rsidRDefault="008D46F3" w:rsidP="00A921BE">
      <w:pPr>
        <w:rPr>
          <w:color w:val="000000" w:themeColor="text1"/>
          <w:sz w:val="24"/>
          <w:lang w:val="ru-RU"/>
        </w:rPr>
      </w:pPr>
      <w:hyperlink r:id="rId40" w:tgtFrame="_blank" w:history="1">
        <w:r w:rsidR="00EC1CB1" w:rsidRPr="00A921BE">
          <w:rPr>
            <w:rStyle w:val="afc"/>
            <w:bCs/>
            <w:color w:val="000000" w:themeColor="text1"/>
            <w:sz w:val="24"/>
            <w:u w:val="none"/>
          </w:rPr>
          <w:t> </w:t>
        </w:r>
        <w:r w:rsidR="00EC1CB1" w:rsidRPr="00A921BE">
          <w:rPr>
            <w:rStyle w:val="afc"/>
            <w:bCs/>
            <w:color w:val="000000" w:themeColor="text1"/>
            <w:sz w:val="24"/>
            <w:u w:val="none"/>
            <w:lang w:val="ru-RU"/>
          </w:rPr>
          <w:t xml:space="preserve">Положение об осуществлении индивидуального учета результатов освоения </w:t>
        </w:r>
        <w:proofErr w:type="gramStart"/>
        <w:r w:rsidR="00EC1CB1" w:rsidRPr="00A921BE">
          <w:rPr>
            <w:rStyle w:val="afc"/>
            <w:bCs/>
            <w:color w:val="000000" w:themeColor="text1"/>
            <w:sz w:val="24"/>
            <w:u w:val="none"/>
            <w:lang w:val="ru-RU"/>
          </w:rPr>
          <w:t>обучающимися</w:t>
        </w:r>
        <w:proofErr w:type="gramEnd"/>
        <w:r w:rsidR="00EC1CB1" w:rsidRPr="00A921BE">
          <w:rPr>
            <w:rStyle w:val="afc"/>
            <w:bCs/>
            <w:color w:val="000000" w:themeColor="text1"/>
            <w:sz w:val="24"/>
            <w:u w:val="none"/>
            <w:lang w:val="ru-RU"/>
          </w:rPr>
          <w:t xml:space="preserve"> образовательных программ</w:t>
        </w:r>
      </w:hyperlink>
    </w:p>
    <w:p w:rsidR="00EC1CB1" w:rsidRPr="00BA7098" w:rsidRDefault="008D46F3" w:rsidP="00A921BE">
      <w:pPr>
        <w:rPr>
          <w:color w:val="000000" w:themeColor="text1"/>
          <w:sz w:val="24"/>
          <w:lang w:val="ru-RU"/>
        </w:rPr>
      </w:pPr>
      <w:hyperlink r:id="rId41" w:tgtFrame="_blank" w:history="1">
        <w:r w:rsidR="00EC1CB1" w:rsidRPr="00A921BE">
          <w:rPr>
            <w:rStyle w:val="afc"/>
            <w:bCs/>
            <w:color w:val="000000" w:themeColor="text1"/>
            <w:sz w:val="24"/>
            <w:u w:val="none"/>
          </w:rPr>
          <w:t> </w:t>
        </w:r>
        <w:r w:rsidR="00EC1CB1" w:rsidRPr="00BA7098">
          <w:rPr>
            <w:rStyle w:val="afc"/>
            <w:bCs/>
            <w:color w:val="000000" w:themeColor="text1"/>
            <w:sz w:val="24"/>
            <w:u w:val="none"/>
            <w:lang w:val="ru-RU"/>
          </w:rPr>
          <w:t xml:space="preserve">Положение о портфолио достижений </w:t>
        </w:r>
        <w:proofErr w:type="gramStart"/>
        <w:r w:rsidR="00EC1CB1" w:rsidRPr="00BA7098">
          <w:rPr>
            <w:rStyle w:val="afc"/>
            <w:bCs/>
            <w:color w:val="000000" w:themeColor="text1"/>
            <w:sz w:val="24"/>
            <w:u w:val="none"/>
            <w:lang w:val="ru-RU"/>
          </w:rPr>
          <w:t>обучающегося</w:t>
        </w:r>
        <w:proofErr w:type="gramEnd"/>
      </w:hyperlink>
    </w:p>
    <w:p w:rsidR="00EC1CB1" w:rsidRPr="00A921BE" w:rsidRDefault="008D46F3" w:rsidP="00A921BE">
      <w:pPr>
        <w:rPr>
          <w:color w:val="000000" w:themeColor="text1"/>
          <w:sz w:val="24"/>
          <w:lang w:val="ru-RU"/>
        </w:rPr>
      </w:pPr>
      <w:hyperlink r:id="rId42" w:tgtFrame="_blank" w:history="1">
        <w:r w:rsidR="00EC1CB1" w:rsidRPr="00A921BE">
          <w:rPr>
            <w:rStyle w:val="afc"/>
            <w:bCs/>
            <w:color w:val="000000" w:themeColor="text1"/>
            <w:sz w:val="24"/>
            <w:u w:val="none"/>
          </w:rPr>
          <w:t> </w:t>
        </w:r>
        <w:r w:rsidR="00EC1CB1" w:rsidRPr="00A921BE">
          <w:rPr>
            <w:rStyle w:val="afc"/>
            <w:bCs/>
            <w:color w:val="000000" w:themeColor="text1"/>
            <w:sz w:val="24"/>
            <w:u w:val="none"/>
            <w:lang w:val="ru-RU"/>
          </w:rPr>
          <w:t>Положение о порядке организации, посещении и проведении внеурочных мероприятий, не предусмотренных учебным планом</w:t>
        </w:r>
      </w:hyperlink>
    </w:p>
    <w:p w:rsidR="00EC1CB1" w:rsidRPr="00A921BE" w:rsidRDefault="008D46F3" w:rsidP="00A921BE">
      <w:pPr>
        <w:rPr>
          <w:color w:val="000000" w:themeColor="text1"/>
          <w:sz w:val="24"/>
          <w:lang w:val="ru-RU"/>
        </w:rPr>
      </w:pPr>
      <w:hyperlink r:id="rId43" w:history="1">
        <w:r w:rsidR="00EC1CB1" w:rsidRPr="00A921BE">
          <w:rPr>
            <w:rStyle w:val="afc"/>
            <w:color w:val="000000" w:themeColor="text1"/>
            <w:sz w:val="24"/>
            <w:u w:val="none"/>
            <w:lang w:val="ru-RU"/>
          </w:rPr>
          <w:t>Положение о кодексе этики и служебного поведения работников</w:t>
        </w:r>
      </w:hyperlink>
    </w:p>
    <w:p w:rsidR="00EC1CB1" w:rsidRPr="00A921BE" w:rsidRDefault="008D46F3" w:rsidP="00A921BE">
      <w:pPr>
        <w:rPr>
          <w:color w:val="000000" w:themeColor="text1"/>
          <w:sz w:val="24"/>
          <w:lang w:val="ru-RU"/>
        </w:rPr>
      </w:pPr>
      <w:hyperlink r:id="rId44" w:history="1">
        <w:r w:rsidR="00EC1CB1" w:rsidRPr="00A921BE">
          <w:rPr>
            <w:rStyle w:val="afc"/>
            <w:color w:val="000000" w:themeColor="text1"/>
            <w:sz w:val="24"/>
            <w:u w:val="none"/>
            <w:lang w:val="ru-RU"/>
          </w:rPr>
          <w:t>Положение о предотвращении и регулировании конфликта интересов</w:t>
        </w:r>
      </w:hyperlink>
    </w:p>
    <w:p w:rsidR="00EC1CB1" w:rsidRPr="00BA7098" w:rsidRDefault="008D46F3" w:rsidP="00A921BE">
      <w:pPr>
        <w:rPr>
          <w:color w:val="000000" w:themeColor="text1"/>
          <w:sz w:val="24"/>
          <w:lang w:val="ru-RU"/>
        </w:rPr>
      </w:pPr>
      <w:hyperlink r:id="rId45" w:tgtFrame="_blank" w:history="1">
        <w:r w:rsidR="00EC1CB1" w:rsidRPr="00A921BE">
          <w:rPr>
            <w:rStyle w:val="afc"/>
            <w:bCs/>
            <w:color w:val="000000" w:themeColor="text1"/>
            <w:sz w:val="24"/>
            <w:u w:val="none"/>
          </w:rPr>
          <w:t> </w:t>
        </w:r>
        <w:r w:rsidR="00EC1CB1" w:rsidRPr="00BA7098">
          <w:rPr>
            <w:rStyle w:val="afc"/>
            <w:bCs/>
            <w:color w:val="000000" w:themeColor="text1"/>
            <w:sz w:val="24"/>
            <w:u w:val="none"/>
            <w:lang w:val="ru-RU"/>
          </w:rPr>
          <w:t>Положение о Педагогическом совете</w:t>
        </w:r>
      </w:hyperlink>
    </w:p>
    <w:p w:rsidR="00EC1CB1" w:rsidRPr="00A921BE" w:rsidRDefault="008D46F3" w:rsidP="00A921BE">
      <w:pPr>
        <w:rPr>
          <w:color w:val="000000" w:themeColor="text1"/>
          <w:sz w:val="24"/>
          <w:lang w:val="ru-RU"/>
        </w:rPr>
      </w:pPr>
      <w:hyperlink r:id="rId46" w:tgtFrame="_blank" w:history="1">
        <w:r w:rsidR="00EC1CB1" w:rsidRPr="00A921BE">
          <w:rPr>
            <w:rStyle w:val="afc"/>
            <w:bCs/>
            <w:color w:val="000000" w:themeColor="text1"/>
            <w:sz w:val="24"/>
            <w:u w:val="none"/>
          </w:rPr>
          <w:t> </w:t>
        </w:r>
        <w:r w:rsidR="00EC1CB1" w:rsidRPr="00A921BE">
          <w:rPr>
            <w:rStyle w:val="afc"/>
            <w:bCs/>
            <w:color w:val="000000" w:themeColor="text1"/>
            <w:sz w:val="24"/>
            <w:u w:val="none"/>
            <w:lang w:val="ru-RU"/>
          </w:rPr>
          <w:t>Положение об Общем собрании трудового коллектива</w:t>
        </w:r>
      </w:hyperlink>
    </w:p>
    <w:p w:rsidR="00EC1CB1" w:rsidRPr="00BA7098" w:rsidRDefault="008D46F3" w:rsidP="00A921BE">
      <w:pPr>
        <w:rPr>
          <w:color w:val="000000" w:themeColor="text1"/>
          <w:sz w:val="24"/>
          <w:lang w:val="ru-RU"/>
        </w:rPr>
      </w:pPr>
      <w:hyperlink r:id="rId47" w:tgtFrame="_blank" w:history="1">
        <w:r w:rsidR="00EC1CB1" w:rsidRPr="00A921BE">
          <w:rPr>
            <w:rStyle w:val="afc"/>
            <w:bCs/>
            <w:color w:val="000000" w:themeColor="text1"/>
            <w:sz w:val="24"/>
            <w:u w:val="none"/>
          </w:rPr>
          <w:t> </w:t>
        </w:r>
        <w:r w:rsidR="00EC1CB1" w:rsidRPr="00BA7098">
          <w:rPr>
            <w:rStyle w:val="afc"/>
            <w:bCs/>
            <w:color w:val="000000" w:themeColor="text1"/>
            <w:sz w:val="24"/>
            <w:u w:val="none"/>
            <w:lang w:val="ru-RU"/>
          </w:rPr>
          <w:t>Положение о Совете школы</w:t>
        </w:r>
      </w:hyperlink>
    </w:p>
    <w:p w:rsidR="00EC1CB1" w:rsidRPr="00BA7098" w:rsidRDefault="008D46F3" w:rsidP="00A921BE">
      <w:pPr>
        <w:rPr>
          <w:color w:val="000000" w:themeColor="text1"/>
          <w:sz w:val="24"/>
          <w:lang w:val="ru-RU"/>
        </w:rPr>
      </w:pPr>
      <w:hyperlink r:id="rId48" w:tgtFrame="_blank" w:history="1">
        <w:r w:rsidR="00EC1CB1" w:rsidRPr="00A921BE">
          <w:rPr>
            <w:rStyle w:val="afc"/>
            <w:bCs/>
            <w:color w:val="000000" w:themeColor="text1"/>
            <w:sz w:val="24"/>
            <w:u w:val="none"/>
          </w:rPr>
          <w:t> </w:t>
        </w:r>
        <w:r w:rsidR="00EC1CB1" w:rsidRPr="00BA7098">
          <w:rPr>
            <w:rStyle w:val="afc"/>
            <w:bCs/>
            <w:color w:val="000000" w:themeColor="text1"/>
            <w:sz w:val="24"/>
            <w:u w:val="none"/>
            <w:lang w:val="ru-RU"/>
          </w:rPr>
          <w:t>Положение о языке образования</w:t>
        </w:r>
      </w:hyperlink>
    </w:p>
    <w:p w:rsidR="00EC1CB1" w:rsidRPr="00A921BE" w:rsidRDefault="008D46F3" w:rsidP="00A921BE">
      <w:pPr>
        <w:rPr>
          <w:color w:val="000000" w:themeColor="text1"/>
          <w:sz w:val="24"/>
          <w:lang w:val="ru-RU"/>
        </w:rPr>
      </w:pPr>
      <w:hyperlink r:id="rId49" w:tgtFrame="_blank" w:history="1">
        <w:r w:rsidR="00EC1CB1" w:rsidRPr="00A921BE">
          <w:rPr>
            <w:rStyle w:val="afc"/>
            <w:bCs/>
            <w:color w:val="000000" w:themeColor="text1"/>
            <w:sz w:val="24"/>
            <w:u w:val="none"/>
          </w:rPr>
          <w:t> </w:t>
        </w:r>
        <w:r w:rsidR="00EC1CB1" w:rsidRPr="00A921BE">
          <w:rPr>
            <w:rStyle w:val="afc"/>
            <w:bCs/>
            <w:color w:val="000000" w:themeColor="text1"/>
            <w:sz w:val="24"/>
            <w:u w:val="none"/>
            <w:lang w:val="ru-RU"/>
          </w:rPr>
          <w:t xml:space="preserve">Положение о хранении в архивах информации на бумажных и электронных носителях о </w:t>
        </w:r>
        <w:r w:rsidR="00EC1CB1" w:rsidRPr="00A921BE">
          <w:rPr>
            <w:rStyle w:val="afc"/>
            <w:bCs/>
            <w:color w:val="000000" w:themeColor="text1"/>
            <w:sz w:val="24"/>
            <w:u w:val="none"/>
            <w:lang w:val="ru-RU"/>
          </w:rPr>
          <w:lastRenderedPageBreak/>
          <w:t xml:space="preserve">результатах освоения </w:t>
        </w:r>
        <w:proofErr w:type="gramStart"/>
        <w:r w:rsidR="00EC1CB1" w:rsidRPr="00A921BE">
          <w:rPr>
            <w:rStyle w:val="afc"/>
            <w:bCs/>
            <w:color w:val="000000" w:themeColor="text1"/>
            <w:sz w:val="24"/>
            <w:u w:val="none"/>
            <w:lang w:val="ru-RU"/>
          </w:rPr>
          <w:t>обучающимися</w:t>
        </w:r>
        <w:proofErr w:type="gramEnd"/>
        <w:r w:rsidR="00EC1CB1" w:rsidRPr="00A921BE">
          <w:rPr>
            <w:rStyle w:val="afc"/>
            <w:bCs/>
            <w:color w:val="000000" w:themeColor="text1"/>
            <w:sz w:val="24"/>
            <w:u w:val="none"/>
            <w:lang w:val="ru-RU"/>
          </w:rPr>
          <w:t xml:space="preserve"> образовательных программ</w:t>
        </w:r>
      </w:hyperlink>
    </w:p>
    <w:p w:rsidR="00EC1CB1" w:rsidRPr="00A921BE" w:rsidRDefault="008D46F3" w:rsidP="00A921BE">
      <w:pPr>
        <w:rPr>
          <w:color w:val="000000" w:themeColor="text1"/>
          <w:sz w:val="24"/>
          <w:lang w:val="ru-RU"/>
        </w:rPr>
      </w:pPr>
      <w:hyperlink r:id="rId50" w:tgtFrame="_blank" w:history="1">
        <w:r w:rsidR="00EC1CB1" w:rsidRPr="00A921BE">
          <w:rPr>
            <w:rStyle w:val="afc"/>
            <w:bCs/>
            <w:color w:val="000000" w:themeColor="text1"/>
            <w:sz w:val="24"/>
            <w:u w:val="none"/>
          </w:rPr>
          <w:t> </w:t>
        </w:r>
        <w:r w:rsidR="00EC1CB1" w:rsidRPr="00A921BE">
          <w:rPr>
            <w:rStyle w:val="afc"/>
            <w:bCs/>
            <w:color w:val="000000" w:themeColor="text1"/>
            <w:sz w:val="24"/>
            <w:u w:val="none"/>
            <w:lang w:val="ru-RU"/>
          </w:rPr>
          <w:t>Положение о режиме рабочего времени, времени отдыха и учете дополнительной работы педагогических сотрудников</w:t>
        </w:r>
      </w:hyperlink>
    </w:p>
    <w:p w:rsidR="00EC1CB1" w:rsidRPr="00A921BE" w:rsidRDefault="008D46F3" w:rsidP="00A921BE">
      <w:pPr>
        <w:rPr>
          <w:color w:val="000000" w:themeColor="text1"/>
          <w:sz w:val="24"/>
          <w:lang w:val="ru-RU"/>
        </w:rPr>
      </w:pPr>
      <w:hyperlink r:id="rId51" w:history="1">
        <w:r w:rsidR="00EC1CB1" w:rsidRPr="00A921BE">
          <w:rPr>
            <w:rStyle w:val="afc"/>
            <w:bCs/>
            <w:color w:val="000000" w:themeColor="text1"/>
            <w:sz w:val="24"/>
            <w:u w:val="none"/>
          </w:rPr>
          <w:t> </w:t>
        </w:r>
        <w:r w:rsidR="00EC1CB1" w:rsidRPr="00A921BE">
          <w:rPr>
            <w:rStyle w:val="afc"/>
            <w:bCs/>
            <w:color w:val="000000" w:themeColor="text1"/>
            <w:sz w:val="24"/>
            <w:u w:val="none"/>
            <w:lang w:val="ru-RU"/>
          </w:rPr>
          <w:t xml:space="preserve">Положение о применении к </w:t>
        </w:r>
        <w:proofErr w:type="gramStart"/>
        <w:r w:rsidR="00EC1CB1" w:rsidRPr="00A921BE">
          <w:rPr>
            <w:rStyle w:val="afc"/>
            <w:bCs/>
            <w:color w:val="000000" w:themeColor="text1"/>
            <w:sz w:val="24"/>
            <w:u w:val="none"/>
            <w:lang w:val="ru-RU"/>
          </w:rPr>
          <w:t>обучающимся</w:t>
        </w:r>
        <w:proofErr w:type="gramEnd"/>
        <w:r w:rsidR="00EC1CB1" w:rsidRPr="00A921BE">
          <w:rPr>
            <w:rStyle w:val="afc"/>
            <w:bCs/>
            <w:color w:val="000000" w:themeColor="text1"/>
            <w:sz w:val="24"/>
            <w:u w:val="none"/>
            <w:lang w:val="ru-RU"/>
          </w:rPr>
          <w:t xml:space="preserve"> и снятии с обучающихся мер дисциплинарного взыскания</w:t>
        </w:r>
      </w:hyperlink>
    </w:p>
    <w:p w:rsidR="00EC1CB1" w:rsidRPr="00A921BE" w:rsidRDefault="008D46F3" w:rsidP="00A921BE">
      <w:pPr>
        <w:rPr>
          <w:color w:val="000000" w:themeColor="text1"/>
          <w:sz w:val="24"/>
          <w:lang w:val="ru-RU"/>
        </w:rPr>
      </w:pPr>
      <w:hyperlink r:id="rId52" w:tgtFrame="_blank" w:history="1">
        <w:r w:rsidR="00EC1CB1" w:rsidRPr="00A921BE">
          <w:rPr>
            <w:rStyle w:val="afc"/>
            <w:bCs/>
            <w:color w:val="000000" w:themeColor="text1"/>
            <w:sz w:val="24"/>
            <w:u w:val="none"/>
          </w:rPr>
          <w:t> </w:t>
        </w:r>
        <w:r w:rsidR="00EC1CB1" w:rsidRPr="00A921BE">
          <w:rPr>
            <w:rStyle w:val="afc"/>
            <w:bCs/>
            <w:color w:val="000000" w:themeColor="text1"/>
            <w:sz w:val="24"/>
            <w:u w:val="none"/>
            <w:lang w:val="ru-RU"/>
          </w:rPr>
          <w:t>Положение о предоставлении мер социальной поддержки и стимулирования обучающихся</w:t>
        </w:r>
      </w:hyperlink>
    </w:p>
    <w:p w:rsidR="00EC1CB1" w:rsidRPr="00A921BE" w:rsidRDefault="008D46F3" w:rsidP="00A921BE">
      <w:pPr>
        <w:rPr>
          <w:color w:val="000000" w:themeColor="text1"/>
          <w:sz w:val="24"/>
          <w:lang w:val="ru-RU"/>
        </w:rPr>
      </w:pPr>
      <w:hyperlink r:id="rId53" w:tgtFrame="_blank" w:history="1">
        <w:r w:rsidR="00EC1CB1" w:rsidRPr="00A921BE">
          <w:rPr>
            <w:rStyle w:val="afc"/>
            <w:bCs/>
            <w:color w:val="000000" w:themeColor="text1"/>
            <w:sz w:val="24"/>
            <w:u w:val="none"/>
          </w:rPr>
          <w:t> </w:t>
        </w:r>
        <w:r w:rsidR="00EC1CB1" w:rsidRPr="00A921BE">
          <w:rPr>
            <w:rStyle w:val="afc"/>
            <w:bCs/>
            <w:color w:val="000000" w:themeColor="text1"/>
            <w:sz w:val="24"/>
            <w:u w:val="none"/>
            <w:lang w:val="ru-RU"/>
          </w:rPr>
          <w:t>Положение о повышении квалификации и профессиональной переподготовке педагогических и руководящих работников</w:t>
        </w:r>
      </w:hyperlink>
    </w:p>
    <w:p w:rsidR="00EC1CB1" w:rsidRPr="00A921BE" w:rsidRDefault="008D46F3" w:rsidP="00A921BE">
      <w:pPr>
        <w:rPr>
          <w:color w:val="000000" w:themeColor="text1"/>
          <w:sz w:val="24"/>
          <w:lang w:val="ru-RU"/>
        </w:rPr>
      </w:pPr>
      <w:hyperlink r:id="rId54" w:tgtFrame="_blank" w:history="1">
        <w:r w:rsidR="00EC1CB1" w:rsidRPr="00A921BE">
          <w:rPr>
            <w:rStyle w:val="afc"/>
            <w:bCs/>
            <w:color w:val="000000" w:themeColor="text1"/>
            <w:sz w:val="24"/>
            <w:u w:val="none"/>
          </w:rPr>
          <w:t> </w:t>
        </w:r>
        <w:r w:rsidR="00EC1CB1" w:rsidRPr="00A921BE">
          <w:rPr>
            <w:rStyle w:val="afc"/>
            <w:bCs/>
            <w:color w:val="000000" w:themeColor="text1"/>
            <w:sz w:val="24"/>
            <w:u w:val="none"/>
            <w:lang w:val="ru-RU"/>
          </w:rPr>
          <w:t xml:space="preserve">Порядок зачета результатов освоения </w:t>
        </w:r>
        <w:proofErr w:type="gramStart"/>
        <w:r w:rsidR="00EC1CB1" w:rsidRPr="00A921BE">
          <w:rPr>
            <w:rStyle w:val="afc"/>
            <w:bCs/>
            <w:color w:val="000000" w:themeColor="text1"/>
            <w:sz w:val="24"/>
            <w:u w:val="none"/>
            <w:lang w:val="ru-RU"/>
          </w:rPr>
          <w:t>обучающимися</w:t>
        </w:r>
        <w:proofErr w:type="gramEnd"/>
        <w:r w:rsidR="00EC1CB1" w:rsidRPr="00A921BE">
          <w:rPr>
            <w:rStyle w:val="afc"/>
            <w:bCs/>
            <w:color w:val="000000" w:themeColor="text1"/>
            <w:sz w:val="24"/>
            <w:u w:val="none"/>
            <w:lang w:val="ru-RU"/>
          </w:rPr>
  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  </w:r>
      </w:hyperlink>
    </w:p>
    <w:p w:rsidR="00EC1CB1" w:rsidRPr="00A921BE" w:rsidRDefault="008D46F3" w:rsidP="00A921BE">
      <w:pPr>
        <w:rPr>
          <w:color w:val="000000" w:themeColor="text1"/>
          <w:sz w:val="24"/>
          <w:lang w:val="ru-RU"/>
        </w:rPr>
      </w:pPr>
      <w:hyperlink r:id="rId55" w:tgtFrame="_blank" w:history="1">
        <w:r w:rsidR="00EC1CB1" w:rsidRPr="00A921BE">
          <w:rPr>
            <w:rStyle w:val="afc"/>
            <w:bCs/>
            <w:color w:val="000000" w:themeColor="text1"/>
            <w:sz w:val="24"/>
            <w:u w:val="none"/>
          </w:rPr>
          <w:t> </w:t>
        </w:r>
        <w:r w:rsidR="00EC1CB1" w:rsidRPr="00A921BE">
          <w:rPr>
            <w:rStyle w:val="afc"/>
            <w:bCs/>
            <w:color w:val="000000" w:themeColor="text1"/>
            <w:sz w:val="24"/>
            <w:u w:val="none"/>
            <w:lang w:val="ru-RU"/>
          </w:rPr>
          <w:t>Положение о порядке выбора учебников и учебных пособий</w:t>
        </w:r>
      </w:hyperlink>
    </w:p>
    <w:p w:rsidR="00EC1CB1" w:rsidRPr="00A921BE" w:rsidRDefault="008D46F3" w:rsidP="00A921BE">
      <w:pPr>
        <w:rPr>
          <w:color w:val="000000" w:themeColor="text1"/>
          <w:sz w:val="24"/>
          <w:lang w:val="ru-RU"/>
        </w:rPr>
      </w:pPr>
      <w:hyperlink r:id="rId56" w:tgtFrame="_blank" w:history="1">
        <w:r w:rsidR="00EC1CB1" w:rsidRPr="00A921BE">
          <w:rPr>
            <w:rStyle w:val="afc"/>
            <w:bCs/>
            <w:color w:val="000000" w:themeColor="text1"/>
            <w:sz w:val="24"/>
            <w:u w:val="none"/>
          </w:rPr>
          <w:t> </w:t>
        </w:r>
        <w:r w:rsidR="00EC1CB1" w:rsidRPr="00A921BE">
          <w:rPr>
            <w:rStyle w:val="afc"/>
            <w:bCs/>
            <w:color w:val="000000" w:themeColor="text1"/>
            <w:sz w:val="24"/>
            <w:u w:val="none"/>
            <w:lang w:val="ru-RU"/>
          </w:rPr>
          <w:t>Положение о порядке пользования учебниками и учебными пособиями учащимися, осваивающими основные образовательные программы за счет бюджетных ассигнований федерального бюджета, бюджетов Российской Федерации и местных бюджетов, в пределах ФГОС, организациями, осуществляющими образовательную деятельность</w:t>
        </w:r>
      </w:hyperlink>
    </w:p>
    <w:p w:rsidR="00EC1CB1" w:rsidRPr="00A921BE" w:rsidRDefault="008D46F3" w:rsidP="00A921BE">
      <w:pPr>
        <w:rPr>
          <w:color w:val="000000" w:themeColor="text1"/>
          <w:sz w:val="24"/>
          <w:lang w:val="ru-RU"/>
        </w:rPr>
      </w:pPr>
      <w:hyperlink r:id="rId57" w:tgtFrame="_blank" w:history="1">
        <w:r w:rsidR="00EC1CB1" w:rsidRPr="00A921BE">
          <w:rPr>
            <w:rStyle w:val="afc"/>
            <w:bCs/>
            <w:color w:val="000000" w:themeColor="text1"/>
            <w:sz w:val="24"/>
            <w:u w:val="none"/>
          </w:rPr>
          <w:t> </w:t>
        </w:r>
        <w:r w:rsidR="00EC1CB1" w:rsidRPr="00A921BE">
          <w:rPr>
            <w:rStyle w:val="afc"/>
            <w:bCs/>
            <w:color w:val="000000" w:themeColor="text1"/>
            <w:sz w:val="24"/>
            <w:u w:val="none"/>
            <w:lang w:val="ru-RU"/>
          </w:rPr>
          <w:t>Положение о документах, подтверждающих обучение в организации, если форма документа не установлена законом</w:t>
        </w:r>
      </w:hyperlink>
    </w:p>
    <w:p w:rsidR="00EC1CB1" w:rsidRPr="00BA7098" w:rsidRDefault="008D46F3" w:rsidP="00A921BE">
      <w:pPr>
        <w:rPr>
          <w:color w:val="000000" w:themeColor="text1"/>
          <w:sz w:val="24"/>
          <w:lang w:val="ru-RU"/>
        </w:rPr>
      </w:pPr>
      <w:hyperlink r:id="rId58" w:tgtFrame="_blank" w:history="1">
        <w:r w:rsidR="00EC1CB1" w:rsidRPr="00A921BE">
          <w:rPr>
            <w:rStyle w:val="afc"/>
            <w:bCs/>
            <w:color w:val="000000" w:themeColor="text1"/>
            <w:sz w:val="24"/>
            <w:u w:val="none"/>
          </w:rPr>
          <w:t> </w:t>
        </w:r>
        <w:r w:rsidR="00EC1CB1" w:rsidRPr="00BA7098">
          <w:rPr>
            <w:rStyle w:val="afc"/>
            <w:bCs/>
            <w:color w:val="000000" w:themeColor="text1"/>
            <w:sz w:val="24"/>
            <w:u w:val="none"/>
            <w:lang w:val="ru-RU"/>
          </w:rPr>
          <w:t>Инструкция по организации антивирусной защиты</w:t>
        </w:r>
      </w:hyperlink>
    </w:p>
    <w:p w:rsidR="00EC1CB1" w:rsidRPr="00A921BE" w:rsidRDefault="008D46F3" w:rsidP="00A921BE">
      <w:pPr>
        <w:rPr>
          <w:color w:val="000000" w:themeColor="text1"/>
          <w:sz w:val="24"/>
          <w:lang w:val="ru-RU"/>
        </w:rPr>
      </w:pPr>
      <w:hyperlink r:id="rId59" w:history="1">
        <w:r w:rsidR="00EC1CB1" w:rsidRPr="00A921BE">
          <w:rPr>
            <w:rStyle w:val="afc"/>
            <w:color w:val="000000" w:themeColor="text1"/>
            <w:sz w:val="24"/>
            <w:u w:val="none"/>
            <w:lang w:val="ru-RU"/>
          </w:rPr>
          <w:t>Положение об организации образовательной деятельности с применением электронного обучения и дистанционных образовательных технологий</w:t>
        </w:r>
      </w:hyperlink>
    </w:p>
    <w:p w:rsidR="00EC1CB1" w:rsidRPr="00BA7098" w:rsidRDefault="008D46F3" w:rsidP="00A921BE">
      <w:pPr>
        <w:rPr>
          <w:color w:val="000000" w:themeColor="text1"/>
          <w:sz w:val="24"/>
          <w:lang w:val="ru-RU"/>
        </w:rPr>
      </w:pPr>
      <w:hyperlink r:id="rId60" w:history="1">
        <w:r w:rsidR="00EC1CB1" w:rsidRPr="00BA7098">
          <w:rPr>
            <w:rStyle w:val="afc"/>
            <w:color w:val="000000" w:themeColor="text1"/>
            <w:sz w:val="24"/>
            <w:u w:val="none"/>
            <w:lang w:val="ru-RU"/>
          </w:rPr>
          <w:t>Положение об использовании мобильных устройств</w:t>
        </w:r>
      </w:hyperlink>
    </w:p>
    <w:p w:rsidR="00EC1CB1" w:rsidRPr="00A921BE" w:rsidRDefault="008D46F3" w:rsidP="00A921BE">
      <w:pPr>
        <w:rPr>
          <w:color w:val="000000" w:themeColor="text1"/>
          <w:sz w:val="24"/>
          <w:lang w:val="ru-RU"/>
        </w:rPr>
      </w:pPr>
      <w:hyperlink r:id="rId61" w:history="1">
        <w:r w:rsidR="00EC1CB1" w:rsidRPr="00A921BE">
          <w:rPr>
            <w:rStyle w:val="afc"/>
            <w:color w:val="000000" w:themeColor="text1"/>
            <w:sz w:val="24"/>
            <w:u w:val="none"/>
            <w:lang w:val="ru-RU"/>
          </w:rPr>
          <w:t>Положение о комиссии по соблюдению требований к служебному поведению работников и урегулированию конфликта интересов</w:t>
        </w:r>
      </w:hyperlink>
    </w:p>
    <w:p w:rsidR="00EC1CB1" w:rsidRPr="00BA7098" w:rsidRDefault="008D46F3" w:rsidP="00A921BE">
      <w:pPr>
        <w:rPr>
          <w:color w:val="000000" w:themeColor="text1"/>
          <w:sz w:val="24"/>
          <w:lang w:val="ru-RU"/>
        </w:rPr>
      </w:pPr>
      <w:hyperlink r:id="rId62" w:history="1">
        <w:r w:rsidR="00EC1CB1" w:rsidRPr="00BA7098">
          <w:rPr>
            <w:rStyle w:val="afc"/>
            <w:color w:val="000000" w:themeColor="text1"/>
            <w:sz w:val="24"/>
            <w:u w:val="none"/>
            <w:lang w:val="ru-RU"/>
          </w:rPr>
          <w:t>Положение о конфликте интересов</w:t>
        </w:r>
      </w:hyperlink>
    </w:p>
    <w:p w:rsidR="00EC1CB1" w:rsidRPr="00BA7098" w:rsidRDefault="008D46F3" w:rsidP="00A921BE">
      <w:pPr>
        <w:rPr>
          <w:color w:val="000000" w:themeColor="text1"/>
          <w:sz w:val="24"/>
          <w:lang w:val="ru-RU"/>
        </w:rPr>
      </w:pPr>
      <w:hyperlink r:id="rId63" w:history="1">
        <w:r w:rsidR="00EC1CB1" w:rsidRPr="00BA7098">
          <w:rPr>
            <w:rStyle w:val="afc"/>
            <w:color w:val="000000" w:themeColor="text1"/>
            <w:sz w:val="24"/>
            <w:u w:val="none"/>
            <w:lang w:val="ru-RU"/>
          </w:rPr>
          <w:t>Положение об антикоррупционной комиссии</w:t>
        </w:r>
      </w:hyperlink>
    </w:p>
    <w:p w:rsidR="00EC1CB1" w:rsidRPr="00BA7098" w:rsidRDefault="008D46F3" w:rsidP="00A921BE">
      <w:pPr>
        <w:rPr>
          <w:color w:val="000000" w:themeColor="text1"/>
          <w:sz w:val="24"/>
          <w:lang w:val="ru-RU"/>
        </w:rPr>
      </w:pPr>
      <w:hyperlink r:id="rId64" w:history="1">
        <w:r w:rsidR="00EC1CB1" w:rsidRPr="00BA7098">
          <w:rPr>
            <w:rStyle w:val="afc"/>
            <w:color w:val="000000" w:themeColor="text1"/>
            <w:sz w:val="24"/>
            <w:u w:val="none"/>
            <w:lang w:val="ru-RU"/>
          </w:rPr>
          <w:t>Положение об антикоррупционной политике</w:t>
        </w:r>
      </w:hyperlink>
    </w:p>
    <w:p w:rsidR="00EC1CB1" w:rsidRPr="00A921BE" w:rsidRDefault="008D46F3" w:rsidP="00A921BE">
      <w:pPr>
        <w:rPr>
          <w:color w:val="000000" w:themeColor="text1"/>
          <w:sz w:val="24"/>
          <w:lang w:val="ru-RU"/>
        </w:rPr>
      </w:pPr>
      <w:hyperlink r:id="rId65" w:history="1">
        <w:r w:rsidR="00EC1CB1" w:rsidRPr="00A921BE">
          <w:rPr>
            <w:rStyle w:val="afc"/>
            <w:color w:val="000000" w:themeColor="text1"/>
            <w:sz w:val="24"/>
            <w:u w:val="none"/>
            <w:lang w:val="ru-RU"/>
          </w:rPr>
          <w:t>Положение о ведении электронного классного журнала и электронного дневника</w:t>
        </w:r>
      </w:hyperlink>
    </w:p>
    <w:p w:rsidR="00EC1CB1" w:rsidRPr="00552E39" w:rsidRDefault="008D46F3" w:rsidP="00A921BE">
      <w:pPr>
        <w:rPr>
          <w:color w:val="000000" w:themeColor="text1"/>
          <w:sz w:val="24"/>
          <w:lang w:val="ru-RU"/>
        </w:rPr>
      </w:pPr>
      <w:hyperlink r:id="rId66" w:history="1">
        <w:r w:rsidR="00EC1CB1" w:rsidRPr="00552E39">
          <w:rPr>
            <w:rStyle w:val="afc"/>
            <w:color w:val="000000" w:themeColor="text1"/>
            <w:sz w:val="24"/>
            <w:u w:val="none"/>
            <w:lang w:val="ru-RU"/>
          </w:rPr>
          <w:t xml:space="preserve">Положение об охране здоровья </w:t>
        </w:r>
        <w:proofErr w:type="gramStart"/>
        <w:r w:rsidR="00EC1CB1" w:rsidRPr="00552E39">
          <w:rPr>
            <w:rStyle w:val="afc"/>
            <w:color w:val="000000" w:themeColor="text1"/>
            <w:sz w:val="24"/>
            <w:u w:val="none"/>
            <w:lang w:val="ru-RU"/>
          </w:rPr>
          <w:t>обучающихся</w:t>
        </w:r>
        <w:proofErr w:type="gramEnd"/>
      </w:hyperlink>
    </w:p>
    <w:p w:rsidR="00EC1CB1" w:rsidRPr="005969C5" w:rsidRDefault="00EC1CB1" w:rsidP="00A921BE">
      <w:pPr>
        <w:rPr>
          <w:b/>
          <w:sz w:val="24"/>
          <w:lang w:val="ru-RU"/>
        </w:rPr>
      </w:pPr>
      <w:bookmarkStart w:id="11" w:name="_Toc109838904"/>
      <w:proofErr w:type="gramStart"/>
      <w:r w:rsidRPr="005969C5">
        <w:rPr>
          <w:b/>
          <w:sz w:val="24"/>
          <w:lang w:val="ru-RU"/>
        </w:rPr>
        <w:t>3.3 Требования к условиям работы с обучающимися с особыми образовательными потребностями</w:t>
      </w:r>
      <w:bookmarkEnd w:id="11"/>
      <w:proofErr w:type="gramEnd"/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Особыми задачами воспитания </w:t>
      </w:r>
      <w:proofErr w:type="gramStart"/>
      <w:r w:rsidRPr="00A921BE">
        <w:rPr>
          <w:sz w:val="24"/>
          <w:lang w:val="ru-RU"/>
        </w:rPr>
        <w:t>обучающихся</w:t>
      </w:r>
      <w:proofErr w:type="gramEnd"/>
      <w:r w:rsidRPr="00A921BE">
        <w:rPr>
          <w:sz w:val="24"/>
          <w:lang w:val="ru-RU"/>
        </w:rPr>
        <w:t xml:space="preserve"> с особыми образовательными потребностями являются: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При организации воспитания </w:t>
      </w:r>
      <w:proofErr w:type="gramStart"/>
      <w:r w:rsidRPr="00A921BE">
        <w:rPr>
          <w:sz w:val="24"/>
          <w:lang w:val="ru-RU"/>
        </w:rPr>
        <w:t>обучающихся</w:t>
      </w:r>
      <w:proofErr w:type="gramEnd"/>
      <w:r w:rsidRPr="00A921BE">
        <w:rPr>
          <w:sz w:val="24"/>
          <w:lang w:val="ru-RU"/>
        </w:rPr>
        <w:t xml:space="preserve"> с особыми образовательными потребностями необходимо ориентироваться на: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– создание оптимальных условий совместного воспитания и </w:t>
      </w:r>
      <w:proofErr w:type="gramStart"/>
      <w:r w:rsidRPr="00A921BE">
        <w:rPr>
          <w:sz w:val="24"/>
          <w:lang w:val="ru-RU"/>
        </w:rPr>
        <w:t>обучения</w:t>
      </w:r>
      <w:proofErr w:type="gramEnd"/>
      <w:r w:rsidRPr="00A921BE">
        <w:rPr>
          <w:sz w:val="24"/>
          <w:lang w:val="ru-RU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– личностно-ориентированный подход в организации всех видов деятельности</w:t>
      </w:r>
      <w:r w:rsidRPr="00A921BE">
        <w:rPr>
          <w:i/>
          <w:sz w:val="24"/>
          <w:lang w:val="ru-RU"/>
        </w:rPr>
        <w:t xml:space="preserve"> </w:t>
      </w:r>
      <w:r w:rsidRPr="00A921BE">
        <w:rPr>
          <w:iCs/>
          <w:sz w:val="24"/>
          <w:lang w:val="ru-RU"/>
        </w:rPr>
        <w:t>обучающихся с</w:t>
      </w:r>
      <w:r w:rsidRPr="00A921BE">
        <w:rPr>
          <w:sz w:val="24"/>
          <w:lang w:val="ru-RU"/>
        </w:rPr>
        <w:t xml:space="preserve"> особыми образовательными потребностями.</w:t>
      </w:r>
    </w:p>
    <w:p w:rsidR="00EC1CB1" w:rsidRPr="00A921BE" w:rsidRDefault="00EC1CB1" w:rsidP="00A921BE">
      <w:pPr>
        <w:rPr>
          <w:b/>
          <w:sz w:val="24"/>
          <w:lang w:val="ru-RU"/>
        </w:rPr>
      </w:pPr>
      <w:r w:rsidRPr="00A921BE">
        <w:rPr>
          <w:b/>
          <w:sz w:val="24"/>
          <w:lang w:val="ru-RU"/>
        </w:rPr>
        <w:t>3.4 Система поощрения социальной</w:t>
      </w:r>
      <w:r w:rsidRPr="00A921BE">
        <w:rPr>
          <w:b/>
          <w:spacing w:val="1"/>
          <w:sz w:val="24"/>
          <w:lang w:val="ru-RU"/>
        </w:rPr>
        <w:t xml:space="preserve"> </w:t>
      </w:r>
      <w:r w:rsidRPr="00A921BE">
        <w:rPr>
          <w:b/>
          <w:sz w:val="24"/>
          <w:lang w:val="ru-RU"/>
        </w:rPr>
        <w:t>успешности</w:t>
      </w:r>
      <w:r w:rsidRPr="00A921BE">
        <w:rPr>
          <w:b/>
          <w:spacing w:val="3"/>
          <w:sz w:val="24"/>
          <w:lang w:val="ru-RU"/>
        </w:rPr>
        <w:t xml:space="preserve"> </w:t>
      </w:r>
      <w:r w:rsidRPr="00A921BE">
        <w:rPr>
          <w:b/>
          <w:sz w:val="24"/>
          <w:lang w:val="ru-RU"/>
        </w:rPr>
        <w:t>и</w:t>
      </w:r>
      <w:r w:rsidRPr="00A921BE">
        <w:rPr>
          <w:b/>
          <w:spacing w:val="-6"/>
          <w:sz w:val="24"/>
          <w:lang w:val="ru-RU"/>
        </w:rPr>
        <w:t xml:space="preserve"> </w:t>
      </w:r>
      <w:r w:rsidRPr="00A921BE">
        <w:rPr>
          <w:b/>
          <w:sz w:val="24"/>
          <w:lang w:val="ru-RU"/>
        </w:rPr>
        <w:t>проявления</w:t>
      </w:r>
      <w:r w:rsidRPr="00A921BE">
        <w:rPr>
          <w:b/>
          <w:spacing w:val="-14"/>
          <w:sz w:val="24"/>
          <w:lang w:val="ru-RU"/>
        </w:rPr>
        <w:t xml:space="preserve"> </w:t>
      </w:r>
      <w:r w:rsidRPr="00A921BE">
        <w:rPr>
          <w:b/>
          <w:sz w:val="24"/>
          <w:lang w:val="ru-RU"/>
        </w:rPr>
        <w:t>активной жизненной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pacing w:val="-16"/>
          <w:sz w:val="24"/>
          <w:lang w:val="ru-RU"/>
        </w:rPr>
        <w:lastRenderedPageBreak/>
        <w:t xml:space="preserve"> </w:t>
      </w:r>
      <w:r w:rsidRPr="00A921BE">
        <w:rPr>
          <w:sz w:val="24"/>
          <w:lang w:val="ru-RU"/>
        </w:rPr>
        <w:t xml:space="preserve">позиции </w:t>
      </w:r>
      <w:proofErr w:type="gramStart"/>
      <w:r w:rsidRPr="00A921BE">
        <w:rPr>
          <w:sz w:val="24"/>
          <w:lang w:val="ru-RU"/>
        </w:rPr>
        <w:t>обучающихся</w:t>
      </w:r>
      <w:proofErr w:type="gramEnd"/>
      <w:r w:rsidRPr="00A921BE">
        <w:rPr>
          <w:sz w:val="24"/>
          <w:lang w:val="ru-RU"/>
        </w:rPr>
        <w:t xml:space="preserve"> 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          </w:t>
      </w:r>
      <w:proofErr w:type="gramStart"/>
      <w:r w:rsidRPr="00A921BE">
        <w:rPr>
          <w:sz w:val="24"/>
          <w:lang w:val="ru-RU"/>
        </w:rPr>
        <w:t>Система поощрения проявлений активной жизненной позиции и социальной успешности</w:t>
      </w:r>
      <w:r w:rsidRPr="00A921BE">
        <w:rPr>
          <w:spacing w:val="-57"/>
          <w:sz w:val="24"/>
          <w:lang w:val="ru-RU"/>
        </w:rPr>
        <w:t xml:space="preserve">       </w:t>
      </w:r>
      <w:r w:rsidRPr="00A921BE">
        <w:rPr>
          <w:sz w:val="24"/>
          <w:lang w:val="ru-RU"/>
        </w:rPr>
        <w:t>обучающихся</w:t>
      </w:r>
      <w:r w:rsidRPr="00A921BE">
        <w:rPr>
          <w:spacing w:val="-4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призвана</w:t>
      </w:r>
      <w:r w:rsidRPr="00A921BE">
        <w:rPr>
          <w:spacing w:val="-5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способствовать</w:t>
      </w:r>
      <w:r w:rsidRPr="00A921BE">
        <w:rPr>
          <w:spacing w:val="-6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формированию</w:t>
      </w:r>
      <w:r w:rsidRPr="00A921BE">
        <w:rPr>
          <w:spacing w:val="-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у</w:t>
      </w:r>
      <w:r w:rsidRPr="00A921BE">
        <w:rPr>
          <w:spacing w:val="-12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обучающихся</w:t>
      </w:r>
      <w:r w:rsidRPr="00A921BE">
        <w:rPr>
          <w:spacing w:val="-4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ориентации</w:t>
      </w:r>
      <w:r w:rsidRPr="00A921BE">
        <w:rPr>
          <w:spacing w:val="-6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на</w:t>
      </w:r>
      <w:r w:rsidRPr="00A921BE">
        <w:rPr>
          <w:spacing w:val="-3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активную</w:t>
      </w:r>
      <w:r w:rsidRPr="00A921BE">
        <w:rPr>
          <w:spacing w:val="-57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жизненную позицию, инициативность; максимально вовлекать их в совместную деятельность в</w:t>
      </w:r>
      <w:r w:rsidRPr="00A921BE">
        <w:rPr>
          <w:spacing w:val="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воспитательных</w:t>
      </w:r>
      <w:r w:rsidRPr="00A921BE">
        <w:rPr>
          <w:spacing w:val="-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целях.</w:t>
      </w:r>
      <w:proofErr w:type="gramEnd"/>
      <w:r w:rsidRPr="00A921BE">
        <w:rPr>
          <w:sz w:val="24"/>
          <w:lang w:val="ru-RU"/>
        </w:rPr>
        <w:t xml:space="preserve"> Поощрения выносятся</w:t>
      </w:r>
      <w:r w:rsidRPr="00A921BE">
        <w:rPr>
          <w:spacing w:val="-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за достижения</w:t>
      </w:r>
      <w:r w:rsidRPr="00A921BE">
        <w:rPr>
          <w:spacing w:val="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в</w:t>
      </w:r>
      <w:r w:rsidRPr="00A921BE">
        <w:rPr>
          <w:spacing w:val="-3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области творческой, интеллектуальной,</w:t>
      </w:r>
      <w:r w:rsidRPr="00A921BE">
        <w:rPr>
          <w:spacing w:val="-4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общественной</w:t>
      </w:r>
      <w:r w:rsidRPr="00A921BE">
        <w:rPr>
          <w:spacing w:val="53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и</w:t>
      </w:r>
      <w:r w:rsidRPr="00A921BE">
        <w:rPr>
          <w:spacing w:val="-4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спортивной</w:t>
      </w:r>
      <w:r w:rsidRPr="00A921BE">
        <w:rPr>
          <w:spacing w:val="-5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деятельности.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         Система</w:t>
      </w:r>
      <w:r w:rsidRPr="00A921BE">
        <w:rPr>
          <w:spacing w:val="-4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проявлений</w:t>
      </w:r>
      <w:r w:rsidRPr="00A921BE">
        <w:rPr>
          <w:spacing w:val="-5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активной</w:t>
      </w:r>
      <w:r w:rsidRPr="00A921BE">
        <w:rPr>
          <w:spacing w:val="-6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жизненной</w:t>
      </w:r>
      <w:r w:rsidRPr="00A921BE">
        <w:rPr>
          <w:spacing w:val="-4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позиции</w:t>
      </w:r>
      <w:r w:rsidRPr="00A921BE">
        <w:rPr>
          <w:spacing w:val="-5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и</w:t>
      </w:r>
      <w:r w:rsidRPr="00A921BE">
        <w:rPr>
          <w:spacing w:val="-6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поощрения</w:t>
      </w:r>
      <w:r w:rsidRPr="00A921BE">
        <w:rPr>
          <w:spacing w:val="-3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социальной</w:t>
      </w:r>
      <w:r w:rsidRPr="00A921BE">
        <w:rPr>
          <w:spacing w:val="-2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успешности</w:t>
      </w:r>
      <w:r w:rsidRPr="00A921BE">
        <w:rPr>
          <w:spacing w:val="-57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обучающихся строится</w:t>
      </w:r>
      <w:r w:rsidRPr="00A921BE">
        <w:rPr>
          <w:spacing w:val="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на принципах: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- публичности, открытости поощрений (информирование всех обучающихся о награждении через </w:t>
      </w:r>
      <w:r w:rsidRPr="00A921BE">
        <w:rPr>
          <w:spacing w:val="-57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сайт школы, социальные сети) проведение награждений</w:t>
      </w:r>
      <w:r w:rsidRPr="00A921BE">
        <w:rPr>
          <w:spacing w:val="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на</w:t>
      </w:r>
      <w:r w:rsidRPr="00A921BE">
        <w:rPr>
          <w:spacing w:val="-4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еженедельной</w:t>
      </w:r>
      <w:r w:rsidRPr="00A921BE">
        <w:rPr>
          <w:spacing w:val="-2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общешкольной</w:t>
      </w:r>
      <w:r w:rsidRPr="00A921BE">
        <w:rPr>
          <w:spacing w:val="-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линейке);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- соответствия процедур награждения укладу жизни школы, специфической символике,</w:t>
      </w:r>
      <w:r w:rsidRPr="00A921BE">
        <w:rPr>
          <w:spacing w:val="-57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выработанной и существующей в укладе школы (вручение благодарностей, грамот, дипломов,</w:t>
      </w:r>
      <w:r w:rsidRPr="00A921BE">
        <w:rPr>
          <w:spacing w:val="-58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поощрительных</w:t>
      </w:r>
      <w:r w:rsidRPr="00A921BE">
        <w:rPr>
          <w:spacing w:val="-2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подарков</w:t>
      </w:r>
      <w:r w:rsidRPr="00A921BE">
        <w:rPr>
          <w:spacing w:val="-3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производится в</w:t>
      </w:r>
      <w:r w:rsidRPr="00A921BE">
        <w:rPr>
          <w:spacing w:val="-4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торжественной</w:t>
      </w:r>
      <w:r w:rsidRPr="00A921BE">
        <w:rPr>
          <w:spacing w:val="-2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обстановке,</w:t>
      </w:r>
      <w:r w:rsidRPr="00A921BE">
        <w:rPr>
          <w:spacing w:val="-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на</w:t>
      </w:r>
      <w:r w:rsidRPr="00A921BE">
        <w:rPr>
          <w:spacing w:val="-2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праздничных мероприятиях, возможно в присутствии родительской общественности, педагогов-наставников</w:t>
      </w:r>
      <w:r w:rsidRPr="00A921BE">
        <w:rPr>
          <w:spacing w:val="-57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награждаемых);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- прозрачности правил поощрения, соблюдение справедливости при выдвижении</w:t>
      </w:r>
      <w:r w:rsidRPr="00A921BE">
        <w:rPr>
          <w:spacing w:val="-57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кандидатур);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- сочетании индивидуального и коллективного поощрения (использование и</w:t>
      </w:r>
      <w:r w:rsidRPr="00A921BE">
        <w:rPr>
          <w:spacing w:val="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индивидуальных наград, и коллективных дает возможность стимулировать как индивидуальную,</w:t>
      </w:r>
      <w:r w:rsidRPr="00A921BE">
        <w:rPr>
          <w:spacing w:val="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так и коллективную активность обучающихся, преодолевать межличностные противоречия между</w:t>
      </w:r>
      <w:r w:rsidRPr="00A921BE">
        <w:rPr>
          <w:spacing w:val="-57"/>
          <w:sz w:val="24"/>
          <w:lang w:val="ru-RU"/>
        </w:rPr>
        <w:t xml:space="preserve">                    </w:t>
      </w:r>
      <w:proofErr w:type="gramStart"/>
      <w:r w:rsidRPr="00A921BE">
        <w:rPr>
          <w:sz w:val="24"/>
          <w:lang w:val="ru-RU"/>
        </w:rPr>
        <w:t>обучающимися</w:t>
      </w:r>
      <w:proofErr w:type="gramEnd"/>
      <w:r w:rsidRPr="00A921BE">
        <w:rPr>
          <w:sz w:val="24"/>
          <w:lang w:val="ru-RU"/>
        </w:rPr>
        <w:t>,</w:t>
      </w:r>
      <w:r w:rsidRPr="00A921BE">
        <w:rPr>
          <w:spacing w:val="-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получившими</w:t>
      </w:r>
      <w:r w:rsidRPr="00A921BE">
        <w:rPr>
          <w:spacing w:val="-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награду</w:t>
      </w:r>
      <w:r w:rsidRPr="00A921BE">
        <w:rPr>
          <w:spacing w:val="-5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и</w:t>
      </w:r>
      <w:r w:rsidRPr="00A921BE">
        <w:rPr>
          <w:spacing w:val="-2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не</w:t>
      </w:r>
      <w:r w:rsidRPr="00A921BE">
        <w:rPr>
          <w:spacing w:val="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получившими</w:t>
      </w:r>
      <w:r w:rsidRPr="00A921BE">
        <w:rPr>
          <w:spacing w:val="-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ее);</w:t>
      </w:r>
    </w:p>
    <w:p w:rsidR="00EC1CB1" w:rsidRPr="00A921BE" w:rsidRDefault="00EC1CB1" w:rsidP="00A921BE">
      <w:pPr>
        <w:rPr>
          <w:sz w:val="24"/>
          <w:lang w:val="ru-RU"/>
        </w:rPr>
      </w:pPr>
      <w:proofErr w:type="gramStart"/>
      <w:r w:rsidRPr="00A921BE">
        <w:rPr>
          <w:sz w:val="24"/>
          <w:lang w:val="ru-RU"/>
        </w:rPr>
        <w:t>- привлечении к участию в системе поощрений на всех стадиях родителей (законных</w:t>
      </w:r>
      <w:r w:rsidRPr="00A921BE">
        <w:rPr>
          <w:spacing w:val="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представителей) обучающихся, представителей родительского сообщества, самих обучающихся,</w:t>
      </w:r>
      <w:r w:rsidRPr="00A921BE">
        <w:rPr>
          <w:spacing w:val="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их представителей (с учетом наличия ученического самоуправления), сторонних организаций,  их</w:t>
      </w:r>
      <w:r w:rsidRPr="00A921BE">
        <w:rPr>
          <w:spacing w:val="-57"/>
          <w:sz w:val="24"/>
          <w:lang w:val="ru-RU"/>
        </w:rPr>
        <w:t xml:space="preserve">      </w:t>
      </w:r>
      <w:r w:rsidRPr="00A921BE">
        <w:rPr>
          <w:sz w:val="24"/>
          <w:lang w:val="ru-RU"/>
        </w:rPr>
        <w:t>статусных</w:t>
      </w:r>
      <w:r w:rsidRPr="00A921BE">
        <w:rPr>
          <w:spacing w:val="-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представителей;</w:t>
      </w:r>
      <w:proofErr w:type="gramEnd"/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- дифференцированности</w:t>
      </w:r>
      <w:r w:rsidRPr="00A921BE">
        <w:rPr>
          <w:spacing w:val="-6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поощрений</w:t>
      </w:r>
      <w:r w:rsidRPr="00A921BE">
        <w:rPr>
          <w:spacing w:val="-5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(наличие уровней</w:t>
      </w:r>
      <w:r w:rsidRPr="00A921BE">
        <w:rPr>
          <w:spacing w:val="-5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и</w:t>
      </w:r>
      <w:r w:rsidRPr="00A921BE">
        <w:rPr>
          <w:spacing w:val="-5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типов</w:t>
      </w:r>
      <w:r w:rsidRPr="00A921BE">
        <w:rPr>
          <w:spacing w:val="-6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наград</w:t>
      </w:r>
      <w:r w:rsidRPr="00A921BE">
        <w:rPr>
          <w:spacing w:val="-4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позволяет</w:t>
      </w:r>
      <w:r w:rsidRPr="00A921BE">
        <w:rPr>
          <w:spacing w:val="-5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продлить</w:t>
      </w:r>
      <w:r w:rsidRPr="00A921BE">
        <w:rPr>
          <w:spacing w:val="-57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стимулирующее действие системы</w:t>
      </w:r>
      <w:r w:rsidRPr="00A921BE">
        <w:rPr>
          <w:spacing w:val="-2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поощрения).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 xml:space="preserve">          В</w:t>
      </w:r>
      <w:r w:rsidRPr="00A921BE">
        <w:rPr>
          <w:spacing w:val="-7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школе</w:t>
      </w:r>
      <w:r w:rsidRPr="00A921BE">
        <w:rPr>
          <w:spacing w:val="-2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применяются</w:t>
      </w:r>
      <w:r w:rsidRPr="00A921BE">
        <w:rPr>
          <w:spacing w:val="-2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следующие</w:t>
      </w:r>
      <w:r w:rsidRPr="00A921BE">
        <w:rPr>
          <w:spacing w:val="-2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формы</w:t>
      </w:r>
      <w:r w:rsidRPr="00A921BE">
        <w:rPr>
          <w:spacing w:val="-3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поощрения: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- похвальный</w:t>
      </w:r>
      <w:r w:rsidRPr="00A921BE">
        <w:rPr>
          <w:spacing w:val="-5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лист</w:t>
      </w:r>
      <w:r w:rsidRPr="00A921BE">
        <w:rPr>
          <w:spacing w:val="-2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«За</w:t>
      </w:r>
      <w:r w:rsidRPr="00A921BE">
        <w:rPr>
          <w:spacing w:val="-5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отличные</w:t>
      </w:r>
      <w:r w:rsidRPr="00A921BE">
        <w:rPr>
          <w:spacing w:val="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успехи</w:t>
      </w:r>
      <w:r w:rsidRPr="00A921BE">
        <w:rPr>
          <w:spacing w:val="-4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в</w:t>
      </w:r>
      <w:r w:rsidRPr="00A921BE">
        <w:rPr>
          <w:spacing w:val="-3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учении»;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- похвальная</w:t>
      </w:r>
      <w:r w:rsidRPr="00A921BE">
        <w:rPr>
          <w:spacing w:val="-3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грамота «За</w:t>
      </w:r>
      <w:r w:rsidRPr="00A921BE">
        <w:rPr>
          <w:spacing w:val="-4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особые</w:t>
      </w:r>
      <w:r w:rsidRPr="00A921BE">
        <w:rPr>
          <w:spacing w:val="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успехи</w:t>
      </w:r>
      <w:r w:rsidRPr="00A921BE">
        <w:rPr>
          <w:spacing w:val="-4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в</w:t>
      </w:r>
      <w:r w:rsidRPr="00A921BE">
        <w:rPr>
          <w:spacing w:val="-6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изучении</w:t>
      </w:r>
      <w:r w:rsidRPr="00A921BE">
        <w:rPr>
          <w:spacing w:val="-4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отдельных</w:t>
      </w:r>
      <w:r w:rsidRPr="00A921BE">
        <w:rPr>
          <w:spacing w:val="-4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предметов»;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- похвальная</w:t>
      </w:r>
      <w:r w:rsidRPr="00A921BE">
        <w:rPr>
          <w:spacing w:val="-3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грамота «Лучшему</w:t>
      </w:r>
      <w:r w:rsidRPr="00A921BE">
        <w:rPr>
          <w:spacing w:val="-8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классу</w:t>
      </w:r>
      <w:r w:rsidRPr="00A921BE">
        <w:rPr>
          <w:spacing w:val="-8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года»;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- награждение грамотами за победу или призовое место с указанием уровня достижений</w:t>
      </w:r>
      <w:r w:rsidRPr="00A921BE">
        <w:rPr>
          <w:spacing w:val="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обучающихся в конкурсах рисунков, плакатов, исследовательских работ, проектов, спортивных</w:t>
      </w:r>
      <w:r w:rsidRPr="00A921BE">
        <w:rPr>
          <w:spacing w:val="-57"/>
          <w:sz w:val="24"/>
          <w:lang w:val="ru-RU"/>
        </w:rPr>
        <w:t xml:space="preserve">  </w:t>
      </w:r>
      <w:r w:rsidRPr="00A921BE">
        <w:rPr>
          <w:sz w:val="24"/>
          <w:lang w:val="ru-RU"/>
        </w:rPr>
        <w:t>соревнованиях</w:t>
      </w:r>
      <w:r w:rsidRPr="00A921BE">
        <w:rPr>
          <w:spacing w:val="-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и</w:t>
      </w:r>
      <w:r w:rsidRPr="00A921BE">
        <w:rPr>
          <w:spacing w:val="-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т.п.</w:t>
      </w:r>
    </w:p>
    <w:p w:rsidR="00EC1CB1" w:rsidRPr="00A921BE" w:rsidRDefault="00EC1CB1" w:rsidP="00A921BE">
      <w:pPr>
        <w:rPr>
          <w:sz w:val="24"/>
          <w:lang w:val="ru-RU"/>
        </w:rPr>
      </w:pPr>
      <w:r w:rsidRPr="00A921BE">
        <w:rPr>
          <w:sz w:val="24"/>
          <w:lang w:val="ru-RU"/>
        </w:rPr>
        <w:t>- награждение родителей (законных представителей) обучающихся благодарственными</w:t>
      </w:r>
      <w:r w:rsidRPr="00A921BE">
        <w:rPr>
          <w:spacing w:val="-57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письмами</w:t>
      </w:r>
      <w:r w:rsidRPr="00A921BE">
        <w:rPr>
          <w:spacing w:val="-2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за хорошее воспитание</w:t>
      </w:r>
      <w:r w:rsidRPr="00A921BE">
        <w:rPr>
          <w:spacing w:val="-4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детей</w:t>
      </w:r>
      <w:r w:rsidRPr="00A921BE">
        <w:rPr>
          <w:spacing w:val="-3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и</w:t>
      </w:r>
      <w:r w:rsidRPr="00A921BE">
        <w:rPr>
          <w:spacing w:val="-2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оказанную</w:t>
      </w:r>
      <w:r w:rsidRPr="00A921BE">
        <w:rPr>
          <w:spacing w:val="-2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поддержку</w:t>
      </w:r>
      <w:r w:rsidRPr="00A921BE">
        <w:rPr>
          <w:spacing w:val="-6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в</w:t>
      </w:r>
      <w:r w:rsidRPr="00A921BE">
        <w:rPr>
          <w:spacing w:val="-3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проведении</w:t>
      </w:r>
      <w:r w:rsidRPr="00A921BE">
        <w:rPr>
          <w:spacing w:val="2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школьных</w:t>
      </w:r>
      <w:r w:rsidRPr="00A921BE">
        <w:rPr>
          <w:spacing w:val="-1"/>
          <w:sz w:val="24"/>
          <w:lang w:val="ru-RU"/>
        </w:rPr>
        <w:t xml:space="preserve"> </w:t>
      </w:r>
      <w:r w:rsidRPr="00A921BE">
        <w:rPr>
          <w:sz w:val="24"/>
          <w:lang w:val="ru-RU"/>
        </w:rPr>
        <w:t>дел.</w:t>
      </w:r>
    </w:p>
    <w:p w:rsidR="00EC1CB1" w:rsidRPr="00A921BE" w:rsidRDefault="00EC1CB1" w:rsidP="00A921BE">
      <w:pPr>
        <w:rPr>
          <w:rStyle w:val="CharAttribute0"/>
          <w:rFonts w:eastAsia="Batang"/>
          <w:caps/>
          <w:sz w:val="24"/>
          <w:lang w:val="ru-RU"/>
        </w:rPr>
      </w:pPr>
    </w:p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sz w:val="24"/>
          <w:lang w:val="ru-RU"/>
        </w:rPr>
      </w:pPr>
    </w:p>
    <w:p w:rsidR="00EC1CB1" w:rsidRPr="00A921BE" w:rsidRDefault="00EC1CB1" w:rsidP="00A921BE">
      <w:pPr>
        <w:rPr>
          <w:color w:val="000000"/>
          <w:w w:val="0"/>
          <w:sz w:val="24"/>
          <w:lang w:val="ru-RU"/>
        </w:rPr>
      </w:pPr>
    </w:p>
    <w:sectPr w:rsidR="00EC1CB1" w:rsidRPr="00A921BE" w:rsidSect="00EC1CB1">
      <w:footerReference w:type="default" r:id="rId67"/>
      <w:pgSz w:w="11910" w:h="16840"/>
      <w:pgMar w:top="1134" w:right="850" w:bottom="1134" w:left="851" w:header="0" w:footer="88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0B8" w:rsidRDefault="00FD60B8" w:rsidP="00AC5945">
      <w:r>
        <w:separator/>
      </w:r>
    </w:p>
  </w:endnote>
  <w:endnote w:type="continuationSeparator" w:id="0">
    <w:p w:rsidR="00FD60B8" w:rsidRDefault="00FD60B8" w:rsidP="00AC5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6937"/>
      <w:docPartObj>
        <w:docPartGallery w:val="Page Numbers (Bottom of Page)"/>
        <w:docPartUnique/>
      </w:docPartObj>
    </w:sdtPr>
    <w:sdtContent>
      <w:p w:rsidR="00BA7098" w:rsidRDefault="008D46F3">
        <w:pPr>
          <w:pStyle w:val="af7"/>
          <w:jc w:val="center"/>
        </w:pPr>
        <w:fldSimple w:instr=" PAGE   \* MERGEFORMAT ">
          <w:r w:rsidR="00552E39">
            <w:rPr>
              <w:noProof/>
            </w:rPr>
            <w:t>9</w:t>
          </w:r>
        </w:fldSimple>
      </w:p>
    </w:sdtContent>
  </w:sdt>
  <w:p w:rsidR="00BA7098" w:rsidRDefault="00BA7098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098" w:rsidRPr="00BD5383" w:rsidRDefault="008D46F3" w:rsidP="00C938FC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="00BA7098"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552E39" w:rsidRPr="00552E39">
      <w:rPr>
        <w:rFonts w:ascii="Century Gothic" w:hAnsi="Century Gothic"/>
        <w:noProof/>
        <w:sz w:val="16"/>
        <w:szCs w:val="16"/>
        <w:lang w:val="ru-RU"/>
      </w:rPr>
      <w:t>12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BA7098" w:rsidRDefault="00BA7098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0B8" w:rsidRDefault="00FD60B8" w:rsidP="00AC5945">
      <w:r>
        <w:separator/>
      </w:r>
    </w:p>
  </w:footnote>
  <w:footnote w:type="continuationSeparator" w:id="0">
    <w:p w:rsidR="00FD60B8" w:rsidRDefault="00FD60B8" w:rsidP="00AC5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246"/>
    <w:multiLevelType w:val="multilevel"/>
    <w:tmpl w:val="1F7C5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7A5625"/>
    <w:multiLevelType w:val="multilevel"/>
    <w:tmpl w:val="24CE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050EC"/>
    <w:multiLevelType w:val="multilevel"/>
    <w:tmpl w:val="8726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433D7"/>
    <w:multiLevelType w:val="multilevel"/>
    <w:tmpl w:val="E4C6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D69EA"/>
    <w:multiLevelType w:val="multilevel"/>
    <w:tmpl w:val="F6E2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104970E0"/>
    <w:multiLevelType w:val="multilevel"/>
    <w:tmpl w:val="2CD8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C91B33"/>
    <w:multiLevelType w:val="multilevel"/>
    <w:tmpl w:val="4296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11">
    <w:nsid w:val="1867562A"/>
    <w:multiLevelType w:val="multilevel"/>
    <w:tmpl w:val="9E30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430E48"/>
    <w:multiLevelType w:val="multilevel"/>
    <w:tmpl w:val="2FC0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C8321A"/>
    <w:multiLevelType w:val="multilevel"/>
    <w:tmpl w:val="ABBE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27CF6861"/>
    <w:multiLevelType w:val="multilevel"/>
    <w:tmpl w:val="2D2A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>
    <w:nsid w:val="28865683"/>
    <w:multiLevelType w:val="multilevel"/>
    <w:tmpl w:val="65B2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7B73BD"/>
    <w:multiLevelType w:val="multilevel"/>
    <w:tmpl w:val="D4F8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>
    <w:nsid w:val="39B0473D"/>
    <w:multiLevelType w:val="multilevel"/>
    <w:tmpl w:val="73FA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7962E4"/>
    <w:multiLevelType w:val="multilevel"/>
    <w:tmpl w:val="348C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>
    <w:nsid w:val="3F7B0B69"/>
    <w:multiLevelType w:val="multilevel"/>
    <w:tmpl w:val="D586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EF4283"/>
    <w:multiLevelType w:val="multilevel"/>
    <w:tmpl w:val="B3CC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F17D6D"/>
    <w:multiLevelType w:val="multilevel"/>
    <w:tmpl w:val="2A72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DE0806"/>
    <w:multiLevelType w:val="multilevel"/>
    <w:tmpl w:val="E3AC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9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3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>
    <w:nsid w:val="6D8836E9"/>
    <w:multiLevelType w:val="multilevel"/>
    <w:tmpl w:val="95C4F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535C31"/>
    <w:multiLevelType w:val="multilevel"/>
    <w:tmpl w:val="3A02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557AF9"/>
    <w:multiLevelType w:val="multilevel"/>
    <w:tmpl w:val="FADE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A471E4"/>
    <w:multiLevelType w:val="multilevel"/>
    <w:tmpl w:val="EBB2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8F6AE8"/>
    <w:multiLevelType w:val="multilevel"/>
    <w:tmpl w:val="1D8A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CD5FF8"/>
    <w:multiLevelType w:val="multilevel"/>
    <w:tmpl w:val="20769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CE6965"/>
    <w:multiLevelType w:val="multilevel"/>
    <w:tmpl w:val="1D8A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31"/>
  </w:num>
  <w:num w:numId="4">
    <w:abstractNumId w:val="17"/>
  </w:num>
  <w:num w:numId="5">
    <w:abstractNumId w:val="20"/>
  </w:num>
  <w:num w:numId="6">
    <w:abstractNumId w:val="5"/>
  </w:num>
  <w:num w:numId="7">
    <w:abstractNumId w:val="23"/>
  </w:num>
  <w:num w:numId="8">
    <w:abstractNumId w:val="10"/>
  </w:num>
  <w:num w:numId="9">
    <w:abstractNumId w:val="30"/>
  </w:num>
  <w:num w:numId="10">
    <w:abstractNumId w:val="29"/>
  </w:num>
  <w:num w:numId="11">
    <w:abstractNumId w:val="15"/>
  </w:num>
  <w:num w:numId="12">
    <w:abstractNumId w:val="8"/>
  </w:num>
  <w:num w:numId="13">
    <w:abstractNumId w:val="28"/>
  </w:num>
  <w:num w:numId="14">
    <w:abstractNumId w:val="14"/>
  </w:num>
  <w:num w:numId="15">
    <w:abstractNumId w:val="13"/>
  </w:num>
  <w:num w:numId="16">
    <w:abstractNumId w:val="37"/>
  </w:num>
  <w:num w:numId="17">
    <w:abstractNumId w:val="2"/>
  </w:num>
  <w:num w:numId="18">
    <w:abstractNumId w:val="1"/>
  </w:num>
  <w:num w:numId="19">
    <w:abstractNumId w:val="7"/>
  </w:num>
  <w:num w:numId="20">
    <w:abstractNumId w:val="4"/>
  </w:num>
  <w:num w:numId="21">
    <w:abstractNumId w:val="26"/>
  </w:num>
  <w:num w:numId="22">
    <w:abstractNumId w:val="25"/>
  </w:num>
  <w:num w:numId="23">
    <w:abstractNumId w:val="3"/>
  </w:num>
  <w:num w:numId="24">
    <w:abstractNumId w:val="16"/>
  </w:num>
  <w:num w:numId="25">
    <w:abstractNumId w:val="36"/>
  </w:num>
  <w:num w:numId="26">
    <w:abstractNumId w:val="22"/>
  </w:num>
  <w:num w:numId="27">
    <w:abstractNumId w:val="21"/>
  </w:num>
  <w:num w:numId="28">
    <w:abstractNumId w:val="34"/>
  </w:num>
  <w:num w:numId="29">
    <w:abstractNumId w:val="6"/>
  </w:num>
  <w:num w:numId="30">
    <w:abstractNumId w:val="12"/>
  </w:num>
  <w:num w:numId="31">
    <w:abstractNumId w:val="18"/>
  </w:num>
  <w:num w:numId="32">
    <w:abstractNumId w:val="38"/>
  </w:num>
  <w:num w:numId="33">
    <w:abstractNumId w:val="27"/>
  </w:num>
  <w:num w:numId="34">
    <w:abstractNumId w:val="24"/>
  </w:num>
  <w:num w:numId="35">
    <w:abstractNumId w:val="35"/>
  </w:num>
  <w:num w:numId="36">
    <w:abstractNumId w:val="11"/>
  </w:num>
  <w:num w:numId="37">
    <w:abstractNumId w:val="33"/>
  </w:num>
  <w:num w:numId="38">
    <w:abstractNumId w:val="32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A82"/>
    <w:rsid w:val="00047D3F"/>
    <w:rsid w:val="001023D2"/>
    <w:rsid w:val="00111E99"/>
    <w:rsid w:val="00172853"/>
    <w:rsid w:val="00175063"/>
    <w:rsid w:val="00187134"/>
    <w:rsid w:val="00191EF1"/>
    <w:rsid w:val="001B2C98"/>
    <w:rsid w:val="00214862"/>
    <w:rsid w:val="00233A82"/>
    <w:rsid w:val="00243A61"/>
    <w:rsid w:val="00293672"/>
    <w:rsid w:val="002F4A00"/>
    <w:rsid w:val="00327510"/>
    <w:rsid w:val="003401AD"/>
    <w:rsid w:val="0034587E"/>
    <w:rsid w:val="003801A9"/>
    <w:rsid w:val="003B4EE8"/>
    <w:rsid w:val="003E7E31"/>
    <w:rsid w:val="00404B0A"/>
    <w:rsid w:val="00410D5E"/>
    <w:rsid w:val="00415D2F"/>
    <w:rsid w:val="004900F3"/>
    <w:rsid w:val="004C0A8C"/>
    <w:rsid w:val="00501B26"/>
    <w:rsid w:val="005168ED"/>
    <w:rsid w:val="00533E12"/>
    <w:rsid w:val="00552E39"/>
    <w:rsid w:val="005712D6"/>
    <w:rsid w:val="005969C5"/>
    <w:rsid w:val="005B4E29"/>
    <w:rsid w:val="005E6711"/>
    <w:rsid w:val="00601BE3"/>
    <w:rsid w:val="006529E2"/>
    <w:rsid w:val="00685A08"/>
    <w:rsid w:val="006906DC"/>
    <w:rsid w:val="006A2978"/>
    <w:rsid w:val="006A78F4"/>
    <w:rsid w:val="006C0D13"/>
    <w:rsid w:val="00707917"/>
    <w:rsid w:val="00722E88"/>
    <w:rsid w:val="00763986"/>
    <w:rsid w:val="007E4EED"/>
    <w:rsid w:val="007F7CFB"/>
    <w:rsid w:val="00814335"/>
    <w:rsid w:val="008516AD"/>
    <w:rsid w:val="00873DDC"/>
    <w:rsid w:val="00892F2B"/>
    <w:rsid w:val="008A0073"/>
    <w:rsid w:val="008D46F3"/>
    <w:rsid w:val="00901E23"/>
    <w:rsid w:val="0093489D"/>
    <w:rsid w:val="00935676"/>
    <w:rsid w:val="00966512"/>
    <w:rsid w:val="00986864"/>
    <w:rsid w:val="009C54D6"/>
    <w:rsid w:val="009E6BFD"/>
    <w:rsid w:val="00A3683A"/>
    <w:rsid w:val="00A555B9"/>
    <w:rsid w:val="00A921BE"/>
    <w:rsid w:val="00AA2D1D"/>
    <w:rsid w:val="00AB579D"/>
    <w:rsid w:val="00AC5945"/>
    <w:rsid w:val="00B05E4D"/>
    <w:rsid w:val="00B159CC"/>
    <w:rsid w:val="00BA51CB"/>
    <w:rsid w:val="00BA7098"/>
    <w:rsid w:val="00BA767F"/>
    <w:rsid w:val="00BB1609"/>
    <w:rsid w:val="00BD77D8"/>
    <w:rsid w:val="00BF5101"/>
    <w:rsid w:val="00C02169"/>
    <w:rsid w:val="00C0484F"/>
    <w:rsid w:val="00C87BA8"/>
    <w:rsid w:val="00C938FC"/>
    <w:rsid w:val="00CC17E3"/>
    <w:rsid w:val="00CC78C5"/>
    <w:rsid w:val="00CD00A7"/>
    <w:rsid w:val="00CD069A"/>
    <w:rsid w:val="00CD2EF9"/>
    <w:rsid w:val="00D72EA5"/>
    <w:rsid w:val="00DD48CB"/>
    <w:rsid w:val="00DF0347"/>
    <w:rsid w:val="00E07847"/>
    <w:rsid w:val="00E13106"/>
    <w:rsid w:val="00E53630"/>
    <w:rsid w:val="00EA1757"/>
    <w:rsid w:val="00EC1CB1"/>
    <w:rsid w:val="00ED7186"/>
    <w:rsid w:val="00EE6E56"/>
    <w:rsid w:val="00EF565F"/>
    <w:rsid w:val="00F3434A"/>
    <w:rsid w:val="00F44E58"/>
    <w:rsid w:val="00F52470"/>
    <w:rsid w:val="00F57AE0"/>
    <w:rsid w:val="00F61643"/>
    <w:rsid w:val="00FA4873"/>
    <w:rsid w:val="00FD60B8"/>
    <w:rsid w:val="00FF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8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233A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33A82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A82"/>
    <w:rPr>
      <w:rFonts w:ascii="Cambria" w:eastAsia="Times New Roman" w:hAnsi="Cambria" w:cs="Times New Roman"/>
      <w:b/>
      <w:bCs/>
      <w:kern w:val="3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233A8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233A82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233A82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233A82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233A82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33A82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233A82"/>
    <w:rPr>
      <w:vertAlign w:val="superscript"/>
    </w:rPr>
  </w:style>
  <w:style w:type="paragraph" w:customStyle="1" w:styleId="ParaAttribute38">
    <w:name w:val="ParaAttribute38"/>
    <w:rsid w:val="00233A82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233A82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233A82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233A8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233A82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233A82"/>
    <w:rPr>
      <w:rFonts w:ascii="Times New Roman" w:eastAsia="Times New Roman"/>
      <w:sz w:val="28"/>
    </w:rPr>
  </w:style>
  <w:style w:type="character" w:customStyle="1" w:styleId="CharAttribute512">
    <w:name w:val="CharAttribute512"/>
    <w:rsid w:val="00233A82"/>
    <w:rPr>
      <w:rFonts w:ascii="Times New Roman" w:eastAsia="Times New Roman"/>
      <w:sz w:val="28"/>
    </w:rPr>
  </w:style>
  <w:style w:type="character" w:customStyle="1" w:styleId="CharAttribute3">
    <w:name w:val="CharAttribute3"/>
    <w:rsid w:val="00233A8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233A82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233A82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233A82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233A82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233A8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233A82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233A82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233A82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233A82"/>
    <w:rPr>
      <w:rFonts w:ascii="Calibri" w:eastAsia="Calibri" w:hAnsi="Calibri" w:cs="Times New Roman"/>
    </w:rPr>
  </w:style>
  <w:style w:type="character" w:customStyle="1" w:styleId="CharAttribute504">
    <w:name w:val="CharAttribute504"/>
    <w:rsid w:val="00233A82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233A82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233A82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233A82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233A82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233A82"/>
    <w:rPr>
      <w:rFonts w:ascii="Times New Roman" w:eastAsia="Times New Roman"/>
      <w:sz w:val="28"/>
    </w:rPr>
  </w:style>
  <w:style w:type="character" w:customStyle="1" w:styleId="CharAttribute269">
    <w:name w:val="CharAttribute269"/>
    <w:rsid w:val="00233A82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233A82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233A82"/>
    <w:rPr>
      <w:rFonts w:ascii="Times New Roman" w:eastAsia="Times New Roman"/>
      <w:sz w:val="28"/>
    </w:rPr>
  </w:style>
  <w:style w:type="character" w:customStyle="1" w:styleId="CharAttribute273">
    <w:name w:val="CharAttribute273"/>
    <w:rsid w:val="00233A82"/>
    <w:rPr>
      <w:rFonts w:ascii="Times New Roman" w:eastAsia="Times New Roman"/>
      <w:sz w:val="28"/>
    </w:rPr>
  </w:style>
  <w:style w:type="character" w:customStyle="1" w:styleId="CharAttribute274">
    <w:name w:val="CharAttribute274"/>
    <w:rsid w:val="00233A82"/>
    <w:rPr>
      <w:rFonts w:ascii="Times New Roman" w:eastAsia="Times New Roman"/>
      <w:sz w:val="28"/>
    </w:rPr>
  </w:style>
  <w:style w:type="character" w:customStyle="1" w:styleId="CharAttribute275">
    <w:name w:val="CharAttribute275"/>
    <w:rsid w:val="00233A82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233A82"/>
    <w:rPr>
      <w:rFonts w:ascii="Times New Roman" w:eastAsia="Times New Roman"/>
      <w:sz w:val="28"/>
    </w:rPr>
  </w:style>
  <w:style w:type="character" w:customStyle="1" w:styleId="CharAttribute277">
    <w:name w:val="CharAttribute277"/>
    <w:rsid w:val="00233A82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233A82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233A82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233A82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233A82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233A82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233A82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233A82"/>
    <w:rPr>
      <w:rFonts w:ascii="Times New Roman" w:eastAsia="Times New Roman"/>
      <w:sz w:val="28"/>
    </w:rPr>
  </w:style>
  <w:style w:type="character" w:customStyle="1" w:styleId="CharAttribute285">
    <w:name w:val="CharAttribute285"/>
    <w:rsid w:val="00233A82"/>
    <w:rPr>
      <w:rFonts w:ascii="Times New Roman" w:eastAsia="Times New Roman"/>
      <w:sz w:val="28"/>
    </w:rPr>
  </w:style>
  <w:style w:type="character" w:customStyle="1" w:styleId="CharAttribute286">
    <w:name w:val="CharAttribute286"/>
    <w:rsid w:val="00233A82"/>
    <w:rPr>
      <w:rFonts w:ascii="Times New Roman" w:eastAsia="Times New Roman"/>
      <w:sz w:val="28"/>
    </w:rPr>
  </w:style>
  <w:style w:type="character" w:customStyle="1" w:styleId="CharAttribute287">
    <w:name w:val="CharAttribute287"/>
    <w:rsid w:val="00233A82"/>
    <w:rPr>
      <w:rFonts w:ascii="Times New Roman" w:eastAsia="Times New Roman"/>
      <w:sz w:val="28"/>
    </w:rPr>
  </w:style>
  <w:style w:type="character" w:customStyle="1" w:styleId="CharAttribute288">
    <w:name w:val="CharAttribute288"/>
    <w:rsid w:val="00233A82"/>
    <w:rPr>
      <w:rFonts w:ascii="Times New Roman" w:eastAsia="Times New Roman"/>
      <w:sz w:val="28"/>
    </w:rPr>
  </w:style>
  <w:style w:type="character" w:customStyle="1" w:styleId="CharAttribute289">
    <w:name w:val="CharAttribute289"/>
    <w:rsid w:val="00233A82"/>
    <w:rPr>
      <w:rFonts w:ascii="Times New Roman" w:eastAsia="Times New Roman"/>
      <w:sz w:val="28"/>
    </w:rPr>
  </w:style>
  <w:style w:type="character" w:customStyle="1" w:styleId="CharAttribute290">
    <w:name w:val="CharAttribute290"/>
    <w:rsid w:val="00233A82"/>
    <w:rPr>
      <w:rFonts w:ascii="Times New Roman" w:eastAsia="Times New Roman"/>
      <w:sz w:val="28"/>
    </w:rPr>
  </w:style>
  <w:style w:type="character" w:customStyle="1" w:styleId="CharAttribute291">
    <w:name w:val="CharAttribute291"/>
    <w:rsid w:val="00233A82"/>
    <w:rPr>
      <w:rFonts w:ascii="Times New Roman" w:eastAsia="Times New Roman"/>
      <w:sz w:val="28"/>
    </w:rPr>
  </w:style>
  <w:style w:type="character" w:customStyle="1" w:styleId="CharAttribute292">
    <w:name w:val="CharAttribute292"/>
    <w:rsid w:val="00233A82"/>
    <w:rPr>
      <w:rFonts w:ascii="Times New Roman" w:eastAsia="Times New Roman"/>
      <w:sz w:val="28"/>
    </w:rPr>
  </w:style>
  <w:style w:type="character" w:customStyle="1" w:styleId="CharAttribute293">
    <w:name w:val="CharAttribute293"/>
    <w:rsid w:val="00233A82"/>
    <w:rPr>
      <w:rFonts w:ascii="Times New Roman" w:eastAsia="Times New Roman"/>
      <w:sz w:val="28"/>
    </w:rPr>
  </w:style>
  <w:style w:type="character" w:customStyle="1" w:styleId="CharAttribute294">
    <w:name w:val="CharAttribute294"/>
    <w:rsid w:val="00233A82"/>
    <w:rPr>
      <w:rFonts w:ascii="Times New Roman" w:eastAsia="Times New Roman"/>
      <w:sz w:val="28"/>
    </w:rPr>
  </w:style>
  <w:style w:type="character" w:customStyle="1" w:styleId="CharAttribute295">
    <w:name w:val="CharAttribute295"/>
    <w:rsid w:val="00233A82"/>
    <w:rPr>
      <w:rFonts w:ascii="Times New Roman" w:eastAsia="Times New Roman"/>
      <w:sz w:val="28"/>
    </w:rPr>
  </w:style>
  <w:style w:type="character" w:customStyle="1" w:styleId="CharAttribute296">
    <w:name w:val="CharAttribute296"/>
    <w:rsid w:val="00233A82"/>
    <w:rPr>
      <w:rFonts w:ascii="Times New Roman" w:eastAsia="Times New Roman"/>
      <w:sz w:val="28"/>
    </w:rPr>
  </w:style>
  <w:style w:type="character" w:customStyle="1" w:styleId="CharAttribute297">
    <w:name w:val="CharAttribute297"/>
    <w:rsid w:val="00233A82"/>
    <w:rPr>
      <w:rFonts w:ascii="Times New Roman" w:eastAsia="Times New Roman"/>
      <w:sz w:val="28"/>
    </w:rPr>
  </w:style>
  <w:style w:type="character" w:customStyle="1" w:styleId="CharAttribute298">
    <w:name w:val="CharAttribute298"/>
    <w:rsid w:val="00233A82"/>
    <w:rPr>
      <w:rFonts w:ascii="Times New Roman" w:eastAsia="Times New Roman"/>
      <w:sz w:val="28"/>
    </w:rPr>
  </w:style>
  <w:style w:type="character" w:customStyle="1" w:styleId="CharAttribute299">
    <w:name w:val="CharAttribute299"/>
    <w:rsid w:val="00233A82"/>
    <w:rPr>
      <w:rFonts w:ascii="Times New Roman" w:eastAsia="Times New Roman"/>
      <w:sz w:val="28"/>
    </w:rPr>
  </w:style>
  <w:style w:type="character" w:customStyle="1" w:styleId="CharAttribute300">
    <w:name w:val="CharAttribute300"/>
    <w:rsid w:val="00233A82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233A82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233A82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233A82"/>
    <w:rPr>
      <w:rFonts w:ascii="Times New Roman" w:eastAsia="Times New Roman"/>
      <w:sz w:val="28"/>
    </w:rPr>
  </w:style>
  <w:style w:type="character" w:customStyle="1" w:styleId="CharAttribute305">
    <w:name w:val="CharAttribute305"/>
    <w:rsid w:val="00233A82"/>
    <w:rPr>
      <w:rFonts w:ascii="Times New Roman" w:eastAsia="Times New Roman"/>
      <w:sz w:val="28"/>
    </w:rPr>
  </w:style>
  <w:style w:type="character" w:customStyle="1" w:styleId="CharAttribute306">
    <w:name w:val="CharAttribute306"/>
    <w:rsid w:val="00233A82"/>
    <w:rPr>
      <w:rFonts w:ascii="Times New Roman" w:eastAsia="Times New Roman"/>
      <w:sz w:val="28"/>
    </w:rPr>
  </w:style>
  <w:style w:type="character" w:customStyle="1" w:styleId="CharAttribute307">
    <w:name w:val="CharAttribute307"/>
    <w:rsid w:val="00233A82"/>
    <w:rPr>
      <w:rFonts w:ascii="Times New Roman" w:eastAsia="Times New Roman"/>
      <w:sz w:val="28"/>
    </w:rPr>
  </w:style>
  <w:style w:type="character" w:customStyle="1" w:styleId="CharAttribute308">
    <w:name w:val="CharAttribute308"/>
    <w:rsid w:val="00233A82"/>
    <w:rPr>
      <w:rFonts w:ascii="Times New Roman" w:eastAsia="Times New Roman"/>
      <w:sz w:val="28"/>
    </w:rPr>
  </w:style>
  <w:style w:type="character" w:customStyle="1" w:styleId="CharAttribute309">
    <w:name w:val="CharAttribute309"/>
    <w:rsid w:val="00233A82"/>
    <w:rPr>
      <w:rFonts w:ascii="Times New Roman" w:eastAsia="Times New Roman"/>
      <w:sz w:val="28"/>
    </w:rPr>
  </w:style>
  <w:style w:type="character" w:customStyle="1" w:styleId="CharAttribute310">
    <w:name w:val="CharAttribute310"/>
    <w:rsid w:val="00233A82"/>
    <w:rPr>
      <w:rFonts w:ascii="Times New Roman" w:eastAsia="Times New Roman"/>
      <w:sz w:val="28"/>
    </w:rPr>
  </w:style>
  <w:style w:type="character" w:customStyle="1" w:styleId="CharAttribute311">
    <w:name w:val="CharAttribute311"/>
    <w:rsid w:val="00233A82"/>
    <w:rPr>
      <w:rFonts w:ascii="Times New Roman" w:eastAsia="Times New Roman"/>
      <w:sz w:val="28"/>
    </w:rPr>
  </w:style>
  <w:style w:type="character" w:customStyle="1" w:styleId="CharAttribute312">
    <w:name w:val="CharAttribute312"/>
    <w:rsid w:val="00233A82"/>
    <w:rPr>
      <w:rFonts w:ascii="Times New Roman" w:eastAsia="Times New Roman"/>
      <w:sz w:val="28"/>
    </w:rPr>
  </w:style>
  <w:style w:type="character" w:customStyle="1" w:styleId="CharAttribute313">
    <w:name w:val="CharAttribute313"/>
    <w:rsid w:val="00233A82"/>
    <w:rPr>
      <w:rFonts w:ascii="Times New Roman" w:eastAsia="Times New Roman"/>
      <w:sz w:val="28"/>
    </w:rPr>
  </w:style>
  <w:style w:type="character" w:customStyle="1" w:styleId="CharAttribute314">
    <w:name w:val="CharAttribute314"/>
    <w:rsid w:val="00233A82"/>
    <w:rPr>
      <w:rFonts w:ascii="Times New Roman" w:eastAsia="Times New Roman"/>
      <w:sz w:val="28"/>
    </w:rPr>
  </w:style>
  <w:style w:type="character" w:customStyle="1" w:styleId="CharAttribute315">
    <w:name w:val="CharAttribute315"/>
    <w:rsid w:val="00233A82"/>
    <w:rPr>
      <w:rFonts w:ascii="Times New Roman" w:eastAsia="Times New Roman"/>
      <w:sz w:val="28"/>
    </w:rPr>
  </w:style>
  <w:style w:type="character" w:customStyle="1" w:styleId="CharAttribute316">
    <w:name w:val="CharAttribute316"/>
    <w:rsid w:val="00233A82"/>
    <w:rPr>
      <w:rFonts w:ascii="Times New Roman" w:eastAsia="Times New Roman"/>
      <w:sz w:val="28"/>
    </w:rPr>
  </w:style>
  <w:style w:type="character" w:customStyle="1" w:styleId="CharAttribute317">
    <w:name w:val="CharAttribute317"/>
    <w:rsid w:val="00233A82"/>
    <w:rPr>
      <w:rFonts w:ascii="Times New Roman" w:eastAsia="Times New Roman"/>
      <w:sz w:val="28"/>
    </w:rPr>
  </w:style>
  <w:style w:type="character" w:customStyle="1" w:styleId="CharAttribute318">
    <w:name w:val="CharAttribute318"/>
    <w:rsid w:val="00233A82"/>
    <w:rPr>
      <w:rFonts w:ascii="Times New Roman" w:eastAsia="Times New Roman"/>
      <w:sz w:val="28"/>
    </w:rPr>
  </w:style>
  <w:style w:type="character" w:customStyle="1" w:styleId="CharAttribute319">
    <w:name w:val="CharAttribute319"/>
    <w:rsid w:val="00233A82"/>
    <w:rPr>
      <w:rFonts w:ascii="Times New Roman" w:eastAsia="Times New Roman"/>
      <w:sz w:val="28"/>
    </w:rPr>
  </w:style>
  <w:style w:type="character" w:customStyle="1" w:styleId="CharAttribute320">
    <w:name w:val="CharAttribute320"/>
    <w:rsid w:val="00233A82"/>
    <w:rPr>
      <w:rFonts w:ascii="Times New Roman" w:eastAsia="Times New Roman"/>
      <w:sz w:val="28"/>
    </w:rPr>
  </w:style>
  <w:style w:type="character" w:customStyle="1" w:styleId="CharAttribute321">
    <w:name w:val="CharAttribute321"/>
    <w:rsid w:val="00233A82"/>
    <w:rPr>
      <w:rFonts w:ascii="Times New Roman" w:eastAsia="Times New Roman"/>
      <w:sz w:val="28"/>
    </w:rPr>
  </w:style>
  <w:style w:type="character" w:customStyle="1" w:styleId="CharAttribute322">
    <w:name w:val="CharAttribute322"/>
    <w:rsid w:val="00233A82"/>
    <w:rPr>
      <w:rFonts w:ascii="Times New Roman" w:eastAsia="Times New Roman"/>
      <w:sz w:val="28"/>
    </w:rPr>
  </w:style>
  <w:style w:type="character" w:customStyle="1" w:styleId="CharAttribute323">
    <w:name w:val="CharAttribute323"/>
    <w:rsid w:val="00233A82"/>
    <w:rPr>
      <w:rFonts w:ascii="Times New Roman" w:eastAsia="Times New Roman"/>
      <w:sz w:val="28"/>
    </w:rPr>
  </w:style>
  <w:style w:type="character" w:customStyle="1" w:styleId="CharAttribute324">
    <w:name w:val="CharAttribute324"/>
    <w:rsid w:val="00233A82"/>
    <w:rPr>
      <w:rFonts w:ascii="Times New Roman" w:eastAsia="Times New Roman"/>
      <w:sz w:val="28"/>
    </w:rPr>
  </w:style>
  <w:style w:type="character" w:customStyle="1" w:styleId="CharAttribute325">
    <w:name w:val="CharAttribute325"/>
    <w:rsid w:val="00233A82"/>
    <w:rPr>
      <w:rFonts w:ascii="Times New Roman" w:eastAsia="Times New Roman"/>
      <w:sz w:val="28"/>
    </w:rPr>
  </w:style>
  <w:style w:type="character" w:customStyle="1" w:styleId="CharAttribute326">
    <w:name w:val="CharAttribute326"/>
    <w:rsid w:val="00233A82"/>
    <w:rPr>
      <w:rFonts w:ascii="Times New Roman" w:eastAsia="Times New Roman"/>
      <w:sz w:val="28"/>
    </w:rPr>
  </w:style>
  <w:style w:type="character" w:customStyle="1" w:styleId="CharAttribute327">
    <w:name w:val="CharAttribute327"/>
    <w:rsid w:val="00233A82"/>
    <w:rPr>
      <w:rFonts w:ascii="Times New Roman" w:eastAsia="Times New Roman"/>
      <w:sz w:val="28"/>
    </w:rPr>
  </w:style>
  <w:style w:type="character" w:customStyle="1" w:styleId="CharAttribute328">
    <w:name w:val="CharAttribute328"/>
    <w:rsid w:val="00233A82"/>
    <w:rPr>
      <w:rFonts w:ascii="Times New Roman" w:eastAsia="Times New Roman"/>
      <w:sz w:val="28"/>
    </w:rPr>
  </w:style>
  <w:style w:type="character" w:customStyle="1" w:styleId="CharAttribute329">
    <w:name w:val="CharAttribute329"/>
    <w:rsid w:val="00233A82"/>
    <w:rPr>
      <w:rFonts w:ascii="Times New Roman" w:eastAsia="Times New Roman"/>
      <w:sz w:val="28"/>
    </w:rPr>
  </w:style>
  <w:style w:type="character" w:customStyle="1" w:styleId="CharAttribute330">
    <w:name w:val="CharAttribute330"/>
    <w:rsid w:val="00233A82"/>
    <w:rPr>
      <w:rFonts w:ascii="Times New Roman" w:eastAsia="Times New Roman"/>
      <w:sz w:val="28"/>
    </w:rPr>
  </w:style>
  <w:style w:type="character" w:customStyle="1" w:styleId="CharAttribute331">
    <w:name w:val="CharAttribute331"/>
    <w:rsid w:val="00233A82"/>
    <w:rPr>
      <w:rFonts w:ascii="Times New Roman" w:eastAsia="Times New Roman"/>
      <w:sz w:val="28"/>
    </w:rPr>
  </w:style>
  <w:style w:type="character" w:customStyle="1" w:styleId="CharAttribute332">
    <w:name w:val="CharAttribute332"/>
    <w:rsid w:val="00233A82"/>
    <w:rPr>
      <w:rFonts w:ascii="Times New Roman" w:eastAsia="Times New Roman"/>
      <w:sz w:val="28"/>
    </w:rPr>
  </w:style>
  <w:style w:type="character" w:customStyle="1" w:styleId="CharAttribute333">
    <w:name w:val="CharAttribute333"/>
    <w:rsid w:val="00233A82"/>
    <w:rPr>
      <w:rFonts w:ascii="Times New Roman" w:eastAsia="Times New Roman"/>
      <w:sz w:val="28"/>
    </w:rPr>
  </w:style>
  <w:style w:type="character" w:customStyle="1" w:styleId="CharAttribute334">
    <w:name w:val="CharAttribute334"/>
    <w:rsid w:val="00233A82"/>
    <w:rPr>
      <w:rFonts w:ascii="Times New Roman" w:eastAsia="Times New Roman"/>
      <w:sz w:val="28"/>
    </w:rPr>
  </w:style>
  <w:style w:type="character" w:customStyle="1" w:styleId="CharAttribute335">
    <w:name w:val="CharAttribute335"/>
    <w:rsid w:val="00233A82"/>
    <w:rPr>
      <w:rFonts w:ascii="Times New Roman" w:eastAsia="Times New Roman"/>
      <w:sz w:val="28"/>
    </w:rPr>
  </w:style>
  <w:style w:type="character" w:customStyle="1" w:styleId="CharAttribute514">
    <w:name w:val="CharAttribute514"/>
    <w:rsid w:val="00233A82"/>
    <w:rPr>
      <w:rFonts w:ascii="Times New Roman" w:eastAsia="Times New Roman"/>
      <w:sz w:val="28"/>
    </w:rPr>
  </w:style>
  <w:style w:type="character" w:customStyle="1" w:styleId="CharAttribute520">
    <w:name w:val="CharAttribute520"/>
    <w:rsid w:val="00233A82"/>
    <w:rPr>
      <w:rFonts w:ascii="Times New Roman" w:eastAsia="Times New Roman"/>
      <w:sz w:val="28"/>
    </w:rPr>
  </w:style>
  <w:style w:type="character" w:customStyle="1" w:styleId="CharAttribute521">
    <w:name w:val="CharAttribute521"/>
    <w:rsid w:val="00233A82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233A82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233A8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233A8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233A82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233A8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3A82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3A82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3A8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3A82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33A82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33A82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233A82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233A82"/>
    <w:rPr>
      <w:rFonts w:ascii="Times New Roman" w:eastAsia="Times New Roman"/>
      <w:sz w:val="28"/>
    </w:rPr>
  </w:style>
  <w:style w:type="character" w:customStyle="1" w:styleId="CharAttribute534">
    <w:name w:val="CharAttribute534"/>
    <w:rsid w:val="00233A82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233A82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233A82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233A82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233A82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233A82"/>
    <w:rPr>
      <w:rFonts w:ascii="Times New Roman" w:eastAsia="Times New Roman"/>
      <w:sz w:val="28"/>
    </w:rPr>
  </w:style>
  <w:style w:type="character" w:customStyle="1" w:styleId="CharAttribute499">
    <w:name w:val="CharAttribute499"/>
    <w:rsid w:val="00233A82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233A82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233A82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233A8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33A82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233A8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33A82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233A8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233A82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233A82"/>
  </w:style>
  <w:style w:type="table" w:styleId="af9">
    <w:name w:val="Table Grid"/>
    <w:basedOn w:val="a1"/>
    <w:uiPriority w:val="39"/>
    <w:rsid w:val="00233A82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233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233A82"/>
  </w:style>
  <w:style w:type="paragraph" w:customStyle="1" w:styleId="ParaAttribute7">
    <w:name w:val="ParaAttribute7"/>
    <w:rsid w:val="00233A82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233A82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233A8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9"/>
    <w:uiPriority w:val="59"/>
    <w:rsid w:val="00233A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233A82"/>
    <w:pPr>
      <w:spacing w:after="0"/>
    </w:pPr>
    <w:rPr>
      <w:rFonts w:ascii="Arial" w:eastAsia="Arial" w:hAnsi="Arial" w:cs="Arial"/>
      <w:lang w:eastAsia="ru-RU"/>
    </w:rPr>
  </w:style>
  <w:style w:type="paragraph" w:styleId="afa">
    <w:name w:val="Body Text"/>
    <w:basedOn w:val="a"/>
    <w:link w:val="afb"/>
    <w:uiPriority w:val="99"/>
    <w:unhideWhenUsed/>
    <w:rsid w:val="00233A82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33A82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styleId="afc">
    <w:name w:val="Hyperlink"/>
    <w:uiPriority w:val="99"/>
    <w:unhideWhenUsed/>
    <w:rsid w:val="00233A82"/>
    <w:rPr>
      <w:color w:val="0000FF"/>
      <w:u w:val="single"/>
    </w:rPr>
  </w:style>
  <w:style w:type="table" w:customStyle="1" w:styleId="23">
    <w:name w:val="Сетка таблицы2"/>
    <w:basedOn w:val="a1"/>
    <w:next w:val="af9"/>
    <w:uiPriority w:val="59"/>
    <w:rsid w:val="00233A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CD069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1">
    <w:name w:val="c1"/>
    <w:basedOn w:val="a0"/>
    <w:rsid w:val="00CD069A"/>
  </w:style>
  <w:style w:type="character" w:customStyle="1" w:styleId="markedcontent">
    <w:name w:val="markedcontent"/>
    <w:basedOn w:val="a0"/>
    <w:rsid w:val="00D72EA5"/>
  </w:style>
  <w:style w:type="character" w:styleId="afd">
    <w:name w:val="Strong"/>
    <w:basedOn w:val="a0"/>
    <w:uiPriority w:val="22"/>
    <w:qFormat/>
    <w:rsid w:val="00D72EA5"/>
    <w:rPr>
      <w:b/>
      <w:bCs/>
    </w:rPr>
  </w:style>
  <w:style w:type="character" w:styleId="afe">
    <w:name w:val="line number"/>
    <w:basedOn w:val="a0"/>
    <w:uiPriority w:val="99"/>
    <w:semiHidden/>
    <w:unhideWhenUsed/>
    <w:rsid w:val="00D72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rmolaevskaia-oosh.obr57.ru/media/ckeditor/ermolaevskaia-oosh-adm/2020/10/12/62_pol_tek_control.pdf" TargetMode="External"/><Relationship Id="rId18" Type="http://schemas.openxmlformats.org/officeDocument/2006/relationships/hyperlink" Target="http://ermolaevskaia-oosh.obr57.ru/media/ckeditor/ermolaevskaia-oosh-adm/2020/10/12/28_prav_vn_tr_rasp.pdf" TargetMode="External"/><Relationship Id="rId26" Type="http://schemas.openxmlformats.org/officeDocument/2006/relationships/hyperlink" Target="http://ermolaevskaia-oosh.obr57.ru/media/ckeditor/ermolaevskaia-oosh-adm/2020/10/12/39_pol_poryadok_org_samoobsl.pdf" TargetMode="External"/><Relationship Id="rId39" Type="http://schemas.openxmlformats.org/officeDocument/2006/relationships/hyperlink" Target="http://ermolaevskaia-oosh.obr57.ru/media/ckeditor/ermolaevskaia-oosh-adm/2020/10/12/59_pol_vhutr_ocenka_kachestva.pdf" TargetMode="External"/><Relationship Id="rId21" Type="http://schemas.openxmlformats.org/officeDocument/2006/relationships/hyperlink" Target="http://ermolaevskaia-oosh.obr57.ru/media/ckeditor/ermolaevskaia-oosh-adm/2020/10/12/32_pol_rab_prog_po_predmet_2018.pdf" TargetMode="External"/><Relationship Id="rId34" Type="http://schemas.openxmlformats.org/officeDocument/2006/relationships/hyperlink" Target="http://ermolaevskaia-oosh.obr57.ru/media/ckeditor/ermolaevskaia-oosh-adm/2020/10/12/54_pol_odejda.pdf" TargetMode="External"/><Relationship Id="rId42" Type="http://schemas.openxmlformats.org/officeDocument/2006/relationships/hyperlink" Target="http://ermolaevskaia-oosh.obr57.ru/media/ckeditor/ermolaevskaia-oosh-adm/2020/10/12/64_pol_pos_vneuroch.pdf" TargetMode="External"/><Relationship Id="rId47" Type="http://schemas.openxmlformats.org/officeDocument/2006/relationships/hyperlink" Target="http://ermolaevskaia-oosh.obr57.ru/media/ckeditor/ermolaevskaia-oosh-adm/2020/10/12/69_pol_sovet_shkoly.pdf" TargetMode="External"/><Relationship Id="rId50" Type="http://schemas.openxmlformats.org/officeDocument/2006/relationships/hyperlink" Target="http://ermolaevskaia-oosh.obr57.ru/media/ckeditor/ermolaevskaia-oosh-adm/2020/10/12/72_pol_rejim_rab_vremeni.pdf" TargetMode="External"/><Relationship Id="rId55" Type="http://schemas.openxmlformats.org/officeDocument/2006/relationships/hyperlink" Target="http://ermolaevskaia-oosh.obr57.ru/media/ckeditor/ermolaevskaia-oosh-adm/2020/10/12/79_pol_vybor_uchebnikov.pdf" TargetMode="External"/><Relationship Id="rId63" Type="http://schemas.openxmlformats.org/officeDocument/2006/relationships/hyperlink" Target="http://ermolaevskaia-oosh.obr57.ru/media/ckeditor/ermolaevskaia-oosh-adm/2022/03/29/Polozhenie-o-konflikte-interesov-_R0E0P2x.docx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ermolaevskaia-oosh.obr57.ru/media/ckeditor/ermolaevskaia-oosh-adm/2020/10/12/5.pdf" TargetMode="External"/><Relationship Id="rId29" Type="http://schemas.openxmlformats.org/officeDocument/2006/relationships/hyperlink" Target="http://ermolaevskaia-oosh.obr57.ru/media/ckeditor/ermolaevskaia-oosh-adm/2020/10/12/47_pol_personal_dat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5schooloren.ucoz.ru/svedenia/polozhenija.rar" TargetMode="External"/><Relationship Id="rId24" Type="http://schemas.openxmlformats.org/officeDocument/2006/relationships/hyperlink" Target="http://ermolaevskaia-oosh.obr57.ru/media/ckeditor/ermolaevskaia-oosh-adm/2020/10/12/37_pol_of_site.pdf" TargetMode="External"/><Relationship Id="rId32" Type="http://schemas.openxmlformats.org/officeDocument/2006/relationships/hyperlink" Target="http://ermolaevskaia-oosh.obr57.ru/media/ckeditor/ermolaevskaia-oosh-adm/2020/10/12/50_pol_komissiya_aktivy.pdf" TargetMode="External"/><Relationship Id="rId37" Type="http://schemas.openxmlformats.org/officeDocument/2006/relationships/hyperlink" Target="http://ermolaevskaia-oosh.obr57.ru/media/ckeditor/ermolaevskaia-oosh-adm/2020/10/12/57_pol_individ_obuchenie.pdf" TargetMode="External"/><Relationship Id="rId40" Type="http://schemas.openxmlformats.org/officeDocument/2006/relationships/hyperlink" Target="http://ermolaevskaia-oosh.obr57.ru/media/ckeditor/ermolaevskaia-oosh-adm/2020/10/12/60_pol_ind_uchet_result.pdf" TargetMode="External"/><Relationship Id="rId45" Type="http://schemas.openxmlformats.org/officeDocument/2006/relationships/hyperlink" Target="http://ermolaevskaia-oosh.obr57.ru/media/ckeditor/ermolaevskaia-oosh-adm/2020/10/12/67_pol_pedsovet-1.pdf" TargetMode="External"/><Relationship Id="rId53" Type="http://schemas.openxmlformats.org/officeDocument/2006/relationships/hyperlink" Target="http://ermolaevskaia-oosh.obr57.ru/media/ckeditor/ermolaevskaia-oosh-adm/2020/10/12/76_pol_pov_kvalifikacii.pdf" TargetMode="External"/><Relationship Id="rId58" Type="http://schemas.openxmlformats.org/officeDocument/2006/relationships/hyperlink" Target="http://ermolaevskaia-oosh.obr57.ru/media/ckeditor/ermolaevskaia-oosh-adm/2020/10/12/82_instr_antivir.pdf" TargetMode="External"/><Relationship Id="rId66" Type="http://schemas.openxmlformats.org/officeDocument/2006/relationships/hyperlink" Target="http://ermolaevskaia-oosh.obr57.ru/media/ckeditor/ermolaevskaia-oosh-adm/2022/04/03/Polozhenie-ob-ohrane-zdorovja-obuczausczihsja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--7sbahnb0beiuhapu4iye.xn--p1ai/docs/docs/locact/1_pol_oform_otnoshen.pdf" TargetMode="External"/><Relationship Id="rId23" Type="http://schemas.openxmlformats.org/officeDocument/2006/relationships/hyperlink" Target="http://ermolaevskaia-oosh.obr57.ru/media/ckeditor/ermolaevskaia-oosh-adm/2020/10/12/35_pol_sovet_obuch.pdf" TargetMode="External"/><Relationship Id="rId28" Type="http://schemas.openxmlformats.org/officeDocument/2006/relationships/hyperlink" Target="http://ermolaevskaia-oosh.obr57.ru/media/ckeditor/ermolaevskaia-oosh-adm/2020/10/12/46_pol_propusknoj_rejim.pdf" TargetMode="External"/><Relationship Id="rId36" Type="http://schemas.openxmlformats.org/officeDocument/2006/relationships/hyperlink" Target="http://ermolaevskaia-oosh.obr57.ru/media/ckeditor/ermolaevskaia-oosh-adm/2020/10/12/56_pol_formy_obucheniya.pdf" TargetMode="External"/><Relationship Id="rId49" Type="http://schemas.openxmlformats.org/officeDocument/2006/relationships/hyperlink" Target="http://ermolaevskaia-oosh.obr57.ru/media/ckeditor/ermolaevskaia-oosh-adm/2020/10/12/71_pol_arc_result.pdf" TargetMode="External"/><Relationship Id="rId57" Type="http://schemas.openxmlformats.org/officeDocument/2006/relationships/hyperlink" Target="http://ermolaevskaia-oosh.obr57.ru/media/ckeditor/ermolaevskaia-oosh-adm/2020/10/12/81_pol_podtv_obuchenie.pdf" TargetMode="External"/><Relationship Id="rId61" Type="http://schemas.openxmlformats.org/officeDocument/2006/relationships/hyperlink" Target="http://ermolaevskaia-oosh.obr57.ru/media/ckeditor/ermolaevskaia-oosh-adm/2022/03/29/POLOZHENIE-o-predotvrasczenii-i--regulirovanii-konflikta--interesov.docx" TargetMode="External"/><Relationship Id="rId10" Type="http://schemas.openxmlformats.org/officeDocument/2006/relationships/hyperlink" Target="http://5schooloren.ucoz.ru/dok/ustav.doc" TargetMode="External"/><Relationship Id="rId19" Type="http://schemas.openxmlformats.org/officeDocument/2006/relationships/hyperlink" Target="http://ermolaevskaia-oosh.obr57.ru/media/ckeditor/ermolaevskaia-oosh-adm/2020/10/12/29_kol_dogovor.pdf" TargetMode="External"/><Relationship Id="rId31" Type="http://schemas.openxmlformats.org/officeDocument/2006/relationships/hyperlink" Target="http://ermolaevskaia-oosh.obr57.ru/media/ckeditor/ermolaevskaia-oosh-adm/2020/10/12/49_prav_internet.pdf" TargetMode="External"/><Relationship Id="rId44" Type="http://schemas.openxmlformats.org/officeDocument/2006/relationships/hyperlink" Target="http://ermolaevskaia-oosh.obr57.ru/media/ckeditor/ermolaevskaia-oosh-adm/2022/03/29/Polozhenie-o-kodekse-etiki-i-sluzhebnogo-povedenija--rabotnikov_tgaLqGu.docx" TargetMode="External"/><Relationship Id="rId52" Type="http://schemas.openxmlformats.org/officeDocument/2006/relationships/hyperlink" Target="http://ermolaevskaia-oosh.obr57.ru/media/ckeditor/ermolaevskaia-oosh-adm/2020/10/12/73_pol_soc_podderjka.pdf" TargetMode="External"/><Relationship Id="rId60" Type="http://schemas.openxmlformats.org/officeDocument/2006/relationships/hyperlink" Target="http://ermolaevskaia-oosh.obr57.ru/media/ckeditor/ermolaevskaia-oosh-adm/2022/01/19/Polozhenie-ob-ispolzovanii-mobilnyh-ustroistv.pdf" TargetMode="External"/><Relationship Id="rId65" Type="http://schemas.openxmlformats.org/officeDocument/2006/relationships/hyperlink" Target="http://ermolaevskaia-oosh.obr57.ru/media/ckeditor/ermolaevskaia-oosh-adm/2022/04/03/Polozhenie-o-vedenii-elektronnogo-klassnogo-zhurnala-i-elektronnogo-dnevnika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ermolaevskaia-oosh.obr57.ru/media/ckeditor/ermolaevskaia-oosh-adm/2020/10/12/53_pol_dvijenie_obuch.pdf" TargetMode="External"/><Relationship Id="rId22" Type="http://schemas.openxmlformats.org/officeDocument/2006/relationships/hyperlink" Target="http://ermolaevskaia-oosh.obr57.ru/media/ckeditor/ermolaevskaia-oosh-adm/2020/10/12/34_pol_sovet_roditeley.pdf" TargetMode="External"/><Relationship Id="rId27" Type="http://schemas.openxmlformats.org/officeDocument/2006/relationships/hyperlink" Target="http://ermolaevskaia-oosh.obr57.ru/media/ckeditor/ermolaevskaia-oosh-adm/2020/10/12/41_pol_poryadok_ozn_doc.pdf" TargetMode="External"/><Relationship Id="rId30" Type="http://schemas.openxmlformats.org/officeDocument/2006/relationships/hyperlink" Target="http://ermolaevskaia-oosh.obr57.ru/media/ckeditor/ermolaevskaia-oosh-adm/2020/10/12/48_pol_komissiya_internet.pdf" TargetMode="External"/><Relationship Id="rId35" Type="http://schemas.openxmlformats.org/officeDocument/2006/relationships/hyperlink" Target="http://ermolaevskaia-oosh.obr57.ru/media/ckeditor/ermolaevskaia-oosh-adm/2020/10/12/55_por_polz_infrasrtuctura.pdf" TargetMode="External"/><Relationship Id="rId43" Type="http://schemas.openxmlformats.org/officeDocument/2006/relationships/hyperlink" Target="http://ermolaevskaia-oosh.obr57.ru/media/ckeditor/ermolaevskaia-oosh-adm/2022/03/29/Polozhenie-o-kodekse-etiki-i-sluzhebnogo-povedenija--rabotnikov.docx" TargetMode="External"/><Relationship Id="rId48" Type="http://schemas.openxmlformats.org/officeDocument/2006/relationships/hyperlink" Target="http://ermolaevskaia-oosh.obr57.ru/media/ckeditor/ermolaevskaia-oosh-adm/2020/10/12/70_pol_yazyk_obraz.pdf" TargetMode="External"/><Relationship Id="rId56" Type="http://schemas.openxmlformats.org/officeDocument/2006/relationships/hyperlink" Target="http://ermolaevskaia-oosh.obr57.ru/media/ckeditor/ermolaevskaia-oosh-adm/2020/10/12/80_pol_polzovanie_uchebnikami.pdf" TargetMode="External"/><Relationship Id="rId64" Type="http://schemas.openxmlformats.org/officeDocument/2006/relationships/hyperlink" Target="http://ermolaevskaia-oosh.obr57.ru/media/ckeditor/ermolaevskaia-oosh-adm/2022/03/29/Polozhenie-ob-antikorrupcionnoi-politike-.docx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://xn----7sbahnb0beiuhapu4iye.xn--p1ai/docs/docs/locact/73_pol_disciplinarnoe_vzyskanie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ermolaevskaia-oosh.obr57.ru/media/ckeditor/ermolaevskaia-oosh-adm/2022/03/21/Polozhenie-o-pravilah-priema-na-obuczenie-po-obsczeobrazovatelnym-programmam-naczalnogo-obsczego-osnovnogo-obsczego-obrazovanija_R3ZLnxE.docx" TargetMode="External"/><Relationship Id="rId17" Type="http://schemas.openxmlformats.org/officeDocument/2006/relationships/hyperlink" Target="http://ermolaevskaia-oosh.obr57.ru/media/ckeditor/ermolaevskaia-oosh-adm/2020/10/12/27_prav_vn_rasp_uch.pdf" TargetMode="External"/><Relationship Id="rId25" Type="http://schemas.openxmlformats.org/officeDocument/2006/relationships/hyperlink" Target="http://xn----7sbahnb0beiuhapu4iye.xn--p1ai/docs/docs/locact/38_pol_inf_otkrytost.pdf" TargetMode="External"/><Relationship Id="rId33" Type="http://schemas.openxmlformats.org/officeDocument/2006/relationships/hyperlink" Target="http://ermolaevskaia-oosh.obr57.ru/media/ckeditor/ermolaevskaia-oosh-adm/2020/10/12/51_pol_org_pitaniya.pdf" TargetMode="External"/><Relationship Id="rId38" Type="http://schemas.openxmlformats.org/officeDocument/2006/relationships/hyperlink" Target="http://ermolaevskaia-oosh.obr57.ru/media/ckeditor/ermolaevskaia-oosh-adm/2020/10/12/58_pol_obuch_ogr_vozmojnosti.pdf" TargetMode="External"/><Relationship Id="rId46" Type="http://schemas.openxmlformats.org/officeDocument/2006/relationships/hyperlink" Target="http://ermolaevskaia-oosh.obr57.ru/media/ckeditor/ermolaevskaia-oosh-adm/2020/10/12/68_pol_sobr_trkoll.pdf" TargetMode="External"/><Relationship Id="rId59" Type="http://schemas.openxmlformats.org/officeDocument/2006/relationships/hyperlink" Target="http://ermolaevskaia-oosh.obr57.ru/media/ckeditor/ermolaevskaia-oosh-adm/2022/03/14/Polozhenie-ob-organizacii-obrazovatelnoi-dejatelnosti-s-primeneniem-elektronnogo-obuczenija-i-distancionnyh-obrazovatelnyh-tehnologii.docx" TargetMode="External"/><Relationship Id="rId67" Type="http://schemas.openxmlformats.org/officeDocument/2006/relationships/footer" Target="footer2.xml"/><Relationship Id="rId20" Type="http://schemas.openxmlformats.org/officeDocument/2006/relationships/hyperlink" Target="http://ermolaevskaia-oosh.obr57.ru/media/ckeditor/ermolaevskaia-oosh-adm/2020/10/12/31_pol_deyat_neusp_2018.pdf" TargetMode="External"/><Relationship Id="rId41" Type="http://schemas.openxmlformats.org/officeDocument/2006/relationships/hyperlink" Target="http://ermolaevskaia-oosh.obr57.ru/media/ckeditor/ermolaevskaia-oosh-adm/2020/10/12/61_pol_portfolio.pdf" TargetMode="External"/><Relationship Id="rId54" Type="http://schemas.openxmlformats.org/officeDocument/2006/relationships/hyperlink" Target="http://ermolaevskaia-oosh.obr57.ru/media/ckeditor/ermolaevskaia-oosh-adm/2020/10/12/78_por_zacheta.pdf" TargetMode="External"/><Relationship Id="rId62" Type="http://schemas.openxmlformats.org/officeDocument/2006/relationships/hyperlink" Target="http://ermolaevskaia-oosh.obr57.ru/media/ckeditor/ermolaevskaia-oosh-adm/2022/03/29/Polozhenie-o-komissii-po-sobludeniu-trebovanii-k-sluzhebnomu-povedeniu-rabotnikov-i-uregulirovaniu-konflikta-interesov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FE40F-A765-4A90-BE5A-6C836A53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22</Pages>
  <Words>10919</Words>
  <Characters>62241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2022-09-15T09:05:00Z</cp:lastPrinted>
  <dcterms:created xsi:type="dcterms:W3CDTF">2022-09-12T10:27:00Z</dcterms:created>
  <dcterms:modified xsi:type="dcterms:W3CDTF">2023-09-07T07:44:00Z</dcterms:modified>
</cp:coreProperties>
</file>