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86" w:rsidRPr="00E607DB" w:rsidRDefault="00FE4D86" w:rsidP="00FE4D86">
      <w:pPr>
        <w:tabs>
          <w:tab w:val="left" w:pos="3646"/>
        </w:tabs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E607DB">
        <w:rPr>
          <w:rFonts w:ascii="Times New Roman" w:eastAsia="Arial Unicode MS" w:hAnsi="Times New Roman" w:cs="Times New Roman"/>
          <w:sz w:val="24"/>
          <w:szCs w:val="24"/>
        </w:rPr>
        <w:t>Приложение №1</w:t>
      </w:r>
    </w:p>
    <w:p w:rsidR="00FE4D86" w:rsidRPr="00E607DB" w:rsidRDefault="00FE4D86" w:rsidP="00FE4D86">
      <w:pPr>
        <w:tabs>
          <w:tab w:val="left" w:pos="3646"/>
        </w:tabs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E607DB">
        <w:rPr>
          <w:rFonts w:ascii="Times New Roman" w:eastAsia="Arial Unicode MS" w:hAnsi="Times New Roman" w:cs="Times New Roman"/>
          <w:sz w:val="24"/>
          <w:szCs w:val="24"/>
        </w:rPr>
        <w:t xml:space="preserve">Рабочие программы учебных предметов, </w:t>
      </w:r>
    </w:p>
    <w:p w:rsidR="00FE4D86" w:rsidRPr="00E607DB" w:rsidRDefault="00FE4D86" w:rsidP="00FE4D86">
      <w:pPr>
        <w:tabs>
          <w:tab w:val="left" w:pos="3646"/>
        </w:tabs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E607DB">
        <w:rPr>
          <w:rFonts w:ascii="Times New Roman" w:eastAsia="Arial Unicode MS" w:hAnsi="Times New Roman" w:cs="Times New Roman"/>
          <w:sz w:val="24"/>
          <w:szCs w:val="24"/>
        </w:rPr>
        <w:t>учебных курсов, внеурочной деятельности, учебных модулей</w:t>
      </w:r>
    </w:p>
    <w:p w:rsidR="00FE4D86" w:rsidRPr="00132CF7" w:rsidRDefault="00FE4D86" w:rsidP="00FE4D86">
      <w:pPr>
        <w:tabs>
          <w:tab w:val="left" w:pos="3646"/>
        </w:tabs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к ООП НОО, ООП ООО</w:t>
      </w:r>
    </w:p>
    <w:p w:rsidR="00FE4D86" w:rsidRPr="008B30F9" w:rsidRDefault="00FE4D86" w:rsidP="00FE4D86">
      <w:pPr>
        <w:tabs>
          <w:tab w:val="left" w:pos="3646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B30F9">
        <w:rPr>
          <w:rFonts w:ascii="Times New Roman" w:eastAsia="Arial Unicode MS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FE4D86" w:rsidRPr="008B30F9" w:rsidRDefault="00FE4D86" w:rsidP="00FE4D86">
      <w:pPr>
        <w:tabs>
          <w:tab w:val="left" w:pos="3646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B30F9">
        <w:rPr>
          <w:rFonts w:ascii="Times New Roman" w:eastAsia="Arial Unicode MS" w:hAnsi="Times New Roman" w:cs="Times New Roman"/>
          <w:sz w:val="28"/>
          <w:szCs w:val="28"/>
        </w:rPr>
        <w:t>«</w:t>
      </w:r>
      <w:proofErr w:type="spellStart"/>
      <w:r w:rsidRPr="008B30F9">
        <w:rPr>
          <w:rFonts w:ascii="Times New Roman" w:eastAsia="Arial Unicode MS" w:hAnsi="Times New Roman" w:cs="Times New Roman"/>
          <w:sz w:val="28"/>
          <w:szCs w:val="28"/>
        </w:rPr>
        <w:t>Ермолаевская</w:t>
      </w:r>
      <w:proofErr w:type="spellEnd"/>
      <w:r w:rsidRPr="008B30F9">
        <w:rPr>
          <w:rFonts w:ascii="Times New Roman" w:eastAsia="Arial Unicode MS" w:hAnsi="Times New Roman" w:cs="Times New Roman"/>
          <w:sz w:val="28"/>
          <w:szCs w:val="28"/>
        </w:rPr>
        <w:t xml:space="preserve">  основная общеобразовательная школа»</w:t>
      </w:r>
    </w:p>
    <w:p w:rsidR="00FE4D86" w:rsidRPr="008B30F9" w:rsidRDefault="00FE4D86" w:rsidP="00FE4D86">
      <w:pPr>
        <w:tabs>
          <w:tab w:val="left" w:pos="3646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B30F9">
        <w:rPr>
          <w:rFonts w:ascii="Times New Roman" w:eastAsia="Arial Unicode MS" w:hAnsi="Times New Roman" w:cs="Times New Roman"/>
          <w:sz w:val="28"/>
          <w:szCs w:val="28"/>
        </w:rPr>
        <w:t>Орловского муниципального округа Орловской области</w:t>
      </w:r>
    </w:p>
    <w:p w:rsidR="00FE4D86" w:rsidRPr="008B30F9" w:rsidRDefault="00FE4D86" w:rsidP="00FE4D86">
      <w:pPr>
        <w:tabs>
          <w:tab w:val="left" w:pos="3646"/>
        </w:tabs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FE4D86" w:rsidRPr="008B30F9" w:rsidRDefault="00FE4D86" w:rsidP="00FE4D86">
      <w:pPr>
        <w:tabs>
          <w:tab w:val="left" w:pos="3646"/>
        </w:tabs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tbl>
      <w:tblPr>
        <w:tblStyle w:val="110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FE4D86" w:rsidRPr="008B30F9" w:rsidTr="0033224E">
        <w:tc>
          <w:tcPr>
            <w:tcW w:w="4928" w:type="dxa"/>
          </w:tcPr>
          <w:p w:rsidR="00FE4D86" w:rsidRPr="008B30F9" w:rsidRDefault="00FE4D86" w:rsidP="0033224E">
            <w:pPr>
              <w:tabs>
                <w:tab w:val="left" w:pos="3646"/>
              </w:tabs>
              <w:spacing w:after="160" w:line="48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30F9">
              <w:rPr>
                <w:rFonts w:ascii="Times New Roman" w:eastAsia="Arial Unicode MS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4786" w:type="dxa"/>
          </w:tcPr>
          <w:p w:rsidR="00FE4D86" w:rsidRPr="008B30F9" w:rsidRDefault="00FE4D86" w:rsidP="0033224E">
            <w:pPr>
              <w:tabs>
                <w:tab w:val="left" w:pos="3646"/>
              </w:tabs>
              <w:spacing w:after="160" w:line="259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30F9">
              <w:rPr>
                <w:rFonts w:ascii="Times New Roman" w:eastAsia="Arial Unicode MS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FE4D86" w:rsidRPr="008B30F9" w:rsidTr="0033224E">
        <w:tc>
          <w:tcPr>
            <w:tcW w:w="4928" w:type="dxa"/>
          </w:tcPr>
          <w:p w:rsidR="00FE4D86" w:rsidRPr="008B30F9" w:rsidRDefault="00FE4D86" w:rsidP="0033224E">
            <w:pPr>
              <w:tabs>
                <w:tab w:val="left" w:pos="3646"/>
              </w:tabs>
              <w:spacing w:after="160" w:line="48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8B30F9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На заседании педагогического совета</w:t>
            </w:r>
          </w:p>
          <w:p w:rsidR="00FE4D86" w:rsidRPr="008B30F9" w:rsidRDefault="00FE4D86" w:rsidP="0033224E">
            <w:pPr>
              <w:tabs>
                <w:tab w:val="left" w:pos="3646"/>
              </w:tabs>
              <w:spacing w:after="160" w:line="48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8B30F9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Протокол  </w:t>
            </w:r>
            <w:r w:rsidRPr="008B30F9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val="ru-RU"/>
              </w:rPr>
              <w:t>№ 1</w:t>
            </w:r>
            <w:r w:rsidRPr="008B30F9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от </w:t>
            </w:r>
            <w:r w:rsidRPr="008B30F9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val="ru-RU"/>
              </w:rPr>
              <w:t>«30»  августа 2023 г.</w:t>
            </w:r>
          </w:p>
        </w:tc>
        <w:tc>
          <w:tcPr>
            <w:tcW w:w="4786" w:type="dxa"/>
          </w:tcPr>
          <w:p w:rsidR="00FE4D86" w:rsidRPr="008B30F9" w:rsidRDefault="00FE4D86" w:rsidP="0033224E">
            <w:pPr>
              <w:tabs>
                <w:tab w:val="left" w:pos="3646"/>
              </w:tabs>
              <w:spacing w:after="160" w:line="259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30F9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И.о</w:t>
            </w:r>
            <w:proofErr w:type="spellEnd"/>
            <w:r w:rsidRPr="008B30F9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. директора __________  И.А. Куликова</w:t>
            </w:r>
          </w:p>
          <w:p w:rsidR="00FE4D86" w:rsidRPr="008B30F9" w:rsidRDefault="00FE4D86" w:rsidP="0033224E">
            <w:pPr>
              <w:tabs>
                <w:tab w:val="left" w:pos="3646"/>
              </w:tabs>
              <w:spacing w:after="160" w:line="259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  <w:p w:rsidR="00FE4D86" w:rsidRPr="008B30F9" w:rsidRDefault="00FE4D86" w:rsidP="0033224E">
            <w:pPr>
              <w:tabs>
                <w:tab w:val="left" w:pos="3646"/>
              </w:tabs>
              <w:spacing w:after="160" w:line="259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B30F9">
              <w:rPr>
                <w:rFonts w:ascii="Times New Roman" w:eastAsia="Arial Unicode MS" w:hAnsi="Times New Roman" w:cs="Times New Roman"/>
                <w:sz w:val="24"/>
                <w:szCs w:val="24"/>
              </w:rPr>
              <w:t>Приказ</w:t>
            </w:r>
            <w:proofErr w:type="spellEnd"/>
            <w:r w:rsidRPr="008B30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Pr="008B30F9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№</w:t>
            </w:r>
            <w:proofErr w:type="gramEnd"/>
            <w:r w:rsidRPr="008B30F9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 xml:space="preserve">2-а  </w:t>
            </w:r>
            <w:proofErr w:type="spellStart"/>
            <w:r w:rsidRPr="008B30F9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от</w:t>
            </w:r>
            <w:proofErr w:type="spellEnd"/>
            <w:r w:rsidRPr="008B30F9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 xml:space="preserve">  01.09.2023г.</w:t>
            </w:r>
          </w:p>
        </w:tc>
      </w:tr>
    </w:tbl>
    <w:p w:rsidR="00FE4D86" w:rsidRPr="008B30F9" w:rsidRDefault="00FE4D86" w:rsidP="00FE4D86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FE4D86" w:rsidRPr="008B30F9" w:rsidRDefault="00FE4D86" w:rsidP="00FE4D86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FE4D86" w:rsidRPr="008B30F9" w:rsidRDefault="00FE4D86" w:rsidP="00FE4D86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FE4D86" w:rsidRPr="008B30F9" w:rsidRDefault="00FE4D86" w:rsidP="00FE4D8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B30F9">
        <w:rPr>
          <w:rFonts w:ascii="Times New Roman" w:eastAsia="Calibri" w:hAnsi="Times New Roman" w:cs="Times New Roman"/>
          <w:sz w:val="32"/>
          <w:szCs w:val="32"/>
        </w:rPr>
        <w:t>РАБОЧАЯ ПРОГРАММА</w:t>
      </w:r>
    </w:p>
    <w:p w:rsidR="00FE4D86" w:rsidRPr="008B30F9" w:rsidRDefault="00FE4D86" w:rsidP="00FE4D8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7"/>
      </w:tblGrid>
      <w:tr w:rsidR="00FE4D86" w:rsidRPr="008B30F9" w:rsidTr="0033224E">
        <w:tc>
          <w:tcPr>
            <w:tcW w:w="3828" w:type="dxa"/>
          </w:tcPr>
          <w:p w:rsidR="00FE4D86" w:rsidRPr="008B30F9" w:rsidRDefault="00FE4D86" w:rsidP="0033224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30F9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5527" w:type="dxa"/>
          </w:tcPr>
          <w:p w:rsidR="00FE4D86" w:rsidRPr="008B30F9" w:rsidRDefault="00FE4D86" w:rsidP="0033224E">
            <w:pPr>
              <w:spacing w:after="160" w:line="259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8B30F9">
              <w:rPr>
                <w:rFonts w:ascii="Times New Roman" w:eastAsia="Calibri" w:hAnsi="Times New Roman" w:cs="Times New Roman"/>
                <w:sz w:val="32"/>
                <w:szCs w:val="32"/>
              </w:rPr>
              <w:t>базовый</w:t>
            </w:r>
            <w:proofErr w:type="spellEnd"/>
          </w:p>
        </w:tc>
      </w:tr>
      <w:tr w:rsidR="00FE4D86" w:rsidRPr="008B30F9" w:rsidTr="0033224E">
        <w:tc>
          <w:tcPr>
            <w:tcW w:w="3828" w:type="dxa"/>
          </w:tcPr>
          <w:p w:rsidR="00FE4D86" w:rsidRPr="008B30F9" w:rsidRDefault="00FE4D86" w:rsidP="0033224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30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Наименование учебного предмета, учебного курса</w:t>
            </w:r>
          </w:p>
          <w:p w:rsidR="00FE4D86" w:rsidRPr="008B30F9" w:rsidRDefault="00FE4D86" w:rsidP="0033224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30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(в том числе внеурочной деятельности), учебного модуля </w:t>
            </w:r>
          </w:p>
        </w:tc>
        <w:tc>
          <w:tcPr>
            <w:tcW w:w="5527" w:type="dxa"/>
          </w:tcPr>
          <w:p w:rsidR="00FE4D86" w:rsidRPr="008B30F9" w:rsidRDefault="00FE4D86" w:rsidP="0033224E">
            <w:pPr>
              <w:spacing w:after="160" w:line="259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</w:p>
          <w:p w:rsidR="00FE4D86" w:rsidRPr="008B30F9" w:rsidRDefault="00FE4D86" w:rsidP="0033224E">
            <w:pPr>
              <w:spacing w:after="160" w:line="259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английский язык</w:t>
            </w:r>
          </w:p>
        </w:tc>
      </w:tr>
      <w:tr w:rsidR="00FE4D86" w:rsidRPr="008B30F9" w:rsidTr="0033224E">
        <w:tc>
          <w:tcPr>
            <w:tcW w:w="3828" w:type="dxa"/>
          </w:tcPr>
          <w:p w:rsidR="00FE4D86" w:rsidRPr="008B30F9" w:rsidRDefault="00FE4D86" w:rsidP="0033224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30F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527" w:type="dxa"/>
          </w:tcPr>
          <w:p w:rsidR="00FE4D86" w:rsidRPr="008B30F9" w:rsidRDefault="00FE4D86" w:rsidP="0033224E">
            <w:pPr>
              <w:spacing w:after="160" w:line="259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B30F9">
              <w:rPr>
                <w:rFonts w:ascii="Times New Roman" w:eastAsia="Calibri" w:hAnsi="Times New Roman" w:cs="Times New Roman"/>
                <w:sz w:val="32"/>
                <w:szCs w:val="32"/>
              </w:rPr>
              <w:t>8-9</w:t>
            </w:r>
          </w:p>
          <w:p w:rsidR="00FE4D86" w:rsidRPr="008B30F9" w:rsidRDefault="00FE4D86" w:rsidP="0033224E">
            <w:pPr>
              <w:spacing w:after="160" w:line="259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FE4D86" w:rsidRPr="008B30F9" w:rsidRDefault="00FE4D86" w:rsidP="00FE4D8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E4D86" w:rsidRPr="008B30F9" w:rsidRDefault="00FE4D86" w:rsidP="00FE4D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4D86" w:rsidRPr="008B30F9" w:rsidRDefault="00FE4D86" w:rsidP="00FE4D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4D86" w:rsidRDefault="00FE4D86" w:rsidP="00FE4D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4D86" w:rsidRDefault="00FE4D86" w:rsidP="00FE4D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4D86" w:rsidRPr="008B30F9" w:rsidRDefault="00FE4D86" w:rsidP="00FE4D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B30F9">
        <w:rPr>
          <w:rFonts w:ascii="Times New Roman" w:eastAsia="Calibri" w:hAnsi="Times New Roman" w:cs="Times New Roman"/>
          <w:sz w:val="24"/>
          <w:szCs w:val="24"/>
        </w:rPr>
        <w:tab/>
      </w:r>
      <w:r w:rsidRPr="008B30F9">
        <w:rPr>
          <w:rFonts w:ascii="Times New Roman" w:eastAsia="Calibri" w:hAnsi="Times New Roman" w:cs="Times New Roman"/>
          <w:sz w:val="24"/>
          <w:szCs w:val="24"/>
        </w:rPr>
        <w:tab/>
      </w:r>
    </w:p>
    <w:p w:rsidR="00FE4D86" w:rsidRPr="008B30F9" w:rsidRDefault="00FE4D86" w:rsidP="00FE4D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E4D86" w:rsidRPr="008B30F9" w:rsidRDefault="00FE4D86" w:rsidP="00FE4D86">
      <w:pPr>
        <w:tabs>
          <w:tab w:val="left" w:pos="37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30F9">
        <w:rPr>
          <w:rFonts w:ascii="Times New Roman" w:eastAsia="Calibri" w:hAnsi="Times New Roman" w:cs="Times New Roman"/>
          <w:sz w:val="24"/>
          <w:szCs w:val="24"/>
        </w:rPr>
        <w:tab/>
      </w:r>
    </w:p>
    <w:p w:rsidR="00FE4D86" w:rsidRPr="008B30F9" w:rsidRDefault="00FE4D86" w:rsidP="00FE4D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4D86" w:rsidRPr="008B30F9" w:rsidRDefault="00FE4D86" w:rsidP="00FE4D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4D86" w:rsidRPr="008B30F9" w:rsidRDefault="00FE4D86" w:rsidP="00FE4D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E4D86" w:rsidRPr="008B30F9" w:rsidRDefault="00FE4D86" w:rsidP="00FE4D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4D86" w:rsidRPr="008B30F9" w:rsidRDefault="00FE4D86" w:rsidP="00FE4D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30F9">
        <w:rPr>
          <w:rFonts w:ascii="Times New Roman" w:eastAsia="Calibri" w:hAnsi="Times New Roman" w:cs="Times New Roman"/>
          <w:sz w:val="24"/>
          <w:szCs w:val="24"/>
        </w:rPr>
        <w:t>Д. Крутая Гора, 2023г.</w:t>
      </w:r>
    </w:p>
    <w:p w:rsidR="00FE4D86" w:rsidRDefault="00FE4D86" w:rsidP="00FE4D86"/>
    <w:p w:rsidR="0026050B" w:rsidRDefault="0026050B"/>
    <w:p w:rsidR="0026050B" w:rsidRPr="0026050B" w:rsidRDefault="0026050B" w:rsidP="0026050B">
      <w:p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Рабочая программа составлена в соответствии с требованиями Федерального образовательного стандарта начального общего образования и обеспечен УМК «Английский в фокусе» 5-9 классы: для учителей общеобразовательных учреждений /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В.Г.Апальков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Ю.Е. Ваулина, О.Е.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Подоляко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.</w:t>
      </w:r>
    </w:p>
    <w:p w:rsidR="0026050B" w:rsidRPr="0026050B" w:rsidRDefault="0026050B" w:rsidP="0026050B">
      <w:p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        Рабочая программа учебного предмета содержит:</w:t>
      </w:r>
    </w:p>
    <w:p w:rsidR="0026050B" w:rsidRPr="0026050B" w:rsidRDefault="0026050B" w:rsidP="0026050B">
      <w:pPr>
        <w:numPr>
          <w:ilvl w:val="0"/>
          <w:numId w:val="14"/>
        </w:numPr>
        <w:spacing w:after="0" w:line="240" w:lineRule="auto"/>
        <w:ind w:right="9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6050B">
        <w:rPr>
          <w:rFonts w:ascii="Times New Roman" w:eastAsia="Times New Roman" w:hAnsi="Times New Roman" w:cs="Times New Roman"/>
          <w:sz w:val="24"/>
          <w:szCs w:val="24"/>
          <w:lang w:val="en-US"/>
        </w:rPr>
        <w:t>Содержание</w:t>
      </w:r>
      <w:proofErr w:type="spellEnd"/>
      <w:r w:rsidRPr="002605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50B">
        <w:rPr>
          <w:rFonts w:ascii="Times New Roman" w:eastAsia="Times New Roman" w:hAnsi="Times New Roman" w:cs="Times New Roman"/>
          <w:sz w:val="24"/>
          <w:szCs w:val="24"/>
          <w:lang w:val="en-US"/>
        </w:rPr>
        <w:t>учебного</w:t>
      </w:r>
      <w:proofErr w:type="spellEnd"/>
      <w:r w:rsidRPr="002605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050B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предмета</w:t>
      </w:r>
      <w:proofErr w:type="spellEnd"/>
      <w:r w:rsidRPr="0026050B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26050B" w:rsidRPr="0026050B" w:rsidRDefault="0026050B" w:rsidP="0026050B">
      <w:pPr>
        <w:numPr>
          <w:ilvl w:val="0"/>
          <w:numId w:val="14"/>
        </w:numPr>
        <w:spacing w:after="0" w:line="240" w:lineRule="auto"/>
        <w:ind w:right="91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учебного предмета;</w:t>
      </w:r>
    </w:p>
    <w:p w:rsidR="0026050B" w:rsidRPr="0026050B" w:rsidRDefault="0026050B" w:rsidP="0026050B">
      <w:pPr>
        <w:numPr>
          <w:ilvl w:val="0"/>
          <w:numId w:val="14"/>
        </w:numPr>
        <w:spacing w:after="0" w:line="240" w:lineRule="auto"/>
        <w:ind w:right="915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sz w:val="24"/>
          <w:szCs w:val="24"/>
        </w:rPr>
        <w:t xml:space="preserve">Тематическое планирование с указанием количества </w:t>
      </w:r>
    </w:p>
    <w:p w:rsidR="0026050B" w:rsidRPr="0026050B" w:rsidRDefault="0026050B" w:rsidP="0026050B">
      <w:pPr>
        <w:spacing w:after="0" w:line="240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0"/>
        </w:rPr>
      </w:pPr>
    </w:p>
    <w:p w:rsidR="0026050B" w:rsidRPr="0026050B" w:rsidRDefault="0026050B" w:rsidP="0026050B">
      <w:pPr>
        <w:spacing w:after="0" w:line="240" w:lineRule="auto"/>
        <w:ind w:right="915" w:firstLine="217"/>
        <w:jc w:val="both"/>
        <w:rPr>
          <w:rFonts w:ascii="Times New Roman" w:eastAsia="Times New Roman" w:hAnsi="Times New Roman" w:cs="Times New Roman"/>
          <w:b/>
          <w:color w:val="181717"/>
          <w:sz w:val="20"/>
        </w:rPr>
      </w:pPr>
      <w:r w:rsidRPr="0026050B">
        <w:rPr>
          <w:rFonts w:ascii="Times New Roman" w:eastAsia="Times New Roman" w:hAnsi="Times New Roman" w:cs="Times New Roman"/>
          <w:b/>
          <w:color w:val="181717"/>
          <w:sz w:val="20"/>
        </w:rPr>
        <w:t>СОДЕРЖАНИЕ ОБУЧЕНИЯ УЧЕБНОМУ ПРЕДМЕТУ «АНГЛИЙСКИЙ ЯЗЫК»</w:t>
      </w:r>
    </w:p>
    <w:p w:rsidR="0026050B" w:rsidRPr="0026050B" w:rsidRDefault="0026050B" w:rsidP="0026050B">
      <w:pPr>
        <w:spacing w:after="279" w:line="259" w:lineRule="auto"/>
        <w:rPr>
          <w:rFonts w:ascii="Times New Roman" w:eastAsia="Times New Roman" w:hAnsi="Times New Roman" w:cs="Times New Roman"/>
          <w:color w:val="181717"/>
          <w:sz w:val="20"/>
          <w:lang w:val="en-US"/>
        </w:rPr>
      </w:pPr>
      <w:r w:rsidRPr="0026050B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6CA8F625" wp14:editId="28F7D09F">
                <wp:extent cx="4032009" cy="6350"/>
                <wp:effectExtent l="0" t="0" r="0" b="0"/>
                <wp:docPr id="50554" name="Group 50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2009" cy="6350"/>
                          <a:chOff x="0" y="0"/>
                          <a:chExt cx="4032009" cy="6350"/>
                        </a:xfrm>
                      </wpg:grpSpPr>
                      <wps:wsp>
                        <wps:cNvPr id="629" name="Shape 629"/>
                        <wps:cNvSpPr/>
                        <wps:spPr>
                          <a:xfrm>
                            <a:off x="0" y="0"/>
                            <a:ext cx="4032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009">
                                <a:moveTo>
                                  <a:pt x="0" y="0"/>
                                </a:moveTo>
                                <a:lnTo>
                                  <a:pt x="4032009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554" o:spid="_x0000_s1026" style="width:317.5pt;height:.5pt;mso-position-horizontal-relative:char;mso-position-vertical-relative:line" coordsize="403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">
                <v:shape id="Shape 629" o:spid="_x0000_s1027" style="position:absolute;width:40320;height:0;visibility:visible;mso-wrap-style:square;v-text-anchor:top" coordsize="4032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Qy8YA&#10;AADcAAAADwAAAGRycy9kb3ducmV2LnhtbESP3WrCQBSE7wt9h+UUeqcbA001ukopCBYKjT8I3h2y&#10;xySYPbtmtzF9+25B6OUwM98wi9VgWtFT5xvLCibjBARxaXXDlYLDfj2agvABWWNrmRT8kIfV8vFh&#10;gbm2N95SvwuViBD2OSqoQ3C5lL6syaAfW0ccvbPtDIYou0rqDm8RblqZJkkmDTYcF2p09F5Tedl9&#10;GwWf9Ppxcq46fF1J9i9FlhbF5qjU89PwNgcRaAj/4Xt7oxVk6Qz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HQy8YAAADcAAAADwAAAAAAAAAAAAAAAACYAgAAZHJz&#10;L2Rvd25yZXYueG1sUEsFBgAAAAAEAAQA9QAAAIsDAAAAAA==&#10;" path="m,l4032009,e" filled="f" strokecolor="#181717" strokeweight=".5pt">
                  <v:stroke miterlimit="83231f" joinstyle="miter"/>
                  <v:path arrowok="t" textboxrect="0,0,4032009,0"/>
                </v:shape>
                <w10:anchorlock/>
              </v:group>
            </w:pict>
          </mc:Fallback>
        </mc:AlternateContent>
      </w:r>
    </w:p>
    <w:p w:rsidR="0026050B" w:rsidRPr="0026050B" w:rsidRDefault="0026050B" w:rsidP="0026050B">
      <w:pPr>
        <w:keepNext/>
        <w:keepLines/>
        <w:spacing w:after="72" w:line="259" w:lineRule="auto"/>
        <w:ind w:left="-5" w:hanging="10"/>
        <w:outlineLvl w:val="1"/>
        <w:rPr>
          <w:rFonts w:ascii="Calibri" w:eastAsia="Calibri" w:hAnsi="Calibri" w:cs="Calibri"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color w:val="181717"/>
          <w:sz w:val="24"/>
          <w:szCs w:val="24"/>
        </w:rPr>
        <w:t>5 класс</w:t>
      </w:r>
    </w:p>
    <w:p w:rsidR="0026050B" w:rsidRPr="0026050B" w:rsidRDefault="0026050B" w:rsidP="0026050B">
      <w:pPr>
        <w:keepNext/>
        <w:keepLines/>
        <w:spacing w:after="40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color w:val="181717"/>
          <w:sz w:val="24"/>
          <w:szCs w:val="24"/>
        </w:rPr>
        <w:t>Коммуникативные умения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Моя семья. Мои друзья. Семейные праздники: день рождения, Новый год.</w:t>
      </w:r>
    </w:p>
    <w:p w:rsidR="0026050B" w:rsidRPr="0026050B" w:rsidRDefault="006047E4" w:rsidP="006047E4">
      <w:pPr>
        <w:spacing w:after="0" w:line="259" w:lineRule="auto"/>
        <w:ind w:left="39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  </w:t>
      </w:r>
      <w:r w:rsidR="0026050B"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Внешность и характер человека/литературного персонажа.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Досуг и увлечения/хобби современного подростка (чтение, кино, спорт).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Здоровый образ жизни: режим труда и отдыха, здоровое питание.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Покупки: одежда, обувь и продукты питания.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Школа, школьная жизнь, школьная форма, изучаемые предметы. Переписка с зарубежными сверстниками.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Каникулы в различное время года. Виды отдыха.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Природа: дикие и домашние животные. Погода.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Родной город/село. Транспорт.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Родная страна и страна/страны изучаемого языка. </w:t>
      </w: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Их географическое положение, столицы; достопримечательности, культурные особенности (национальные праздники, традиции, обычаи).</w:t>
      </w:r>
      <w:proofErr w:type="gramEnd"/>
    </w:p>
    <w:p w:rsidR="0026050B" w:rsidRPr="0026050B" w:rsidRDefault="0026050B" w:rsidP="0026050B">
      <w:pPr>
        <w:spacing w:after="177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Выдающиеся люди родной страны и страны/стран изучаемого языка: писатели, поэты.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Говорение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Развитие коммуникативных умений </w:t>
      </w:r>
      <w:r w:rsidRPr="0026050B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 xml:space="preserve">диалогической речи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на базе умений, сформированных в начальной школе:</w:t>
      </w:r>
    </w:p>
    <w:p w:rsidR="0026050B" w:rsidRPr="0026050B" w:rsidRDefault="006047E4" w:rsidP="006047E4">
      <w:pPr>
        <w:spacing w:after="2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   </w:t>
      </w:r>
      <w:r w:rsidR="0026050B"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диалог этикетного характера</w:t>
      </w:r>
      <w:r w:rsidR="0026050B"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: начинать, поддерживать 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</w:p>
    <w:p w:rsidR="0026050B" w:rsidRPr="0026050B" w:rsidRDefault="006047E4" w:rsidP="006047E4">
      <w:pPr>
        <w:spacing w:after="2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   </w:t>
      </w:r>
      <w:r w:rsidR="0026050B"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диалог — побуждение к действию</w:t>
      </w:r>
      <w:r w:rsidR="0026050B"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: обращаться с просьбой, 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вежливо </w:t>
      </w: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соглашаться/не соглашаться</w:t>
      </w:r>
      <w:proofErr w:type="gram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диалог-расспрос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: сообщать фактическую информацию, отвечая на вопросы разных видов; запрашивать интересующую информацию.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Объём диалога — до 5 реплик со стороны каждого собеседника.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 xml:space="preserve">Развитие коммуникативных умений </w:t>
      </w:r>
      <w:r w:rsidRPr="0026050B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монологической речи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на базе умений, сформированных в начальной школе:</w:t>
      </w:r>
    </w:p>
    <w:p w:rsidR="0026050B" w:rsidRPr="006047E4" w:rsidRDefault="006047E4" w:rsidP="006047E4">
      <w:pPr>
        <w:spacing w:after="5" w:line="255" w:lineRule="auto"/>
        <w:ind w:left="227" w:hanging="142"/>
        <w:jc w:val="both"/>
        <w:rPr>
          <w:rFonts w:ascii="Calibri" w:eastAsia="Calibri" w:hAnsi="Calibri" w:cs="Calibri"/>
          <w:color w:val="181717"/>
          <w:sz w:val="24"/>
          <w:szCs w:val="24"/>
        </w:rPr>
      </w:pPr>
      <w:r>
        <w:rPr>
          <w:rFonts w:ascii="Calibri" w:eastAsia="Calibri" w:hAnsi="Calibri" w:cs="Calibri"/>
          <w:color w:val="181717"/>
          <w:sz w:val="24"/>
          <w:szCs w:val="24"/>
        </w:rPr>
        <w:t xml:space="preserve">- </w:t>
      </w:r>
      <w:r w:rsidR="0026050B" w:rsidRPr="0026050B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  <w:r w:rsidR="0026050B"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26050B" w:rsidRPr="0026050B" w:rsidRDefault="0026050B" w:rsidP="0026050B">
      <w:pPr>
        <w:spacing w:after="5" w:line="255" w:lineRule="auto"/>
        <w:ind w:left="212" w:hanging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—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— повествование/сообщение;</w:t>
      </w:r>
    </w:p>
    <w:p w:rsidR="0026050B" w:rsidRPr="0026050B" w:rsidRDefault="0026050B" w:rsidP="0026050B">
      <w:pPr>
        <w:spacing w:after="5" w:line="255" w:lineRule="auto"/>
        <w:ind w:left="227" w:hanging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изложение (пересказ) основного содержания прочитанного текста;</w:t>
      </w:r>
    </w:p>
    <w:p w:rsidR="0026050B" w:rsidRPr="0026050B" w:rsidRDefault="006047E4" w:rsidP="0026050B">
      <w:pPr>
        <w:spacing w:after="5" w:line="255" w:lineRule="auto"/>
        <w:ind w:left="227" w:hanging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>
        <w:rPr>
          <w:rFonts w:ascii="Calibri" w:eastAsia="Calibri" w:hAnsi="Calibri" w:cs="Calibri"/>
          <w:color w:val="181717"/>
          <w:sz w:val="24"/>
          <w:szCs w:val="24"/>
        </w:rPr>
        <w:t>-</w:t>
      </w:r>
      <w:r w:rsidR="0026050B" w:rsidRPr="0026050B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  <w:r w:rsidR="0026050B"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краткое изложение результатов выполненной проектной работы.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 </w:t>
      </w:r>
    </w:p>
    <w:p w:rsidR="0026050B" w:rsidRPr="0026050B" w:rsidRDefault="0026050B" w:rsidP="0026050B">
      <w:pPr>
        <w:spacing w:after="179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Объём монологического высказывания — 5—6 фраз. 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proofErr w:type="spellStart"/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Аудирование</w:t>
      </w:r>
      <w:proofErr w:type="spellEnd"/>
      <w:r w:rsidRPr="0026050B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Развитие коммуникативных умений </w:t>
      </w:r>
      <w:proofErr w:type="spellStart"/>
      <w:r w:rsidRPr="0026050B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аудирования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на базе умений, сформированных в начальной школе: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при непосредственном общении: понимание на слух речи учителя и одноклассников и вербальная/невербальная реакция </w:t>
      </w: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на</w:t>
      </w:r>
      <w:proofErr w:type="gram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услышанное;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Аудирование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Аудирование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Тексты для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аудирования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: диалог (беседа), высказывания собеседников в ситуациях повседневного общения, рассказ, сообщение информационного характера. </w:t>
      </w:r>
    </w:p>
    <w:p w:rsidR="0026050B" w:rsidRPr="0026050B" w:rsidRDefault="0026050B" w:rsidP="0026050B">
      <w:pPr>
        <w:spacing w:after="177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Время звучания текста/текстов для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аудирования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до 1 минуты.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 xml:space="preserve">Смысловое чтение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Чтение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несплошных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текстов (таблиц) и понимание представленной в них информации.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несплошной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текст (таблица). </w:t>
      </w:r>
      <w:proofErr w:type="gramEnd"/>
    </w:p>
    <w:p w:rsidR="0026050B" w:rsidRPr="0026050B" w:rsidRDefault="0026050B" w:rsidP="0026050B">
      <w:pPr>
        <w:spacing w:after="163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Объём текста/текстов для чтения — 180—200 слов. 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Письменная речь</w:t>
      </w:r>
    </w:p>
    <w:p w:rsidR="0026050B" w:rsidRPr="0026050B" w:rsidRDefault="0026050B" w:rsidP="006047E4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Развитие умений письменной речи на базе умений, сф</w:t>
      </w:r>
      <w:r w:rsid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ормированных в начальной </w:t>
      </w:r>
      <w:proofErr w:type="spellStart"/>
      <w:r w:rsid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>школе</w:t>
      </w:r>
      <w:proofErr w:type="gramStart"/>
      <w:r w:rsid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>: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</w:t>
      </w:r>
      <w:proofErr w:type="gram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писывание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текста и выписывание из него слов, словосочетаний, предложений в соответствии с решаемой коммуникативной задачей; </w:t>
      </w:r>
    </w:p>
    <w:p w:rsidR="0026050B" w:rsidRPr="0026050B" w:rsidRDefault="0026050B" w:rsidP="006047E4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написание коротких поздравлений с праздниками (с Новым год</w:t>
      </w:r>
      <w:r w:rsid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>ом, Рождеством, днём рождения)</w:t>
      </w:r>
      <w:proofErr w:type="gramStart"/>
      <w:r w:rsid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>;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з</w:t>
      </w:r>
      <w:proofErr w:type="gram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аполнение анкет и формуляров: сообщение о себе основных 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сведений в соответствии с нормами, принятыми в стране/странах изучаемого языка; </w:t>
      </w:r>
    </w:p>
    <w:p w:rsidR="0026050B" w:rsidRPr="0026050B" w:rsidRDefault="0026050B" w:rsidP="006047E4">
      <w:pPr>
        <w:spacing w:after="220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26050B" w:rsidRPr="0026050B" w:rsidRDefault="0026050B" w:rsidP="0026050B">
      <w:pPr>
        <w:spacing w:after="152" w:line="259" w:lineRule="auto"/>
        <w:ind w:left="-5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color w:val="181717"/>
          <w:sz w:val="24"/>
          <w:szCs w:val="24"/>
        </w:rPr>
        <w:t>Языковые знания и умения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Фонетическая сторона речи</w:t>
      </w:r>
      <w:r w:rsidRPr="0026050B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26050B" w:rsidRPr="0026050B" w:rsidRDefault="0026050B" w:rsidP="0026050B">
      <w:pPr>
        <w:spacing w:after="169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Объём текста для чтения вслух — до 90 слов.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Графика, орфография и пунктуация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Правильное написание изученных слов.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 </w:t>
      </w:r>
    </w:p>
    <w:p w:rsidR="0026050B" w:rsidRPr="0026050B" w:rsidRDefault="0026050B" w:rsidP="0026050B">
      <w:pPr>
        <w:spacing w:after="171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Лексическая сторона речи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26050B" w:rsidRPr="0026050B" w:rsidRDefault="0026050B" w:rsidP="006047E4">
      <w:pPr>
        <w:spacing w:after="5" w:line="255" w:lineRule="auto"/>
        <w:ind w:left="227" w:right="-1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>Основные способы словообразования: а) аффиксация: образование имён сущест</w:t>
      </w:r>
      <w:r w:rsid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вительных при помощи суффиксов </w:t>
      </w:r>
      <w:r w:rsidRP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>-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er</w:t>
      </w:r>
      <w:proofErr w:type="spellEnd"/>
      <w:r w:rsidRP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>/-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or</w:t>
      </w:r>
      <w:r w:rsidRP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teacher</w:t>
      </w:r>
      <w:r w:rsidRP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visitor</w:t>
      </w:r>
      <w:r w:rsidRP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>), -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ist</w:t>
      </w:r>
      <w:proofErr w:type="spellEnd"/>
      <w:r w:rsidRP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scientist</w:t>
      </w:r>
      <w:r w:rsidRP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tourist</w:t>
      </w:r>
      <w:r w:rsidRP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>), -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sion</w:t>
      </w:r>
      <w:proofErr w:type="spellEnd"/>
      <w:r w:rsidRP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>/-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tion</w:t>
      </w:r>
      <w:proofErr w:type="spellEnd"/>
      <w:r w:rsidRP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discussion</w:t>
      </w:r>
      <w:r w:rsidRP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invitation</w:t>
      </w:r>
      <w:r w:rsid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);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образование имён прила</w:t>
      </w:r>
      <w:r w:rsid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гательных при помощи суффиксов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-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ful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wonderful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), -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ian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/-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an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Russian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American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); образование наречий при помощи суффикса -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ly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recently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); образование имён прилагательных, имён существительных и наречий при помощи отрицательного префикса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un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-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unhappy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unreality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unusually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).</w:t>
      </w:r>
      <w:proofErr w:type="gramEnd"/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Грамматическая сторона речи</w:t>
      </w:r>
      <w:r w:rsidRPr="0026050B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Распознавание в письменном и звучащем тексте и употребление в устной и письменной речи изученных </w:t>
      </w: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морфологи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ческих</w:t>
      </w:r>
      <w:proofErr w:type="spellEnd"/>
      <w:proofErr w:type="gram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форм и синтаксических конструкций английского языка.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Предложения с несколькими обстоятельствами, следующими в определённом порядке.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Вопросительные предложения (альтернативный и разделительный вопросы в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Past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Future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Simple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Tense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Глаголы в </w:t>
      </w:r>
      <w:proofErr w:type="spellStart"/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видо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-временных</w:t>
      </w:r>
      <w:proofErr w:type="gram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формах действительного залога в изъявительном наклонении в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Perfect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Tense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повествовательных (утвердительных и отрицательных) и вопросительных предложениях.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Имена существительные с причастиями настоящего и прошедшего времени.</w:t>
      </w:r>
    </w:p>
    <w:p w:rsidR="0026050B" w:rsidRPr="0026050B" w:rsidRDefault="0026050B" w:rsidP="0026050B">
      <w:pPr>
        <w:spacing w:after="177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Наречия в положительной, сравнительной и превосходной степенях, образованные по правилу, и исключения. </w:t>
      </w:r>
    </w:p>
    <w:p w:rsidR="0026050B" w:rsidRPr="0026050B" w:rsidRDefault="0026050B" w:rsidP="0026050B">
      <w:pPr>
        <w:keepNext/>
        <w:keepLines/>
        <w:spacing w:after="40" w:line="259" w:lineRule="auto"/>
        <w:ind w:left="-5" w:hanging="10"/>
        <w:outlineLvl w:val="3"/>
        <w:rPr>
          <w:rFonts w:ascii="Calibri" w:eastAsia="Calibri" w:hAnsi="Calibri" w:cs="Calibri"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color w:val="181717"/>
          <w:sz w:val="24"/>
          <w:szCs w:val="24"/>
        </w:rPr>
        <w:t xml:space="preserve">Социокультурные знания и умения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Знание социокультурного портрета родной страны и страны/ 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 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Формирование умений:</w:t>
      </w:r>
    </w:p>
    <w:p w:rsidR="0026050B" w:rsidRPr="0026050B" w:rsidRDefault="0026050B" w:rsidP="006047E4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писать свои имя и фамилию, а также имена и фамилии </w:t>
      </w: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своих</w:t>
      </w:r>
      <w:proofErr w:type="gram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родственников и друзей на английском языке;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правильно оформлять свой адрес на английском языке (в анкете, формуляре);</w:t>
      </w:r>
    </w:p>
    <w:p w:rsidR="0026050B" w:rsidRPr="0026050B" w:rsidRDefault="0026050B" w:rsidP="006047E4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кратко представлять Рос</w:t>
      </w:r>
      <w:r w:rsid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сию и страну/страны изучаемого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языка;  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кратко представлять некоторые культурные явления родной </w:t>
      </w:r>
    </w:p>
    <w:p w:rsidR="0026050B" w:rsidRPr="0026050B" w:rsidRDefault="0026050B" w:rsidP="0026050B">
      <w:pPr>
        <w:spacing w:after="177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страны и страны/стран изучаемого языка (основные национальные праздники, традиции в проведении досуга и питании).</w:t>
      </w:r>
    </w:p>
    <w:p w:rsidR="0026050B" w:rsidRPr="0026050B" w:rsidRDefault="0026050B" w:rsidP="0026050B">
      <w:pPr>
        <w:keepNext/>
        <w:keepLines/>
        <w:spacing w:after="40" w:line="259" w:lineRule="auto"/>
        <w:ind w:left="-5" w:hanging="10"/>
        <w:outlineLvl w:val="3"/>
        <w:rPr>
          <w:rFonts w:ascii="Calibri" w:eastAsia="Calibri" w:hAnsi="Calibri" w:cs="Calibri"/>
          <w:b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color w:val="181717"/>
          <w:sz w:val="24"/>
          <w:szCs w:val="24"/>
        </w:rPr>
        <w:t>Компенсаторные умения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Использование при чтении и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аудировании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языковой, в том числе контекстуальной, догадки.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Использование в качестве опоры при порождении собственных высказываний ключевых слов, плана.   </w:t>
      </w:r>
    </w:p>
    <w:p w:rsidR="0026050B" w:rsidRPr="0026050B" w:rsidRDefault="0026050B" w:rsidP="0026050B">
      <w:pPr>
        <w:spacing w:after="277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26050B" w:rsidRPr="0026050B" w:rsidRDefault="0026050B" w:rsidP="0026050B">
      <w:pPr>
        <w:keepNext/>
        <w:keepLines/>
        <w:spacing w:after="72" w:line="259" w:lineRule="auto"/>
        <w:ind w:left="-5" w:hanging="10"/>
        <w:outlineLvl w:val="1"/>
        <w:rPr>
          <w:rFonts w:ascii="Calibri" w:eastAsia="Calibri" w:hAnsi="Calibri" w:cs="Calibri"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color w:val="181717"/>
          <w:sz w:val="24"/>
          <w:szCs w:val="24"/>
        </w:rPr>
        <w:t>6 класс</w:t>
      </w:r>
    </w:p>
    <w:p w:rsidR="0026050B" w:rsidRPr="0026050B" w:rsidRDefault="0026050B" w:rsidP="0026050B">
      <w:pPr>
        <w:keepNext/>
        <w:keepLines/>
        <w:spacing w:after="40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color w:val="181717"/>
          <w:sz w:val="24"/>
          <w:szCs w:val="24"/>
        </w:rPr>
        <w:t>Коммуникативные умения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  <w:r w:rsidRPr="0026050B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Взаимоотношения в семье и с друзьями. Семейные праздники. Внешность и характер человека/литературного персонажа.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Досуг и увлечения/хобби современного подростка (чтение, кино, театр, спорт).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Здоровый образ жизни: режим труда и отдыха, фитнес, сбалансированное питание. 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Покупки: одежда, обувь и продукты питания.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Школа, школьная жизнь, школьная форма, изучаемые предметы, любимый предмет, правила поведения в школе. Переписка с зарубежными сверстниками.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Переписка с зарубежными сверстниками.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Каникулы в различное время года. Виды отдыха.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Путешествия по России и зарубежным странам.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Природа: дикие и домашние животные. Климат, погода.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Жизнь в городе и сельской местности. Описание родного города/села. Транспорт.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Родная страна и страна/страны изучаемого языка. </w:t>
      </w: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Их географическое положение, столицы, население; официальные языки, достопримечательности, культурные особенности (национальные праздники, традиции, обычаи).</w:t>
      </w:r>
      <w:proofErr w:type="gramEnd"/>
    </w:p>
    <w:p w:rsidR="0026050B" w:rsidRPr="0026050B" w:rsidRDefault="0026050B" w:rsidP="0026050B">
      <w:pPr>
        <w:spacing w:after="182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Выдающиеся люди родной страны и страны/стран изучаемого языка: писатели, поэты, учёные.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 xml:space="preserve">Говорение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Развитие коммуникативных умений </w:t>
      </w:r>
      <w:r w:rsidRPr="0026050B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диалогической речи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, а именно умений вести: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диалог этикетного характера: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</w:p>
    <w:p w:rsidR="0026050B" w:rsidRPr="0026050B" w:rsidRDefault="0026050B" w:rsidP="0026050B">
      <w:pPr>
        <w:spacing w:after="2" w:line="259" w:lineRule="auto"/>
        <w:ind w:left="10" w:right="-12" w:hanging="10"/>
        <w:jc w:val="right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диалог — побуждение к действию: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обращаться с просьбой, 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вежливо </w:t>
      </w: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соглашаться/не соглашаться</w:t>
      </w:r>
      <w:proofErr w:type="gram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диалог-расспрос: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26050B" w:rsidRPr="0026050B" w:rsidRDefault="0026050B" w:rsidP="006047E4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Объём диалога — до 5 реплик со стороны каждого </w:t>
      </w:r>
      <w:proofErr w:type="spellStart"/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собеседн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ика</w:t>
      </w:r>
      <w:proofErr w:type="spellEnd"/>
      <w:proofErr w:type="gram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Развитие коммуникативных умений </w:t>
      </w:r>
      <w:r w:rsidRPr="0026050B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монологической речи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: </w:t>
      </w:r>
    </w:p>
    <w:p w:rsidR="0026050B" w:rsidRPr="0026050B" w:rsidRDefault="0026050B" w:rsidP="0026050B">
      <w:pPr>
        <w:spacing w:after="5" w:line="255" w:lineRule="auto"/>
        <w:ind w:left="227" w:hanging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26050B" w:rsidRPr="0026050B" w:rsidRDefault="0026050B" w:rsidP="0026050B">
      <w:pPr>
        <w:spacing w:after="5" w:line="255" w:lineRule="auto"/>
        <w:ind w:left="212" w:hanging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>—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— повествование/сообщение;</w:t>
      </w:r>
    </w:p>
    <w:p w:rsidR="0026050B" w:rsidRPr="0026050B" w:rsidRDefault="0026050B" w:rsidP="006047E4">
      <w:pPr>
        <w:spacing w:after="5" w:line="255" w:lineRule="auto"/>
        <w:ind w:left="227" w:hanging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изложение (пересказ) основного с</w:t>
      </w:r>
      <w:r w:rsid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одержания прочитанного текста; </w:t>
      </w:r>
      <w:r w:rsidR="006047E4">
        <w:rPr>
          <w:rFonts w:ascii="Calibri" w:eastAsia="Calibri" w:hAnsi="Calibri" w:cs="Calibri"/>
          <w:color w:val="18171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6050B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  <w:r w:rsidR="006047E4">
        <w:rPr>
          <w:rFonts w:ascii="Calibri" w:eastAsia="Calibri" w:hAnsi="Calibri" w:cs="Calibri"/>
          <w:color w:val="181717"/>
          <w:sz w:val="24"/>
          <w:szCs w:val="24"/>
        </w:rPr>
        <w:t xml:space="preserve">                           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краткое изложение результатов выполненной проектной работы.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вопросы, таблицы и/или иллюстрации, фотографии.</w:t>
      </w:r>
    </w:p>
    <w:p w:rsidR="0026050B" w:rsidRPr="0026050B" w:rsidRDefault="0026050B" w:rsidP="0026050B">
      <w:pPr>
        <w:spacing w:after="179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Объём монологического высказывания — 7—8 фраз.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proofErr w:type="spellStart"/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Аудирование</w:t>
      </w:r>
      <w:proofErr w:type="spellEnd"/>
      <w:r w:rsidRPr="0026050B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При непосредственном общении: понимание на слух речи учителя и одноклассников и вербальная/невербальная реакция </w:t>
      </w: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на</w:t>
      </w:r>
      <w:proofErr w:type="gram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услышанное.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При опосредованном общении: дальнейшее развитие восприятия и понимания на слух </w:t>
      </w: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несложных</w:t>
      </w:r>
      <w:proofErr w:type="gram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адаптированных аутентичных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аудиотекстов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Аудирование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Аудирование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Тексты для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аудирования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26050B" w:rsidRPr="0026050B" w:rsidRDefault="0026050B" w:rsidP="0026050B">
      <w:pPr>
        <w:spacing w:after="180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Время звучания текста/текстов для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аудирования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до 1,5 минуты. 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Смысловое чтение</w:t>
      </w:r>
      <w:r w:rsidRPr="0026050B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 началу текста; игнорировать незнакомые слова, несущественные для понимания основного содержания; понимать интернациональные слова в контексте.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Чтение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несплошных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текстов (таблиц) и понимание представленной в них информации.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Тексты для чтения: беседа; отрывок из художественного произведения, в том числе рассказ, сказка; отрывок из статьи научно-популярного характера; сообщение информационного характера; сообщение личного характера; объявление; кулинарный рецепт; стихотворение;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несплошной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текст (таблица).</w:t>
      </w:r>
      <w:proofErr w:type="gramEnd"/>
    </w:p>
    <w:p w:rsidR="0026050B" w:rsidRPr="0026050B" w:rsidRDefault="0026050B" w:rsidP="0026050B">
      <w:pPr>
        <w:spacing w:after="179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Объём текста/текстов для чтения — 250—300 слов.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Письменная речь</w:t>
      </w:r>
      <w:r w:rsidRPr="0026050B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Развитие умений письменной речи: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</w:p>
    <w:p w:rsidR="0026050B" w:rsidRPr="0026050B" w:rsidRDefault="0026050B" w:rsidP="0026050B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заполнение анкет и формуляров: сообщение о себе основных 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сведений в соответствии с нормами, принятыми в англоговорящих странах; </w:t>
      </w:r>
    </w:p>
    <w:p w:rsidR="0026050B" w:rsidRDefault="0026050B" w:rsidP="0026050B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написание электронного со</w:t>
      </w: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>общения личного характера: сооб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щать краткие сведения о себе; расспрашивать друга/подругу по переписке о его/её увлечениях;</w:t>
      </w:r>
    </w:p>
    <w:p w:rsidR="0026050B" w:rsidRPr="0026050B" w:rsidRDefault="0026050B" w:rsidP="0026050B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выражать благодарность, извинение;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— до 70 слов; создание небольшого письменного высказывания с опорой на образец, план, иллюстрацию. Объём письменного высказывания — до 70 слов.</w:t>
      </w:r>
    </w:p>
    <w:p w:rsidR="0026050B" w:rsidRPr="0026050B" w:rsidRDefault="0026050B" w:rsidP="0026050B">
      <w:pPr>
        <w:spacing w:after="40" w:line="259" w:lineRule="auto"/>
        <w:ind w:left="-5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color w:val="181717"/>
          <w:sz w:val="24"/>
          <w:szCs w:val="24"/>
        </w:rPr>
        <w:t>Языковые знания и умения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Фонетическая сторона речи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(беседа). </w:t>
      </w:r>
    </w:p>
    <w:p w:rsidR="0026050B" w:rsidRPr="0026050B" w:rsidRDefault="0026050B" w:rsidP="0026050B">
      <w:pPr>
        <w:spacing w:after="17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Объём текста для чтения вслух — до 95 слов.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Графика, орфография и пунктуация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Правильное написание изученных слов.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 </w:t>
      </w:r>
    </w:p>
    <w:p w:rsidR="0026050B" w:rsidRPr="0026050B" w:rsidRDefault="0026050B" w:rsidP="0026050B">
      <w:pPr>
        <w:spacing w:after="177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Лексическая сторона речи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Распознавание в звучащем и письменном тексте и употребление в устной и письменной речи различных сре</w:t>
      </w: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дств св</w:t>
      </w:r>
      <w:proofErr w:type="gram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язи для обеспечения логичности и целостности высказывания.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</w:t>
      </w:r>
      <w:proofErr w:type="spellStart"/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миним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ума</w:t>
      </w:r>
      <w:proofErr w:type="gram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). 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Основные способы словообразования: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аффиксация: 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образование имён существительных при помощи суффикса -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ing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reading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); 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образование имён прилагательных при помощи суффиксов 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al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typical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), -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ing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amazing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), 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less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useless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), -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ive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impressive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). Синонимы. Антонимы. Интернациональные слова. 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lastRenderedPageBreak/>
        <w:t>Грамматическая сторона речи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Сложноподчинённые предложения с придаточными определительными с союзными словами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who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which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that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.</w:t>
      </w:r>
      <w:proofErr w:type="gramEnd"/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Сложноподчинённые предложения с придаточными времени с союзами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for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since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.</w:t>
      </w:r>
      <w:proofErr w:type="gramEnd"/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Предложения с конструкциями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as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…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as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not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so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…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as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Все типы вопросительных предложений (общий, специальный, альтернативный, разделительный вопросы) в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Past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Continuous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Tense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Глаголы в </w:t>
      </w:r>
      <w:proofErr w:type="spellStart"/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видо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-временных</w:t>
      </w:r>
      <w:proofErr w:type="gram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формах действительного залога в изъявительном наклонении в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Past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Continuous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Tense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Модальные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глаголы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и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их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эквиваленты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(can/be able to, must/ have to, may, should, need). 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proofErr w:type="spellStart"/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Слова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,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выражающие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количество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(little/a little, few/a few).</w:t>
      </w:r>
      <w:proofErr w:type="gramEnd"/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Возвратные, неопределённые местоимения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some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any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 и их производные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somebody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anybody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something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anything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etc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.)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every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 </w:t>
      </w:r>
      <w:proofErr w:type="spellStart"/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произв</w:t>
      </w:r>
      <w:proofErr w:type="spellEnd"/>
      <w:proofErr w:type="gram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одные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everybody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everything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etc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.)</w:t>
      </w:r>
      <w:r w:rsidRPr="0026050B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 повествовательных (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утв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ердительных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 отрицательных) и вопросительных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предложе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ниях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.</w:t>
      </w:r>
    </w:p>
    <w:p w:rsidR="0026050B" w:rsidRPr="0026050B" w:rsidRDefault="0026050B" w:rsidP="0026050B">
      <w:pPr>
        <w:spacing w:after="447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Числительные для обозначения дат и больших чисел (100— 1000). </w:t>
      </w:r>
    </w:p>
    <w:p w:rsidR="0026050B" w:rsidRPr="0026050B" w:rsidRDefault="0026050B" w:rsidP="0026050B">
      <w:pPr>
        <w:keepNext/>
        <w:keepLines/>
        <w:spacing w:after="40" w:line="259" w:lineRule="auto"/>
        <w:ind w:left="-5" w:hanging="10"/>
        <w:outlineLvl w:val="3"/>
        <w:rPr>
          <w:rFonts w:ascii="Calibri" w:eastAsia="Calibri" w:hAnsi="Calibri" w:cs="Calibri"/>
          <w:b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color w:val="181717"/>
          <w:sz w:val="24"/>
          <w:szCs w:val="24"/>
        </w:rPr>
        <w:t xml:space="preserve">Социокультурные знания и умения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речи (в ситуациях общения, в том числе «Дома», «В магазине»).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Знание и использование в устной и письменной речи наиболее употребительной тематической фоновой лексики и реалий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Знание социокультурного портрета родной страны и страны/ стран изучаемого языка: знакомство с государственной символикой (флагом), некоторыми национальными символами;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достопримечательностями, некоторыми выдающимися людьми); с доступными в языковом отношении образцами детской поэзии и прозы на английском языке. </w:t>
      </w:r>
      <w:proofErr w:type="gramEnd"/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Развитие умений: писать свои имя и фамилию, а также имена и фамилии своих родственников и друзей на английском языке; </w:t>
      </w:r>
    </w:p>
    <w:p w:rsidR="0026050B" w:rsidRPr="0026050B" w:rsidRDefault="0026050B" w:rsidP="006047E4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правильно оформлять свой а</w:t>
      </w:r>
      <w:r w:rsid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>дрес на английском языке (в ан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кете, формуляре); </w:t>
      </w:r>
    </w:p>
    <w:p w:rsidR="0026050B" w:rsidRPr="0026050B" w:rsidRDefault="0026050B" w:rsidP="006047E4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кратко представлять Рос</w:t>
      </w:r>
      <w:r w:rsid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сию и страну/страны изучаемого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языка; </w:t>
      </w:r>
    </w:p>
    <w:p w:rsidR="0026050B" w:rsidRPr="0026050B" w:rsidRDefault="0026050B" w:rsidP="006047E4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кратко представлять некот</w:t>
      </w:r>
      <w:r w:rsid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орые культурные явления родной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 кратко рассказывать о </w:t>
      </w:r>
      <w:r w:rsid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выдающихся людях родной страны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и страны/стран изучаемого языка (учёных, писателях, поэтах).</w:t>
      </w:r>
    </w:p>
    <w:p w:rsidR="0026050B" w:rsidRPr="0026050B" w:rsidRDefault="0026050B" w:rsidP="0026050B">
      <w:pPr>
        <w:keepNext/>
        <w:keepLines/>
        <w:spacing w:after="40" w:line="259" w:lineRule="auto"/>
        <w:ind w:left="-5" w:hanging="10"/>
        <w:outlineLvl w:val="3"/>
        <w:rPr>
          <w:rFonts w:ascii="Calibri" w:eastAsia="Calibri" w:hAnsi="Calibri" w:cs="Calibri"/>
          <w:b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color w:val="181717"/>
          <w:sz w:val="24"/>
          <w:szCs w:val="24"/>
        </w:rPr>
        <w:t>Компенсаторные умения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Использование при чтении и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аудировании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языковой догадки, в том числе контекстуальной.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Использование в качестве опоры при порождении собственных высказываний ключевых слов, плана.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26050B" w:rsidRPr="0026050B" w:rsidRDefault="0026050B" w:rsidP="0026050B">
      <w:pPr>
        <w:spacing w:after="164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26050B" w:rsidRPr="0026050B" w:rsidRDefault="0026050B" w:rsidP="0026050B">
      <w:pPr>
        <w:keepNext/>
        <w:keepLines/>
        <w:spacing w:after="72" w:line="259" w:lineRule="auto"/>
        <w:ind w:left="-5" w:hanging="10"/>
        <w:outlineLvl w:val="1"/>
        <w:rPr>
          <w:rFonts w:ascii="Calibri" w:eastAsia="Calibri" w:hAnsi="Calibri" w:cs="Calibri"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color w:val="181717"/>
          <w:sz w:val="24"/>
          <w:szCs w:val="24"/>
        </w:rPr>
        <w:t>7 класс</w:t>
      </w:r>
    </w:p>
    <w:p w:rsidR="0026050B" w:rsidRPr="0026050B" w:rsidRDefault="0026050B" w:rsidP="0026050B">
      <w:pPr>
        <w:keepNext/>
        <w:keepLines/>
        <w:spacing w:after="40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color w:val="181717"/>
          <w:sz w:val="24"/>
          <w:szCs w:val="24"/>
        </w:rPr>
        <w:t>Коммуникативные умения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Взаимоотношения в семье и с друзьями. Семейные праздники. Обязанности по дому.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Внешность и характер человека/литературного персонажа.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Досуг и увлечения/хобби современного подростка (чтение, кино, театр, музей, спорт, музыка).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Здоровый образ жизни: режим труда и отдыха, фитнес, сбалансированное питание. 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Покупки: одежда, обувь и продукты питания.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 сверстниками.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Каникулы в различное время года. Виды отдыха. Путешествия по России и зарубежным странам.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Природа: дикие и домашние животные. Климат, погода.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Жизнь в городе и сельской местности. Описание родного города/села. Транспорт.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Средства массовой информации (телевидение, журналы, Интернет).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Родная страна и страна/страны изучаемого языка. </w:t>
      </w: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  <w:proofErr w:type="gramEnd"/>
    </w:p>
    <w:p w:rsidR="0026050B" w:rsidRPr="0026050B" w:rsidRDefault="0026050B" w:rsidP="0026050B">
      <w:pPr>
        <w:spacing w:after="177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Выдающиеся люди родной страны и страны/стран изучаемого языка: учёные, писатели, поэты, спортсмены.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Говорение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Развитие коммуникативных умений </w:t>
      </w:r>
      <w:r w:rsidRPr="0026050B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диалогической речи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, а именно умений вести: диалог этикетного характера, диалог — побуждение к действию, диалог-расспрос; комбинированный диалог, включающий различные виды диалогов:</w:t>
      </w:r>
    </w:p>
    <w:p w:rsidR="0026050B" w:rsidRPr="0026050B" w:rsidRDefault="0026050B" w:rsidP="006047E4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диалог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этикетного характера: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</w:p>
    <w:p w:rsidR="0026050B" w:rsidRPr="0026050B" w:rsidRDefault="0026050B" w:rsidP="006047E4">
      <w:pPr>
        <w:spacing w:after="2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диалог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</w:t>
      </w: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побуждение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к действию: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обращаться с просьбой, 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вежливо </w:t>
      </w: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соглашаться/не соглашаться</w:t>
      </w:r>
      <w:proofErr w:type="gram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26050B" w:rsidRPr="0026050B" w:rsidRDefault="0026050B" w:rsidP="006047E4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диалог-расспрос: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>ключевых слов, речевых ситуаций и/или иллюстраций, фотографий с соблюдением норм речевого этикета, принятых в стране/странах изучаемого языка.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Объём диалога — до 6 реплик со стороны каждого собеседника.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Развитие коммуникативных умений </w:t>
      </w:r>
      <w:r w:rsidRPr="0026050B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монологической речи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: </w:t>
      </w:r>
    </w:p>
    <w:p w:rsidR="0026050B" w:rsidRPr="0026050B" w:rsidRDefault="0026050B" w:rsidP="0026050B">
      <w:pPr>
        <w:spacing w:after="5" w:line="255" w:lineRule="auto"/>
        <w:ind w:left="227" w:hanging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26050B" w:rsidRPr="0026050B" w:rsidRDefault="0026050B" w:rsidP="0026050B">
      <w:pPr>
        <w:spacing w:after="5" w:line="255" w:lineRule="auto"/>
        <w:ind w:left="212" w:hanging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— повествование/сообщение;</w:t>
      </w:r>
    </w:p>
    <w:p w:rsidR="0026050B" w:rsidRPr="0026050B" w:rsidRDefault="0026050B" w:rsidP="0026050B">
      <w:pPr>
        <w:spacing w:after="5" w:line="255" w:lineRule="auto"/>
        <w:ind w:left="227" w:hanging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изложение (пересказ) основного содержания прочитанного/ прослушанного текста; </w:t>
      </w:r>
    </w:p>
    <w:p w:rsidR="0026050B" w:rsidRPr="0026050B" w:rsidRDefault="0026050B" w:rsidP="006047E4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краткое изложение результатов выполненной проектной работы.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 и/или иллюстрации, фотографии, таблицы.</w:t>
      </w:r>
    </w:p>
    <w:p w:rsidR="0026050B" w:rsidRPr="0026050B" w:rsidRDefault="0026050B" w:rsidP="0026050B">
      <w:pPr>
        <w:spacing w:after="184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Объём монологического высказывания — 8—9 фраз. 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proofErr w:type="spellStart"/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Аудирование</w:t>
      </w:r>
      <w:proofErr w:type="spellEnd"/>
      <w:r w:rsidRPr="0026050B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При непосредственном общении: понимание на слух речи учителя и одноклассников и вербальная/невербальная реакция </w:t>
      </w: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на</w:t>
      </w:r>
      <w:proofErr w:type="gram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услышанное.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При опосредованном общении: дальнейшее развитие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запрашиваемой информации.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Аудирование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тексте; игнорировать незнакомые слова, не существенные для понимания основного содержания.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Аудирование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Тексты для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аудирования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Время звучания текста/текстов для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аудирования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до 1,5 минуты.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Смысловое чтение</w:t>
      </w:r>
      <w:r w:rsidRPr="0026050B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нужной/запрашиваемой информации; с полным пониманием содержания текста.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 началу текста; последовательность главных фактов/событий; умение игнорировать незнакомые слова, несущественные для понимания основного содержания; понимать интернациональные слова.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Чтение с пониманием нужной/запрашиваемой информации предполагает умение находить в прочитанном тексте и понимать запрашиваемую информацию.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Чтение с полным пониманием предполагает полное и точное понимание информации, представленной в тексте, в эксплицитной (явной) форме.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 xml:space="preserve">Чтение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несплошных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текстов (таблиц, диаграмм) и понимание представленной в них информации.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Тексты для чтения: интервью; диалог (беседа); отрывок из художественного произведения, в том числе рассказа; отрывок из статьи научно-популярного характера; сообщение информационного характера; объявление; кулинарный рецепт; сообщение личного характера; стихотворение;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несплошной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текст (таблица, диаграмма).</w:t>
      </w:r>
      <w:proofErr w:type="gramEnd"/>
    </w:p>
    <w:p w:rsidR="0026050B" w:rsidRPr="0026050B" w:rsidRDefault="0026050B" w:rsidP="0026050B">
      <w:pPr>
        <w:spacing w:after="168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Объём текста/текстов для чтения — до 350 слов. 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 xml:space="preserve">Письменная речь 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Развитие умений письменной речи: </w:t>
      </w:r>
    </w:p>
    <w:p w:rsidR="0026050B" w:rsidRPr="0026050B" w:rsidRDefault="0026050B" w:rsidP="006047E4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составление плана прочитанного текста; </w:t>
      </w:r>
    </w:p>
    <w:p w:rsidR="0026050B" w:rsidRPr="0026050B" w:rsidRDefault="0026050B" w:rsidP="006047E4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заполнение анкет и формуля</w:t>
      </w:r>
      <w:r w:rsidR="006047E4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ров: сообщение о себе основных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сведений в соответствии с нормами, принятыми в стране/странах изучаемого языка; </w:t>
      </w:r>
    </w:p>
    <w:p w:rsidR="0026050B" w:rsidRDefault="0026050B" w:rsidP="0026050B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написание электронного со</w:t>
      </w: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>общения личного характера: сооб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щать краткие сведения о себе, расспрашивать друга/подругу по переписке о его/её увлечениях, выражать благодарность, извинение, просьбу; </w:t>
      </w:r>
    </w:p>
    <w:p w:rsidR="0026050B" w:rsidRPr="0026050B" w:rsidRDefault="0026050B" w:rsidP="0026050B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— до 90 слов;</w:t>
      </w:r>
    </w:p>
    <w:p w:rsidR="0026050B" w:rsidRPr="0026050B" w:rsidRDefault="0026050B" w:rsidP="006047E4">
      <w:pPr>
        <w:spacing w:after="277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создание небольшого письменного высказывания с опорой на образец, план, таблицу. Объём письменного высказывания — до 90 слов.</w:t>
      </w:r>
    </w:p>
    <w:p w:rsidR="0026050B" w:rsidRPr="0026050B" w:rsidRDefault="0026050B" w:rsidP="0026050B">
      <w:pPr>
        <w:spacing w:after="99" w:line="259" w:lineRule="auto"/>
        <w:ind w:left="-5" w:hanging="10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color w:val="181717"/>
          <w:sz w:val="24"/>
          <w:szCs w:val="24"/>
        </w:rPr>
        <w:t>Языковые знания и умения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Фонетическая сторона речи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Тексты для чтения вслух: диалог (беседа), рассказ, сообщение информационного характера, отрывок из статьи научно-популярного характера. </w:t>
      </w:r>
    </w:p>
    <w:p w:rsidR="0026050B" w:rsidRPr="0026050B" w:rsidRDefault="0026050B" w:rsidP="0026050B">
      <w:pPr>
        <w:spacing w:after="176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Объём текста для чтения вслух — до 100 слов.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Графика, орфография и пунктуация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Правильное написание изученных слов.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 </w:t>
      </w:r>
    </w:p>
    <w:p w:rsidR="0026050B" w:rsidRPr="0026050B" w:rsidRDefault="0026050B" w:rsidP="0026050B">
      <w:pPr>
        <w:spacing w:after="177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lastRenderedPageBreak/>
        <w:t>Лексическая сторона речи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Распознавание в звучащем и письменном тексте и употребление в устной и письменной речи различных сре</w:t>
      </w: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дств св</w:t>
      </w:r>
      <w:proofErr w:type="gram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язи для обеспечения логичности и целостности высказывания.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Объём —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</w:t>
      </w: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мини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мума</w:t>
      </w:r>
      <w:proofErr w:type="spellEnd"/>
      <w:proofErr w:type="gram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). Основные способы словообразования: а) аффиксация: </w:t>
      </w:r>
    </w:p>
    <w:p w:rsid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образование имён существительных при помощи префикса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un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-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unreality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 и при помощи суффиксов: -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ment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development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), 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ness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darkness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);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образование имён прилагательных при помощи суффиксов -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ly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friendly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), -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ous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famous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), 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busy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);</w:t>
      </w:r>
    </w:p>
    <w:p w:rsidR="0026050B" w:rsidRPr="0026050B" w:rsidRDefault="0026050B" w:rsidP="0026050B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образование имён прилагательных и наречий при помощи префиксов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-/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im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-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informal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independently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impossible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);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б) словосложение: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образование сложных прилагательных путём соединения основы прилагательного с основой существительного с добавлением суффикса -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ed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blue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eyed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).</w:t>
      </w:r>
    </w:p>
    <w:p w:rsidR="0026050B" w:rsidRPr="0026050B" w:rsidRDefault="0026050B" w:rsidP="0026050B">
      <w:pPr>
        <w:spacing w:after="182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Многозначные лексические единицы. Синонимы. Антонимы. Интернациональные слова. Наиболее частотные фразовые глаголы. 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Грамматическая сторона речи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Предложения со сложным дополнением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Complex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Object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Условные предложения реального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Conditional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0,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Conditio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nal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 характера; 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предложения с конструкцией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to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be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going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to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+ инфинитив 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 формы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Future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Simple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Tense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Continuous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Tense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для выражения будущего действия.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Конструкция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used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to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+ инфинитив глагола.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Глаголы в наиболее употребительных формах страдательного залога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Past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Simple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Passive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Предлоги, употребляемые с глаголами в страдательном </w:t>
      </w: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зал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оге</w:t>
      </w:r>
      <w:proofErr w:type="spellEnd"/>
      <w:proofErr w:type="gram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Модальный глагол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might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Наречия, совпадающие по форме с прилагательными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fast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high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early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proofErr w:type="spellStart"/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Местоимения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other/another, both, all, one.</w:t>
      </w:r>
      <w:proofErr w:type="gramEnd"/>
    </w:p>
    <w:p w:rsidR="0026050B" w:rsidRPr="0026050B" w:rsidRDefault="0026050B" w:rsidP="0026050B">
      <w:pPr>
        <w:spacing w:after="270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Количественные числительные для обозначения больших чисел (до 1 000 000). </w:t>
      </w:r>
    </w:p>
    <w:p w:rsidR="0026050B" w:rsidRPr="0026050B" w:rsidRDefault="0026050B" w:rsidP="0026050B">
      <w:pPr>
        <w:keepNext/>
        <w:keepLines/>
        <w:spacing w:after="40" w:line="259" w:lineRule="auto"/>
        <w:ind w:left="-5" w:hanging="10"/>
        <w:outlineLvl w:val="3"/>
        <w:rPr>
          <w:rFonts w:ascii="Calibri" w:eastAsia="Calibri" w:hAnsi="Calibri" w:cs="Calibri"/>
          <w:b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color w:val="181717"/>
          <w:sz w:val="24"/>
          <w:szCs w:val="24"/>
        </w:rPr>
        <w:t>Социокультурные знания и умения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>(основные национальные праздники, традиции в питании и проведении досуга, система образования).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 </w:t>
      </w:r>
      <w:proofErr w:type="gramEnd"/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Развитие умений: </w:t>
      </w:r>
    </w:p>
    <w:p w:rsidR="0026050B" w:rsidRPr="0026050B" w:rsidRDefault="0026050B" w:rsidP="00C74E35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писать свои имя и фамилию,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а также имена и фамилии своих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родственников и друзей на английском языке; </w:t>
      </w:r>
    </w:p>
    <w:p w:rsidR="0026050B" w:rsidRPr="0026050B" w:rsidRDefault="0026050B" w:rsidP="00C74E35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правильно оформлять свой а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>дрес на английском языке (в ан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кете); </w:t>
      </w:r>
    </w:p>
    <w:p w:rsidR="0026050B" w:rsidRPr="0026050B" w:rsidRDefault="0026050B" w:rsidP="00C74E35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правильно оформлять эл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>ектронное сообщение личного ха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рактера в соответствии с нормами неофициального общения, принятыми в стране/странах изучаемого языка;</w:t>
      </w:r>
    </w:p>
    <w:p w:rsidR="0026050B" w:rsidRPr="0026050B" w:rsidRDefault="0026050B" w:rsidP="00C74E35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кратко представлять Рос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сию и страну/страны изучаемого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языка;</w:t>
      </w:r>
    </w:p>
    <w:p w:rsidR="0026050B" w:rsidRPr="0026050B" w:rsidRDefault="0026050B" w:rsidP="00C74E35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кратко представлять некот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орые культурные явления родной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</w:t>
      </w:r>
    </w:p>
    <w:p w:rsidR="0026050B" w:rsidRPr="0026050B" w:rsidRDefault="0026050B" w:rsidP="00C74E35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кратко рассказывать о выдающихся людях родной страны и страны/стран изучаемого языка (учёных, писателях, поэтах, спортсменах).</w:t>
      </w:r>
    </w:p>
    <w:p w:rsidR="0026050B" w:rsidRPr="0026050B" w:rsidRDefault="0026050B" w:rsidP="0026050B">
      <w:pPr>
        <w:keepNext/>
        <w:keepLines/>
        <w:spacing w:after="40" w:line="259" w:lineRule="auto"/>
        <w:ind w:left="-5" w:hanging="10"/>
        <w:outlineLvl w:val="3"/>
        <w:rPr>
          <w:rFonts w:ascii="Calibri" w:eastAsia="Calibri" w:hAnsi="Calibri" w:cs="Calibri"/>
          <w:b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color w:val="181717"/>
          <w:sz w:val="24"/>
          <w:szCs w:val="24"/>
        </w:rPr>
        <w:t>Компенсаторные умения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Использование при чтении и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аудировании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языковой, в том числе контекстуальной, догадки; при непосредственном общении догадываться о значении незнакомых слов с помощью используемых собеседником жестов и мимики.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Переспрашивать, просить повторить, уточняя значение незнакомых слов.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Использование в качестве опоры при порождении собственных высказываний ключевых слов, плана.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26050B" w:rsidRPr="0026050B" w:rsidRDefault="0026050B" w:rsidP="0026050B">
      <w:pPr>
        <w:spacing w:after="169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26050B" w:rsidRPr="0026050B" w:rsidRDefault="0026050B" w:rsidP="0026050B">
      <w:pPr>
        <w:keepNext/>
        <w:keepLines/>
        <w:spacing w:after="15" w:line="259" w:lineRule="auto"/>
        <w:ind w:left="-5" w:hanging="10"/>
        <w:outlineLvl w:val="1"/>
        <w:rPr>
          <w:rFonts w:ascii="Calibri" w:eastAsia="Calibri" w:hAnsi="Calibri" w:cs="Calibri"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color w:val="181717"/>
          <w:sz w:val="24"/>
          <w:szCs w:val="24"/>
        </w:rPr>
        <w:t>8 класс</w:t>
      </w:r>
    </w:p>
    <w:p w:rsidR="0026050B" w:rsidRPr="0026050B" w:rsidRDefault="0026050B" w:rsidP="0026050B">
      <w:pPr>
        <w:keepNext/>
        <w:keepLines/>
        <w:spacing w:after="40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color w:val="181717"/>
          <w:sz w:val="24"/>
          <w:szCs w:val="24"/>
        </w:rPr>
        <w:t>Коммуникативные умения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Взаимоотношения в семье и с друзьями.</w:t>
      </w:r>
    </w:p>
    <w:p w:rsidR="0026050B" w:rsidRPr="0026050B" w:rsidRDefault="0026050B" w:rsidP="00C74E35">
      <w:pPr>
        <w:spacing w:after="0" w:line="259" w:lineRule="auto"/>
        <w:ind w:left="39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Внешность и характер человека/литературного персонажа.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Досуг и увлечения/хобби современного подростка (чтение, кино, театр, музей, спорт, музыка).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Здоровый образ жизни: режим труда и отдыха, фитнес, сбалансированное питание. Посещение врача.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Покупки: одежда, обувь и продукты питания. Карманные деньги.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Виды отдыха в различное время года. Путешествия по России и зарубежным странам.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Природа: флора и фауна. Проблемы экологии. Климат, погода. Стихийные бедствия.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>Условия проживания в городской/сельской местности. Транс порт.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Средства массовой информации (телевидение, радио, пресса, Интернет).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Родная страна и страна/страны изучаемого языка. </w:t>
      </w: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  <w:proofErr w:type="gramEnd"/>
    </w:p>
    <w:p w:rsidR="0026050B" w:rsidRPr="0026050B" w:rsidRDefault="0026050B" w:rsidP="0026050B">
      <w:pPr>
        <w:spacing w:after="176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Выдающиеся люди родной страны и страны/стран изучаемого языка: учёные, писатели, поэты, художники, музыканты, спортсмены.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Говорение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Развитие коммуникативных умений </w:t>
      </w:r>
      <w:r w:rsidRPr="0026050B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диалогической речи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а именно умений вести разные виды диалогов (диалог этикетного характера, диалог — побуждение к действию, диалог-расспрос; комбинированный диалог, включающий различные виды диалогов):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диалог этикетного характера: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</w:p>
    <w:p w:rsidR="0026050B" w:rsidRPr="0026050B" w:rsidRDefault="0026050B" w:rsidP="0026050B">
      <w:pPr>
        <w:spacing w:after="2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диалог — побуждение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к действию: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обращаться с просьбой, 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вежливо </w:t>
      </w: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соглашаться/не соглашаться</w:t>
      </w:r>
      <w:proofErr w:type="gram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диалог-расспрос: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нормы речевого этикета, принятых в стране/странах изучаемого языка.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Объём диалога — до 7 реплик со стороны каждого собеседника.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Развитие коммуникативных умений </w:t>
      </w:r>
      <w:r w:rsidRPr="0026050B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монологической речи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: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26050B" w:rsidRPr="0026050B" w:rsidRDefault="0026050B" w:rsidP="0026050B">
      <w:pPr>
        <w:spacing w:after="5" w:line="255" w:lineRule="auto"/>
        <w:ind w:left="212" w:hanging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</w:p>
    <w:p w:rsidR="0026050B" w:rsidRPr="0026050B" w:rsidRDefault="0026050B" w:rsidP="00C74E35">
      <w:pPr>
        <w:spacing w:after="5" w:line="255" w:lineRule="auto"/>
        <w:ind w:left="212" w:hanging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— повествование/сообщение; выражение и аргументирова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ние своего мнения по отношению </w:t>
      </w: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к</w:t>
      </w:r>
      <w:proofErr w:type="gram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услышанному/прочитанному; </w:t>
      </w:r>
    </w:p>
    <w:p w:rsidR="0026050B" w:rsidRPr="0026050B" w:rsidRDefault="0026050B" w:rsidP="00C74E35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изложение (пересказ) осн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>овного содержания прочитанного/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прослушанного текста; составление рассказа по картинкам; изложение результатов выполненной проектной работы.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таблицы.</w:t>
      </w:r>
    </w:p>
    <w:p w:rsidR="0026050B" w:rsidRPr="0026050B" w:rsidRDefault="0026050B" w:rsidP="0026050B">
      <w:pPr>
        <w:spacing w:after="176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Объём монологического высказывания — 9—10 фраз. 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proofErr w:type="spellStart"/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Аудирование</w:t>
      </w:r>
      <w:proofErr w:type="spellEnd"/>
      <w:r w:rsidRPr="0026050B">
        <w:rPr>
          <w:rFonts w:ascii="Calibri" w:eastAsia="Calibri" w:hAnsi="Calibri" w:cs="Calibri"/>
          <w:b/>
          <w:color w:val="181717"/>
          <w:sz w:val="24"/>
          <w:szCs w:val="24"/>
        </w:rPr>
        <w:t xml:space="preserve">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 xml:space="preserve"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spellStart"/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Аудирование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 существенные для понимания основного содержания.</w:t>
      </w:r>
      <w:proofErr w:type="gramEnd"/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Аудирование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Тексты для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аудирования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26050B" w:rsidRPr="0026050B" w:rsidRDefault="0026050B" w:rsidP="0026050B">
      <w:pPr>
        <w:spacing w:after="182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Время звучания текста/текстов для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аудирования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до 2 минут.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Смысловое чтение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Чтение </w:t>
      </w: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с пониманием основного содержания текста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содержания; понимать интернациональные слова.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Чтение </w:t>
      </w: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с пониманием нужной/интересующей/запрашиваемой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информации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предполагает умение находить прочитанном тексте и понимать запрашиваемую информацию, представленную в эксплицитной (явной) форме; оценивать найденную информацию с точки зрения её значимости для решения коммуникативной задачи.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Чтение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несплошных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текстов (таблиц, диаграмм, схем) и понимание представленной в них информации.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Чтение </w:t>
      </w: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с полным пониманием содержания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  <w:proofErr w:type="gramEnd"/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Объём текста/текстов для чтения — 350—500 слов. 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Письменная речь</w:t>
      </w:r>
      <w:r w:rsidRPr="0026050B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Развитие умений письменной речи: составление плана/тезисов устного или письменного </w:t>
      </w:r>
      <w:proofErr w:type="spellStart"/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сообще-ния</w:t>
      </w:r>
      <w:proofErr w:type="spellEnd"/>
      <w:proofErr w:type="gram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 xml:space="preserve">заполнение анкет и формуляров: сообщение о себе основных 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сведений в соответствии с нормами, принятыми в стране/странах изучаемого языка; 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написание электронного </w:t>
      </w: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>сообщения личного характера: со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общать краткие сведения о себе, излагать различные события, делиться впечатлениями, выражать благодарность/извинения/ 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 Объём письма — до 110 слов;</w:t>
      </w:r>
    </w:p>
    <w:p w:rsidR="0026050B" w:rsidRPr="0026050B" w:rsidRDefault="0026050B" w:rsidP="0026050B">
      <w:pPr>
        <w:spacing w:after="282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110 слов.</w:t>
      </w:r>
    </w:p>
    <w:p w:rsidR="0026050B" w:rsidRPr="0026050B" w:rsidRDefault="0026050B" w:rsidP="0026050B">
      <w:pPr>
        <w:spacing w:after="104" w:line="259" w:lineRule="auto"/>
        <w:ind w:left="-5" w:hanging="10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color w:val="181717"/>
          <w:sz w:val="24"/>
          <w:szCs w:val="24"/>
        </w:rPr>
        <w:t>Языковые знания и умения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Фонетическая сторона речи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26050B" w:rsidRPr="0026050B" w:rsidRDefault="0026050B" w:rsidP="0026050B">
      <w:pPr>
        <w:spacing w:after="181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Объём текста для чтения вслух — до 110 слов.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Графика, орфография и пунктуация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Правильное написание изученных слов.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firstly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first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of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all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secondly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finally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on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one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hand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on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other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hand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); апострофа. </w:t>
      </w:r>
    </w:p>
    <w:p w:rsidR="0026050B" w:rsidRPr="0026050B" w:rsidRDefault="0026050B" w:rsidP="0026050B">
      <w:pPr>
        <w:spacing w:after="183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Пунктуационно правильно в соответствии с нормами речевого этикета, принятыми в стране/странах изучаемого языка, оформлять электронное сообщение личного характера.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Лексическая сторона речи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Объём — 1050 лексических единиц для продуктивного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:rsidR="0026050B" w:rsidRPr="0026050B" w:rsidRDefault="0026050B" w:rsidP="0026050B">
      <w:pPr>
        <w:spacing w:after="5" w:line="255" w:lineRule="auto"/>
        <w:ind w:left="227" w:right="220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Основные способы словообразования: а) аффиксация: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proofErr w:type="spellStart"/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образование</w:t>
      </w:r>
      <w:proofErr w:type="spellEnd"/>
      <w:proofErr w:type="gram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имен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существительных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при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помощи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суффиксов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: -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ance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/-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ence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(performance/residence); -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ity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(activity); -ship (friendship);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образование имен прилагательных при помощи префикса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inter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-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international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);</w:t>
      </w:r>
    </w:p>
    <w:p w:rsidR="0026050B" w:rsidRPr="0026050B" w:rsidRDefault="0026050B" w:rsidP="0026050B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образование имен прилагательных при помощи -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ed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 -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ing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interested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—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interesting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);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 xml:space="preserve">б)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конверсия</w:t>
      </w: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:о</w:t>
      </w:r>
      <w:proofErr w:type="gram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бразование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имени существительного от неопределённой </w:t>
      </w:r>
    </w:p>
    <w:p w:rsidR="0026050B" w:rsidRPr="0026050B" w:rsidRDefault="0026050B" w:rsidP="0026050B">
      <w:pPr>
        <w:spacing w:after="5" w:line="255" w:lineRule="auto"/>
        <w:ind w:left="212" w:hanging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формы глагола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to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walk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walk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); образование глагола от имени существительного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to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);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образование имени существительного от прилагательного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rich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rich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);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Различные средства связи в тексте для обеспечения его целостности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firstly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however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finally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last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etc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.). 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Грамматическая сторона речи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Предложения со сложным дополнением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Complex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Object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 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(I saw her cross/crossing the road.).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Все типы вопросительных предложений в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Past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Perfect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Tense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Согласование времен в рамках сложного предложения.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Согласование подлежащего, выраженного собирательным существительным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family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police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 со сказуемым.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Конструкции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с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глаголами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на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-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ing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: to love/hate doing something.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proofErr w:type="spellStart"/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Конструкции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,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содержащие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глаголы-связки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to be/to look/to feel/to seem.</w:t>
      </w:r>
      <w:proofErr w:type="gram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Конструкции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be/get used to +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инфинитив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глагола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; be/get used to +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инфинитив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глагола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; be/get used to doing something; be/get used to something.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Конструкция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both … and </w:t>
      </w: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… .</w:t>
      </w:r>
      <w:proofErr w:type="gramEnd"/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proofErr w:type="spellStart"/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Конструкции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c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глаголами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to stop, to remember, to forget (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разница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в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значении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to stop doing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smth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и to stop to do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smth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).</w:t>
      </w:r>
      <w:proofErr w:type="gramEnd"/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proofErr w:type="spellStart"/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Глаголы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в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видо-временных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формах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действительного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залога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в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изъявительном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наклонении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(Past Perfect Tense, Present Perfect Continuous Tense, Future-in-the-Past).</w:t>
      </w:r>
      <w:proofErr w:type="gram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Модальные глаголы в косвенной речи в настоящем и прошедшем времени.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Неличные формы глагола (инфинитив, герундий, причастия настоящего и прошедшего времени).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Наречия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too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enough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.</w:t>
      </w:r>
    </w:p>
    <w:p w:rsidR="0026050B" w:rsidRPr="0026050B" w:rsidRDefault="0026050B" w:rsidP="0026050B">
      <w:pPr>
        <w:spacing w:after="164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Отрицательные местоимения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no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(и его производные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nobody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nothing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etc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.),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none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.</w:t>
      </w:r>
    </w:p>
    <w:p w:rsidR="0026050B" w:rsidRPr="0026050B" w:rsidRDefault="0026050B" w:rsidP="0026050B">
      <w:pPr>
        <w:keepNext/>
        <w:keepLines/>
        <w:spacing w:after="40" w:line="259" w:lineRule="auto"/>
        <w:ind w:left="-5" w:hanging="10"/>
        <w:outlineLvl w:val="3"/>
        <w:rPr>
          <w:rFonts w:ascii="Calibri" w:eastAsia="Calibri" w:hAnsi="Calibri" w:cs="Calibri"/>
          <w:b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color w:val="181717"/>
          <w:sz w:val="24"/>
          <w:szCs w:val="24"/>
        </w:rPr>
        <w:t>Социокультурные знания и умения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ках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тематического содержания. </w:t>
      </w:r>
      <w:proofErr w:type="gramEnd"/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 xml:space="preserve">выдающимися людьми); с доступными в языковом отношении образцами поэзии и прозы для подростков на английском языке. </w:t>
      </w:r>
      <w:proofErr w:type="gramEnd"/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Соблюдение нормы вежливости в межкультурном общении.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Знание социокультурного портрета родной страны и страны/ стран изучаемого языка: символики, достопримечательностей; культурных особенностей (национальные праздники, традиции), образцов поэзии и прозы,  доступных в языковом отношении.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Развитие умений: </w:t>
      </w:r>
    </w:p>
    <w:p w:rsidR="0026050B" w:rsidRPr="0026050B" w:rsidRDefault="0026050B" w:rsidP="00C74E35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кратко представлять Рос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сию и страну/страны изучаемого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языка (культурные явления, события, достопримечательности);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кратко рассказывать о некоторых выдающихся людях родной страны и страны/стран изучаемого языка (учёных, </w:t>
      </w:r>
      <w:proofErr w:type="spellStart"/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пис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ателях</w:t>
      </w:r>
      <w:proofErr w:type="spellEnd"/>
      <w:proofErr w:type="gram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, поэтах, художниках, музыкантах, спортсменах и т. д.);</w:t>
      </w:r>
    </w:p>
    <w:p w:rsidR="0026050B" w:rsidRPr="0026050B" w:rsidRDefault="0026050B" w:rsidP="0026050B">
      <w:pPr>
        <w:spacing w:after="177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 и т. д.).</w:t>
      </w:r>
    </w:p>
    <w:p w:rsidR="0026050B" w:rsidRPr="0026050B" w:rsidRDefault="0026050B" w:rsidP="0026050B">
      <w:pPr>
        <w:keepNext/>
        <w:keepLines/>
        <w:spacing w:after="40" w:line="259" w:lineRule="auto"/>
        <w:ind w:left="-5" w:hanging="10"/>
        <w:outlineLvl w:val="3"/>
        <w:rPr>
          <w:rFonts w:ascii="Calibri" w:eastAsia="Calibri" w:hAnsi="Calibri" w:cs="Calibri"/>
          <w:b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color w:val="181717"/>
          <w:sz w:val="24"/>
          <w:szCs w:val="24"/>
        </w:rPr>
        <w:t>Компенсаторные умения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Использование при чтении и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аудировании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языковой, в том числе контекстуальной, догадки; использование при говорении и письме перифраз/толкование, синонимические средства,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Переспрашивать, просить повторить, уточняя значение незнакомых слов.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Использование в качестве опоры при порождении собственных высказываний ключевых слов, плана.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26050B" w:rsidRPr="0026050B" w:rsidRDefault="0026050B" w:rsidP="0026050B">
      <w:pPr>
        <w:spacing w:after="339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26050B" w:rsidRPr="0026050B" w:rsidRDefault="0026050B" w:rsidP="0026050B">
      <w:pPr>
        <w:keepNext/>
        <w:keepLines/>
        <w:spacing w:after="78" w:line="259" w:lineRule="auto"/>
        <w:ind w:left="-5" w:hanging="10"/>
        <w:outlineLvl w:val="1"/>
        <w:rPr>
          <w:rFonts w:ascii="Calibri" w:eastAsia="Calibri" w:hAnsi="Calibri" w:cs="Calibri"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color w:val="181717"/>
          <w:sz w:val="24"/>
          <w:szCs w:val="24"/>
        </w:rPr>
        <w:t>9 класс</w:t>
      </w:r>
    </w:p>
    <w:p w:rsidR="0026050B" w:rsidRPr="0026050B" w:rsidRDefault="0026050B" w:rsidP="0026050B">
      <w:pPr>
        <w:keepNext/>
        <w:keepLines/>
        <w:spacing w:after="40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color w:val="181717"/>
          <w:sz w:val="24"/>
          <w:szCs w:val="24"/>
        </w:rPr>
        <w:t>Коммуникативные умения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Взаимоотношения в семье и с друзьями. Конфликты и их разрешение.</w:t>
      </w:r>
    </w:p>
    <w:p w:rsidR="0026050B" w:rsidRPr="0026050B" w:rsidRDefault="0026050B" w:rsidP="00497177">
      <w:pPr>
        <w:spacing w:after="0" w:line="259" w:lineRule="auto"/>
        <w:ind w:left="39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Внешность и характер человека/литературного персонажа.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Досуг и увлечения/хобби современного подростка (чтение, кино, театр, музыка, музей, спорт, живопись; компьютерные игры).</w:t>
      </w:r>
      <w:proofErr w:type="gram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Роль книги в жизни подростка.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Здоровый образ жизни: режим труда и отдыха, фитнес, сбалансированное питание. Посещение врача.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Покупки: одежда, обувь и продукты питания. Карманные деньги. Молодёжная мода.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Школа, школьная жизнь, изучаемые предметы и отношение к ним. Взаимоотношения в школе: проблемы и их решение. Переписка с зарубежными сверстниками.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Виды отдыха в различное время года. Путешествия по России и зарубежным странам. Транспорт.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>Природа: флора и фауна. Проблемы экологии. Защита окружающей среды. Климат, погода. Стихийные бедствия.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Средства массовой информации (телевидение, радио, пресса, Интернет).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Родная страна и страна/страны изучаемого языка. </w:t>
      </w: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</w:t>
      </w:r>
      <w:proofErr w:type="gramEnd"/>
    </w:p>
    <w:p w:rsidR="0026050B" w:rsidRPr="0026050B" w:rsidRDefault="0026050B" w:rsidP="0026050B">
      <w:pPr>
        <w:spacing w:after="177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Говорение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Развитие коммуникативных умений </w:t>
      </w:r>
      <w:r w:rsidRPr="0026050B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диалогической речи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а именно умений вести комбинированный диалог, включающий различные виды диалогов (этикетный диалог, диалог — побуждение к действию, диалог-расспрос); диалог — обмен мнениями: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диалог этикетного характера: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</w:p>
    <w:p w:rsidR="0026050B" w:rsidRPr="0026050B" w:rsidRDefault="00C74E35" w:rsidP="00C74E35">
      <w:pPr>
        <w:spacing w:after="2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   </w:t>
      </w:r>
      <w:r w:rsidR="0026050B"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диалог </w:t>
      </w:r>
      <w:r w:rsidR="0026050B"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</w:t>
      </w:r>
      <w:r w:rsidR="0026050B"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побуждение</w:t>
      </w:r>
      <w:r w:rsidR="0026050B"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="0026050B"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к действию:</w:t>
      </w:r>
      <w:r w:rsidR="0026050B"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обращаться с просьбой, 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вежливо </w:t>
      </w: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соглашаться/не соглашаться</w:t>
      </w:r>
      <w:proofErr w:type="gram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диалог-расспрос: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</w:t>
      </w:r>
    </w:p>
    <w:p w:rsidR="0026050B" w:rsidRPr="0026050B" w:rsidRDefault="0026050B" w:rsidP="00497177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диалог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</w:t>
      </w: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обмен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мнениями: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выражать свою точку мнения 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 и т. д.).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или без опор с соблюдением норм речевого этикета, принятых в стране/странах изучаемого языка.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Объём диалога — до 8 реплик со стороны каждого собеседника в рамках комбинированного диалога; до 6 реплик со стороны каждого собеседника в рамках диалога — обмена мнениями.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Развитие коммуникативных умений </w:t>
      </w:r>
      <w:r w:rsidRPr="0026050B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монологической речи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: создание устных связных монологических высказываний с использованием основных коммуникативных типов речи:</w:t>
      </w:r>
    </w:p>
    <w:p w:rsidR="0026050B" w:rsidRPr="0026050B" w:rsidRDefault="0026050B" w:rsidP="0026050B">
      <w:pPr>
        <w:spacing w:after="5" w:line="255" w:lineRule="auto"/>
        <w:ind w:left="212" w:hanging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— повествование/сообщение;</w:t>
      </w:r>
    </w:p>
    <w:p w:rsidR="0026050B" w:rsidRPr="0026050B" w:rsidRDefault="0026050B" w:rsidP="0026050B">
      <w:pPr>
        <w:spacing w:after="5" w:line="255" w:lineRule="auto"/>
        <w:ind w:left="212" w:hanging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— рассуждение; выражение и краткое аргументирование своего мнения </w:t>
      </w: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по</w:t>
      </w:r>
      <w:proofErr w:type="gram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от-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ношению </w:t>
      </w: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к</w:t>
      </w:r>
      <w:proofErr w:type="gram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услышанному/прочитанному;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изложение (пересказ) основного содержания прочитанного/ прослушанного текста с выражением своего отношения к событиям и фактам, изложенным в тексте; составление рассказа по картинкам; изложение результатов выполненной проектной работы.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 или без опоры.</w:t>
      </w:r>
    </w:p>
    <w:p w:rsidR="0026050B" w:rsidRPr="0026050B" w:rsidRDefault="0026050B" w:rsidP="0026050B">
      <w:pPr>
        <w:spacing w:after="179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Объём монологического высказывания — 10—12 фраз. 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proofErr w:type="spellStart"/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Аудирование</w:t>
      </w:r>
      <w:proofErr w:type="spellEnd"/>
      <w:r w:rsidRPr="0026050B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spellStart"/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Аудирование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  <w:proofErr w:type="gramEnd"/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Аудирование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Тексты для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аудирования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Языковая сложность текстов для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аудирования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должна соответствовать базовому уровню (А</w:t>
      </w: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2</w:t>
      </w:r>
      <w:proofErr w:type="gram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допороговому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уровню по общеевропейской шкале).</w:t>
      </w:r>
    </w:p>
    <w:p w:rsidR="0026050B" w:rsidRPr="0026050B" w:rsidRDefault="0026050B" w:rsidP="0026050B">
      <w:pPr>
        <w:spacing w:after="169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Время звучания текста/текстов для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аудирования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до 2 минут.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Смысловое чтение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разбивать текст на относительно самостоятельные смысловые части; озаглавливать текст/его отдельные части; игнорировать незнакомые слова, несущественные для понимания основного содержания;</w:t>
      </w:r>
      <w:proofErr w:type="gram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понимать интернациональные слова.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Чтение с пониманием нужной/интересующей/запрашиваемой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Чтение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несплошных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текстов (таблиц, диаграмм, схем) и понимание представленной в них информации.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 xml:space="preserve">Чтение </w:t>
      </w:r>
      <w:r w:rsidRPr="0026050B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с полным пониманием содержания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несплошной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текст (таблица, диаграмма). </w:t>
      </w:r>
      <w:proofErr w:type="gramEnd"/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Языковая сложность текстов для чтения должна соответствовать базовому уровню (А</w:t>
      </w: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2</w:t>
      </w:r>
      <w:proofErr w:type="gram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допороговому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уровню по общеевропейской шкале).</w:t>
      </w:r>
    </w:p>
    <w:p w:rsidR="0026050B" w:rsidRPr="0026050B" w:rsidRDefault="0026050B" w:rsidP="0026050B">
      <w:pPr>
        <w:spacing w:after="179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Объём текста/текстов для чтения — 500—600 слов. 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Письменная речь</w:t>
      </w:r>
      <w:r w:rsidRPr="0026050B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</w:p>
    <w:p w:rsidR="0026050B" w:rsidRPr="0026050B" w:rsidRDefault="0026050B" w:rsidP="00497177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Развитие умений письменной речи: составление плана/тезисо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в устного или письменного сооб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щения; </w:t>
      </w:r>
    </w:p>
    <w:p w:rsidR="0026050B" w:rsidRPr="0026050B" w:rsidRDefault="0026050B" w:rsidP="00497177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заполнение анкет и формуля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ров: сообщение о себе основных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сведений в соответствии с нормами, принятыми в стране/странах изучаемого языка; </w:t>
      </w:r>
    </w:p>
    <w:p w:rsidR="0026050B" w:rsidRPr="0026050B" w:rsidRDefault="0026050B" w:rsidP="00497177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благодарность/извинение/ просьбу, запрашивать интересующую информацию; оформлять обращение, завершающую фразу и подпись в </w:t>
      </w:r>
      <w:proofErr w:type="spellStart"/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соо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тветствии</w:t>
      </w:r>
      <w:proofErr w:type="spellEnd"/>
      <w:proofErr w:type="gram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 нормами неофициального общения, принятыми в стране/ странах изучаемого языка. Объём письма — до 120 слов;</w:t>
      </w:r>
    </w:p>
    <w:p w:rsidR="0026050B" w:rsidRPr="0026050B" w:rsidRDefault="0026050B" w:rsidP="00497177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120 слов;</w:t>
      </w:r>
    </w:p>
    <w:p w:rsidR="0026050B" w:rsidRPr="0026050B" w:rsidRDefault="0026050B" w:rsidP="00C74E35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заполнение таблицы с кр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>аткой фиксацией содержания про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читанного/прослушанного текста; </w:t>
      </w:r>
    </w:p>
    <w:p w:rsidR="0026050B" w:rsidRPr="0026050B" w:rsidRDefault="0026050B" w:rsidP="00C74E35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преобразование таблицы, 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>схемы в текстовый вариант пред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ставления информации; письменное представление 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>результатов выполненной проект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ной работы (объём — 100—120 слов).</w:t>
      </w:r>
    </w:p>
    <w:p w:rsidR="0026050B" w:rsidRPr="00497177" w:rsidRDefault="0026050B" w:rsidP="0026050B">
      <w:pPr>
        <w:spacing w:after="99" w:line="259" w:lineRule="auto"/>
        <w:ind w:left="-5" w:hanging="10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497177">
        <w:rPr>
          <w:rFonts w:ascii="Calibri" w:eastAsia="Calibri" w:hAnsi="Calibri" w:cs="Calibri"/>
          <w:b/>
          <w:color w:val="181717"/>
          <w:sz w:val="24"/>
          <w:szCs w:val="24"/>
        </w:rPr>
        <w:t>Языковые знания и умения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Фонетическая сторона речи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 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Выражение модального значения, чувства и эмоции.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26050B" w:rsidRPr="0026050B" w:rsidRDefault="0026050B" w:rsidP="0026050B">
      <w:pPr>
        <w:spacing w:after="176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Объём текста для чтения вслух — до 110 слов.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lastRenderedPageBreak/>
        <w:t>Графика, орфография и пунктуация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Правильное написание изученных слов.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firstly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first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of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all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secondly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finally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on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one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hand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on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other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hand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); апострофа. </w:t>
      </w:r>
    </w:p>
    <w:p w:rsidR="0026050B" w:rsidRPr="0026050B" w:rsidRDefault="0026050B" w:rsidP="0026050B">
      <w:pPr>
        <w:spacing w:after="177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Лексическая сторона речи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Распознавание в звучащем и письменном тексте и употребление в устной и письменной речи различных сре</w:t>
      </w: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дств св</w:t>
      </w:r>
      <w:proofErr w:type="gram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язи для обеспечения логичности и целостности высказывания.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Объём —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26050B" w:rsidRPr="0026050B" w:rsidRDefault="0026050B" w:rsidP="0026050B">
      <w:pPr>
        <w:spacing w:after="5" w:line="255" w:lineRule="auto"/>
        <w:ind w:left="227" w:right="220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Основные способы словообразования: а) аффиксация: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глаголов с помощью префиксов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under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-,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over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-,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dis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-,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mis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-; имён прилагательных с помощью суффиксов 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able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/-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ible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имён существительных с помощью отрицательных префиксов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-/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im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-;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б) словосложение: 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образование сложных существительных путём соединения 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основы числительного с основой существительного с добавлением суффикса -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ed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eight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legged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);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образование сложных существительных путём соединения 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основ существительных с предлогом: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father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law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);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образование сложных прилагательных путём соединения основы прилагательного с основой причастия настоящего времени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nice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looking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);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образование сложных прилагательных путём соединения основы прилагательного с основой причастия прошедшего времени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well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behaved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);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в) конверсия: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образование глагола от имени прилагательного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cool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to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cool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26050B" w:rsidRPr="0026050B" w:rsidRDefault="0026050B" w:rsidP="0026050B">
      <w:pPr>
        <w:spacing w:after="177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Различные средства связи в тексте для обеспечения его целостности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firstly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however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finally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last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etc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.). </w:t>
      </w:r>
    </w:p>
    <w:p w:rsidR="0026050B" w:rsidRPr="0026050B" w:rsidRDefault="0026050B" w:rsidP="0026050B">
      <w:pPr>
        <w:keepNext/>
        <w:keepLines/>
        <w:spacing w:after="42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b/>
          <w:i/>
          <w:color w:val="181717"/>
          <w:sz w:val="24"/>
          <w:szCs w:val="24"/>
        </w:rPr>
        <w:t>Грамматическая сторона речи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Предложения со сложным дополнением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Complex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Object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 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(I want to have my hair cut.).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Условные предложения нереального характера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Conditional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II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Конструкции для выражения предпочтения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prefer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…/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’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d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prefer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…/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’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d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rather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… 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 xml:space="preserve">Конструкция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wish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… 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Предложения с конструкцией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either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…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or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neither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…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nor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Глаголы в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видо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-временных формах действительного залога в изъявительном наклонении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Past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Future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Simple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Tense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Past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Perfect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Tense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Past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Continuous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proofErr w:type="gramEnd"/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Tense, Future-in-the-Past) и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наиболее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употребительных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формах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страдательного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залога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(Present/Past Simple Passive; Present Perfect Passive).</w:t>
      </w:r>
      <w:proofErr w:type="gramEnd"/>
    </w:p>
    <w:p w:rsidR="0026050B" w:rsidRPr="0026050B" w:rsidRDefault="0026050B" w:rsidP="0026050B">
      <w:pPr>
        <w:spacing w:after="177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Порядок следования имён прилагательных (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nice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long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blond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hair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).</w:t>
      </w:r>
    </w:p>
    <w:p w:rsidR="0026050B" w:rsidRPr="00497177" w:rsidRDefault="0026050B" w:rsidP="0026050B">
      <w:pPr>
        <w:keepNext/>
        <w:keepLines/>
        <w:spacing w:after="40" w:line="259" w:lineRule="auto"/>
        <w:ind w:left="-5" w:hanging="10"/>
        <w:outlineLvl w:val="3"/>
        <w:rPr>
          <w:rFonts w:ascii="Calibri" w:eastAsia="Calibri" w:hAnsi="Calibri" w:cs="Calibri"/>
          <w:b/>
          <w:color w:val="181717"/>
          <w:sz w:val="24"/>
          <w:szCs w:val="24"/>
        </w:rPr>
      </w:pPr>
      <w:r w:rsidRPr="00497177">
        <w:rPr>
          <w:rFonts w:ascii="Calibri" w:eastAsia="Calibri" w:hAnsi="Calibri" w:cs="Calibri"/>
          <w:b/>
          <w:color w:val="181717"/>
          <w:sz w:val="24"/>
          <w:szCs w:val="24"/>
        </w:rPr>
        <w:t>Социокультурные знания и умения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традиции, обычаи;</w:t>
      </w:r>
      <w:proofErr w:type="gram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традиции в питании и проведении досуга, система образования).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Знание социокультурного портрета родной страны и страны/ 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 </w:t>
      </w:r>
      <w:proofErr w:type="gramEnd"/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Формирование элементарного представление о различных вариантах английского языка.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Соблюдение нормы вежливости в межкультурном общении.</w:t>
      </w:r>
    </w:p>
    <w:p w:rsidR="0026050B" w:rsidRPr="0026050B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Развитие умений: писать свои имя и фамилию, а также имена и фамилии своих </w:t>
      </w:r>
    </w:p>
    <w:p w:rsidR="0026050B" w:rsidRPr="0026050B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родственников и друзей на английском языке; </w:t>
      </w:r>
    </w:p>
    <w:p w:rsidR="0026050B" w:rsidRPr="0026050B" w:rsidRDefault="0026050B" w:rsidP="00497177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правильно оформлять свой адрес на английском языке 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(в </w:t>
      </w:r>
      <w:proofErr w:type="gramStart"/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ан-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кете</w:t>
      </w:r>
      <w:proofErr w:type="gram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); </w:t>
      </w:r>
    </w:p>
    <w:p w:rsidR="0026050B" w:rsidRPr="0026050B" w:rsidRDefault="0026050B" w:rsidP="00C74E35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правильно оформлять эл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>ектронное сообщение личного ха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рактера в соответствии с нормами неофициального общения, принятыми в стране/странах изучаемого языка;</w:t>
      </w:r>
    </w:p>
    <w:p w:rsidR="0026050B" w:rsidRPr="0026050B" w:rsidRDefault="0026050B" w:rsidP="00C74E35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кратко представлять Рос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сию и страну/страны изучаемого </w:t>
      </w: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языка;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питании, достопримечательности);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кратко представлять некоторых выдающихся людей родной страны и страны/стран изучаемого языка (учёных, писателей, поэтов, художников, композиторов, музыкантов, спортсменов и т. д.);</w:t>
      </w:r>
    </w:p>
    <w:p w:rsidR="0026050B" w:rsidRPr="0026050B" w:rsidRDefault="0026050B" w:rsidP="0026050B">
      <w:pPr>
        <w:spacing w:after="177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маршрут, уточнить часы работы и т. д.).</w:t>
      </w:r>
    </w:p>
    <w:p w:rsidR="0026050B" w:rsidRPr="0026050B" w:rsidRDefault="0026050B" w:rsidP="0026050B">
      <w:pPr>
        <w:keepNext/>
        <w:keepLines/>
        <w:spacing w:after="40" w:line="259" w:lineRule="auto"/>
        <w:ind w:left="-5" w:hanging="10"/>
        <w:outlineLvl w:val="3"/>
        <w:rPr>
          <w:rFonts w:ascii="Calibri" w:eastAsia="Calibri" w:hAnsi="Calibri" w:cs="Calibri"/>
          <w:color w:val="181717"/>
          <w:sz w:val="24"/>
          <w:szCs w:val="24"/>
        </w:rPr>
      </w:pPr>
      <w:r w:rsidRPr="0026050B">
        <w:rPr>
          <w:rFonts w:ascii="Calibri" w:eastAsia="Calibri" w:hAnsi="Calibri" w:cs="Calibri"/>
          <w:color w:val="181717"/>
          <w:sz w:val="24"/>
          <w:szCs w:val="24"/>
        </w:rPr>
        <w:t>Компенсаторные умения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Использование при чтении и </w:t>
      </w:r>
      <w:proofErr w:type="spellStart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аудировании</w:t>
      </w:r>
      <w:proofErr w:type="spellEnd"/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языковой, в том числе контекстуальной, догадки; при говорении и письме — перифраза/толкования, синонимических средств,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Переспрашивать, просить повторить, уточняя значение незнакомых слов.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 xml:space="preserve">Использование в качестве опоры при порождении собственных высказываний ключевых слов, плана.   </w:t>
      </w:r>
    </w:p>
    <w:p w:rsidR="0026050B" w:rsidRPr="0026050B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Игнорирование информации, не являющейся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26050B" w:rsidRPr="0026050B" w:rsidRDefault="0026050B" w:rsidP="0026050B">
      <w:pPr>
        <w:spacing w:after="734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6050B">
        <w:rPr>
          <w:rFonts w:ascii="Times New Roman" w:eastAsia="Times New Roman" w:hAnsi="Times New Roman" w:cs="Times New Roman"/>
          <w:color w:val="181717"/>
          <w:sz w:val="24"/>
          <w:szCs w:val="24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26050B" w:rsidRPr="0026050B" w:rsidRDefault="0026050B" w:rsidP="0026050B">
      <w:pPr>
        <w:keepNext/>
        <w:keepLines/>
        <w:spacing w:after="0" w:line="259" w:lineRule="auto"/>
        <w:ind w:left="-4" w:hanging="10"/>
        <w:outlineLvl w:val="0"/>
        <w:rPr>
          <w:rFonts w:ascii="Calibri" w:eastAsia="Calibri" w:hAnsi="Calibri" w:cs="Calibri"/>
          <w:b/>
          <w:color w:val="181717"/>
          <w:sz w:val="24"/>
        </w:rPr>
      </w:pPr>
      <w:r w:rsidRPr="0026050B">
        <w:rPr>
          <w:rFonts w:ascii="Calibri" w:eastAsia="Calibri" w:hAnsi="Calibri" w:cs="Calibri"/>
          <w:b/>
          <w:color w:val="181717"/>
          <w:sz w:val="24"/>
        </w:rPr>
        <w:t xml:space="preserve">ПЛАНИРУЕМЫЕ РЕЗУЛЬТАТЫ ОСВОЕНИЯ УЧЕБНОГО ПРЕДМЕТА «ИНОСТРАННЫЙ (АНГЛИЙСКИЙ) ЯЗЫ </w:t>
      </w:r>
      <w:proofErr w:type="gramStart"/>
      <w:r w:rsidRPr="0026050B">
        <w:rPr>
          <w:rFonts w:ascii="Calibri" w:eastAsia="Calibri" w:hAnsi="Calibri" w:cs="Calibri"/>
          <w:b/>
          <w:color w:val="181717"/>
          <w:sz w:val="24"/>
        </w:rPr>
        <w:t>К</w:t>
      </w:r>
      <w:proofErr w:type="gramEnd"/>
      <w:r w:rsidRPr="0026050B">
        <w:rPr>
          <w:rFonts w:ascii="Calibri" w:eastAsia="Calibri" w:hAnsi="Calibri" w:cs="Calibri"/>
          <w:b/>
          <w:color w:val="181717"/>
          <w:sz w:val="24"/>
        </w:rPr>
        <w:t>»</w:t>
      </w:r>
    </w:p>
    <w:p w:rsidR="0026050B" w:rsidRPr="0026050B" w:rsidRDefault="0026050B" w:rsidP="0026050B">
      <w:pPr>
        <w:spacing w:after="237" w:line="259" w:lineRule="auto"/>
        <w:rPr>
          <w:rFonts w:ascii="Times New Roman" w:eastAsia="Times New Roman" w:hAnsi="Times New Roman" w:cs="Times New Roman"/>
          <w:color w:val="181717"/>
          <w:sz w:val="20"/>
          <w:lang w:val="en-US"/>
        </w:rPr>
      </w:pPr>
      <w:r w:rsidRPr="0026050B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039BF513" wp14:editId="111596BF">
                <wp:extent cx="4032009" cy="6350"/>
                <wp:effectExtent l="0" t="0" r="0" b="0"/>
                <wp:docPr id="53888" name="Group 53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2009" cy="6350"/>
                          <a:chOff x="0" y="0"/>
                          <a:chExt cx="4032009" cy="6350"/>
                        </a:xfrm>
                      </wpg:grpSpPr>
                      <wps:wsp>
                        <wps:cNvPr id="2361" name="Shape 2361"/>
                        <wps:cNvSpPr/>
                        <wps:spPr>
                          <a:xfrm>
                            <a:off x="0" y="0"/>
                            <a:ext cx="4032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009">
                                <a:moveTo>
                                  <a:pt x="0" y="0"/>
                                </a:moveTo>
                                <a:lnTo>
                                  <a:pt x="4032009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888" o:spid="_x0000_s1026" style="width:317.5pt;height:.5pt;mso-position-horizontal-relative:char;mso-position-vertical-relative:line" coordsize="403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">
                <v:shape id="Shape 2361" o:spid="_x0000_s1027" style="position:absolute;width:40320;height:0;visibility:visible;mso-wrap-style:square;v-text-anchor:top" coordsize="4032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/uy8YA&#10;AADdAAAADwAAAGRycy9kb3ducmV2LnhtbESPQWvCQBSE7wX/w/KE3urGFNOSuooIggXBaKXQ2yP7&#10;moRm367ZbYz/3hUKPQ4z8w0zXw6mFT11vrGsYDpJQBCXVjdcKTh9bJ5eQfiArLG1TAqu5GG5GD3M&#10;Mdf2wgfqj6ESEcI+RwV1CC6X0pc1GfQT64ij9207gyHKrpK6w0uEm1amSZJJgw3HhRodrWsqf46/&#10;RsGOXt6/nKtO+zPJflZkaVFsP5V6HA+rNxCBhvAf/mtvtYL0OZvC/U1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/uy8YAAADdAAAADwAAAAAAAAAAAAAAAACYAgAAZHJz&#10;L2Rvd25yZXYueG1sUEsFBgAAAAAEAAQA9QAAAIsDAAAAAA==&#10;" path="m,l4032009,e" filled="f" strokecolor="#181717" strokeweight=".5pt">
                  <v:stroke miterlimit="83231f" joinstyle="miter"/>
                  <v:path arrowok="t" textboxrect="0,0,4032009,0"/>
                </v:shape>
                <w10:anchorlock/>
              </v:group>
            </w:pict>
          </mc:Fallback>
        </mc:AlternateConten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Изучение иностранного языка в основной школе направлено на достижение </w:t>
      </w:r>
      <w:proofErr w:type="gram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обучающимися</w:t>
      </w:r>
      <w:proofErr w:type="gram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результатов, отвечающих требованиям ФГОС к освоению основной образовательной программы основного общего образования.</w:t>
      </w:r>
    </w:p>
    <w:p w:rsidR="0026050B" w:rsidRPr="00497177" w:rsidRDefault="0026050B" w:rsidP="0026050B">
      <w:pPr>
        <w:spacing w:after="390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6050B" w:rsidRPr="00497177" w:rsidRDefault="0026050B" w:rsidP="0026050B">
      <w:pPr>
        <w:keepNext/>
        <w:keepLines/>
        <w:spacing w:after="13" w:line="259" w:lineRule="auto"/>
        <w:ind w:left="-4" w:hanging="10"/>
        <w:outlineLvl w:val="1"/>
        <w:rPr>
          <w:rFonts w:ascii="Calibri" w:eastAsia="Calibri" w:hAnsi="Calibri" w:cs="Calibri"/>
          <w:color w:val="181717"/>
          <w:sz w:val="24"/>
          <w:szCs w:val="24"/>
        </w:rPr>
      </w:pPr>
      <w:r w:rsidRPr="00497177">
        <w:rPr>
          <w:rFonts w:ascii="Calibri" w:eastAsia="Calibri" w:hAnsi="Calibri" w:cs="Calibri"/>
          <w:color w:val="181717"/>
          <w:sz w:val="24"/>
          <w:szCs w:val="24"/>
        </w:rPr>
        <w:t>ЛИЧНОСТНЫЕ РЕЗУЛЬТАТЫ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Личностные результаты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26050B" w:rsidRPr="00497177" w:rsidRDefault="0026050B" w:rsidP="0026050B">
      <w:pPr>
        <w:spacing w:after="5" w:line="253" w:lineRule="auto"/>
        <w:ind w:left="222" w:hanging="10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>Гражданского воспитания</w:t>
      </w: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:</w:t>
      </w:r>
    </w:p>
    <w:p w:rsidR="0026050B" w:rsidRPr="00497177" w:rsidRDefault="0026050B" w:rsidP="00C74E35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готовность к выполнению об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>язанностей гражданина и реали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зации его прав, уважение прав, свобод и законных интересов других людей; </w:t>
      </w:r>
    </w:p>
    <w:p w:rsidR="0026050B" w:rsidRPr="00497177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активное участие в жизни семьи, Организации, местного </w:t>
      </w:r>
      <w:proofErr w:type="gram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со</w:t>
      </w:r>
      <w:proofErr w:type="gram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-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общества, родного края, страны; </w:t>
      </w:r>
    </w:p>
    <w:p w:rsidR="0026050B" w:rsidRPr="00497177" w:rsidRDefault="0026050B" w:rsidP="00497177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неприятие любых форм экстремизма, дискриминации; понимание роли различных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социальных институтов в жизни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совместной деятельности, стрем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ление к взаимопониманию и взаимопомощи, активное участие в школьном самоуправлении;</w:t>
      </w:r>
      <w:proofErr w:type="gram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готовность к участию в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гуманитарной деятельности (</w:t>
      </w:r>
      <w:proofErr w:type="spellStart"/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во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лонтёрство</w:t>
      </w:r>
      <w:proofErr w:type="spell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, помощь людям, нуждающимся в ней).</w:t>
      </w:r>
    </w:p>
    <w:p w:rsidR="0026050B" w:rsidRPr="00497177" w:rsidRDefault="0026050B" w:rsidP="0026050B">
      <w:pPr>
        <w:spacing w:after="5" w:line="253" w:lineRule="auto"/>
        <w:ind w:left="222" w:hanging="10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Патриотического воспитания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:</w:t>
      </w:r>
    </w:p>
    <w:p w:rsidR="0026050B" w:rsidRPr="00497177" w:rsidRDefault="0026050B" w:rsidP="00497177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>осознание российской г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ражданской идентичности в поли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</w:p>
    <w:p w:rsidR="0026050B" w:rsidRPr="00497177" w:rsidRDefault="0026050B" w:rsidP="00497177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ценностное отношение к 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достижениям своей Родины – Рос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сии, к науке, искусству, спорту, технологиям, боевым подвигам и трудовым достижениям народа; </w:t>
      </w:r>
    </w:p>
    <w:p w:rsidR="0026050B" w:rsidRPr="00497177" w:rsidRDefault="0026050B" w:rsidP="00497177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уважение к символам Росси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и, государственным праздникам,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историческому и природному наследию и памятникам, традициям разных народов, проживающих в родной стране.</w:t>
      </w:r>
    </w:p>
    <w:p w:rsidR="0026050B" w:rsidRPr="00497177" w:rsidRDefault="0026050B" w:rsidP="00497177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Духовно-нравственного воспитания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: ориентация на моральны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е ценности и нормы в ситуациях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26050B" w:rsidRPr="00497177" w:rsidRDefault="0026050B" w:rsidP="0026050B">
      <w:pPr>
        <w:spacing w:after="5" w:line="253" w:lineRule="auto"/>
        <w:ind w:left="222" w:hanging="10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Эстетического воспитания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:</w:t>
      </w:r>
    </w:p>
    <w:p w:rsidR="0026050B" w:rsidRPr="00497177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восприимчивость к разным видам искусства, традициям и 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26050B" w:rsidRPr="00497177" w:rsidRDefault="0026050B" w:rsidP="00497177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: осознание ценности жизни; ответственное отношение к 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своему здоровью и установка на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26050B" w:rsidRPr="00497177" w:rsidRDefault="0026050B" w:rsidP="00497177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осознание последствий и н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еприятие вредных привычек (упо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требление алкоголя, наркотиков, курение) и иных форм вреда для физического и психического здоровья; </w:t>
      </w:r>
    </w:p>
    <w:p w:rsidR="0026050B" w:rsidRPr="00497177" w:rsidRDefault="0026050B" w:rsidP="00497177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соблюдение правил безопасн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ости, в том числе навыков безо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пасного поведения в </w:t>
      </w:r>
      <w:proofErr w:type="gram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интернет-среде</w:t>
      </w:r>
      <w:proofErr w:type="gram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</w:t>
      </w:r>
    </w:p>
    <w:p w:rsidR="0026050B" w:rsidRPr="00497177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умение осознавать эмоциональное состояние себя и других, </w:t>
      </w:r>
    </w:p>
    <w:p w:rsidR="0026050B" w:rsidRPr="00497177" w:rsidRDefault="0026050B" w:rsidP="00497177">
      <w:pPr>
        <w:spacing w:after="5" w:line="255" w:lineRule="auto"/>
        <w:ind w:left="212" w:hanging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умение управлять собственным эмоциональным состоянием; </w:t>
      </w:r>
      <w:proofErr w:type="spell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сформированность</w:t>
      </w:r>
      <w:proofErr w:type="spell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навыка 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рефлексии, признание своего пра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ва на ошибку и такого же права другого человека.</w:t>
      </w:r>
    </w:p>
    <w:p w:rsidR="0026050B" w:rsidRPr="00497177" w:rsidRDefault="0026050B" w:rsidP="0026050B">
      <w:pPr>
        <w:spacing w:after="5" w:line="253" w:lineRule="auto"/>
        <w:ind w:left="222" w:hanging="10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Трудового воспитания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: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26050B" w:rsidRPr="00497177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интерес к практическому изучению профессий и труда раз-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личного рода, в том числе на основе применения изучаемого предметного знания; </w:t>
      </w:r>
    </w:p>
    <w:p w:rsidR="0026050B" w:rsidRPr="00497177" w:rsidRDefault="0026050B" w:rsidP="00497177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осознание важности обучени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я на протяжении всей жизни для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образования и жизненных планов с учётом личных и общественных интересов и потребностей.</w:t>
      </w:r>
    </w:p>
    <w:p w:rsidR="0026050B" w:rsidRPr="00497177" w:rsidRDefault="0026050B" w:rsidP="0026050B">
      <w:pPr>
        <w:spacing w:after="5" w:line="253" w:lineRule="auto"/>
        <w:ind w:left="222" w:hanging="10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Экологического воспитания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: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26050B" w:rsidRPr="00497177" w:rsidRDefault="0026050B" w:rsidP="00C74E35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повышение уровня экологи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>ческой культуры, осознание гло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бального характера экологических проблем и путей их решения; </w:t>
      </w:r>
    </w:p>
    <w:p w:rsidR="0026050B" w:rsidRPr="00497177" w:rsidRDefault="0026050B" w:rsidP="00C74E35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активное неприятие действий, приносящих вред 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>окружаю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щей среде; </w:t>
      </w:r>
    </w:p>
    <w:p w:rsidR="00C74E35" w:rsidRDefault="0026050B" w:rsidP="00C74E35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осознание своей роли как г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>ражданина и потребителя в усло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виях взаимосвязи природной, технологической и социальной сред; готовность к участию в пра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ктической деятельности экологи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ческой направленности. </w:t>
      </w:r>
    </w:p>
    <w:p w:rsidR="0026050B" w:rsidRPr="00497177" w:rsidRDefault="0026050B" w:rsidP="00C74E35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Ценности научного познания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: </w:t>
      </w:r>
    </w:p>
    <w:p w:rsidR="0026050B" w:rsidRPr="00497177" w:rsidRDefault="0026050B" w:rsidP="00497177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</w:t>
      </w:r>
    </w:p>
    <w:p w:rsidR="0026050B" w:rsidRPr="00497177" w:rsidRDefault="0026050B" w:rsidP="00497177">
      <w:pPr>
        <w:spacing w:after="0" w:line="259" w:lineRule="auto"/>
        <w:ind w:right="-12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овладение основными нав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ыками исследовательской деятель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26050B" w:rsidRPr="00497177" w:rsidRDefault="0026050B" w:rsidP="0026050B">
      <w:pPr>
        <w:spacing w:after="5" w:line="253" w:lineRule="auto"/>
        <w:ind w:firstLine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обучающегося</w:t>
      </w:r>
      <w:proofErr w:type="gramEnd"/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 к изменяющимся условиям социальной и природной среды, включают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: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6050B" w:rsidRPr="00497177" w:rsidRDefault="0026050B" w:rsidP="00C74E35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способность обучающихся в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>заимодействовать в условиях не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26050B" w:rsidRPr="00497177" w:rsidRDefault="0026050B" w:rsidP="00497177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навык выявления и связыв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ания образов, способность форми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</w:p>
    <w:p w:rsidR="0026050B" w:rsidRPr="00497177" w:rsidRDefault="0026050B" w:rsidP="00497177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 </w:t>
      </w:r>
    </w:p>
    <w:p w:rsidR="0026050B" w:rsidRPr="00497177" w:rsidRDefault="0026050B" w:rsidP="00497177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умение анализировать и в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ыявлять взаимосвязи природы, об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щества и экономики; </w:t>
      </w:r>
    </w:p>
    <w:p w:rsidR="0026050B" w:rsidRPr="00497177" w:rsidRDefault="0026050B" w:rsidP="00C74E35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26050B" w:rsidRPr="00497177" w:rsidRDefault="0026050B" w:rsidP="00497177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способность обучающихся о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сознавать стрессовую ситуацию,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оценивать происходящие изменения и их последствия; </w:t>
      </w:r>
    </w:p>
    <w:p w:rsidR="0026050B" w:rsidRPr="00497177" w:rsidRDefault="0026050B" w:rsidP="00497177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воспринимать стрессовую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ситуацию как вызов, требующий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контрмер; </w:t>
      </w:r>
    </w:p>
    <w:p w:rsidR="0026050B" w:rsidRPr="00497177" w:rsidRDefault="0026050B" w:rsidP="00497177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оценивать ситуацию стрес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са, корректировать принимаемые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решения и действия; </w:t>
      </w:r>
    </w:p>
    <w:p w:rsidR="0026050B" w:rsidRPr="00497177" w:rsidRDefault="0026050B" w:rsidP="00C74E35">
      <w:pPr>
        <w:spacing w:after="177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26050B" w:rsidRPr="00497177" w:rsidRDefault="0026050B" w:rsidP="0026050B">
      <w:pPr>
        <w:keepNext/>
        <w:keepLines/>
        <w:spacing w:after="13" w:line="259" w:lineRule="auto"/>
        <w:ind w:left="-4" w:hanging="10"/>
        <w:outlineLvl w:val="1"/>
        <w:rPr>
          <w:rFonts w:ascii="Calibri" w:eastAsia="Calibri" w:hAnsi="Calibri" w:cs="Calibri"/>
          <w:color w:val="181717"/>
          <w:sz w:val="24"/>
          <w:szCs w:val="24"/>
        </w:rPr>
      </w:pPr>
      <w:r w:rsidRPr="00497177">
        <w:rPr>
          <w:rFonts w:ascii="Calibri" w:eastAsia="Calibri" w:hAnsi="Calibri" w:cs="Calibri"/>
          <w:color w:val="181717"/>
          <w:sz w:val="24"/>
          <w:szCs w:val="24"/>
        </w:rPr>
        <w:lastRenderedPageBreak/>
        <w:t>МЕТАПРЕДМЕТНЫЕ РЕЗУЛЬТАТЫ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spell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Метапредметные</w:t>
      </w:r>
      <w:proofErr w:type="spell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26050B" w:rsidRPr="00497177" w:rsidRDefault="0026050B" w:rsidP="0026050B">
      <w:pPr>
        <w:spacing w:after="5" w:line="253" w:lineRule="auto"/>
        <w:ind w:firstLine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Овладение универсальными учебными познавательными действиями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:</w:t>
      </w:r>
    </w:p>
    <w:p w:rsidR="0026050B" w:rsidRPr="00497177" w:rsidRDefault="0026050B" w:rsidP="00497177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1) базовые логические действия: выявлять и характеризова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ть существенные признаки объек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тов (явлений); 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26050B" w:rsidRPr="00497177" w:rsidRDefault="0026050B" w:rsidP="00C74E35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с учётом предложенной задачи выявлять законом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ерности и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противоречия в рассматриваемых фактах, данных и наблюдениях; </w:t>
      </w:r>
    </w:p>
    <w:p w:rsidR="0026050B" w:rsidRPr="00497177" w:rsidRDefault="0026050B" w:rsidP="00497177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предлагать критерии для в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ыявления закономерностей и про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тиворечий; </w:t>
      </w:r>
    </w:p>
    <w:p w:rsidR="0026050B" w:rsidRPr="00497177" w:rsidRDefault="0026050B" w:rsidP="00C74E35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выявлять дефицит инфор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мации, данных, необходимых для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решения поставленной задачи;</w:t>
      </w:r>
    </w:p>
    <w:p w:rsidR="0026050B" w:rsidRPr="00497177" w:rsidRDefault="0026050B" w:rsidP="00497177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выявлять причинно-следст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венные связи при изучении явле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ний и процессов; 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2) базовые исследовательские действия: использовать вопросы как исследовательский инструмент познания;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26050B" w:rsidRPr="00497177" w:rsidRDefault="0026050B" w:rsidP="00497177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формулировать гипотезу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об истинности собственных суж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дений и суждений других, аргументировать свою позицию, мнение;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26050B" w:rsidRPr="00497177" w:rsidRDefault="0026050B" w:rsidP="00497177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оценивать на применимос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ть и достоверность информацию,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полученную в ходе исследования (эксперимента);</w:t>
      </w:r>
    </w:p>
    <w:p w:rsidR="0026050B" w:rsidRPr="00497177" w:rsidRDefault="0026050B" w:rsidP="00497177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самостоятельно формулир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овать обобщения и выводы по ре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26050B" w:rsidRPr="00497177" w:rsidRDefault="0026050B" w:rsidP="00C74E35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прогнозировать возможное 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дальнейшее развитие процессов,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26050B" w:rsidRPr="00497177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3) работа с информацией:</w:t>
      </w:r>
    </w:p>
    <w:p w:rsidR="0026050B" w:rsidRPr="00497177" w:rsidRDefault="0026050B" w:rsidP="00497177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применять различные мет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оды, инструменты и запросы при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поиске и отборе информации или данных из источников с учётом предложенной учебной задачи и заданных критериев; </w:t>
      </w:r>
    </w:p>
    <w:p w:rsidR="0026050B" w:rsidRPr="00497177" w:rsidRDefault="0026050B" w:rsidP="00497177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выбирать, анализировать, 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систематизировать и интерпрети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6050B" w:rsidRPr="00497177" w:rsidRDefault="0026050B" w:rsidP="00497177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оценивать надёжность инф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ормации по критериям, предло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женным педагогическим работником или сформулированным самостоятельно; </w:t>
      </w:r>
    </w:p>
    <w:p w:rsidR="0026050B" w:rsidRPr="00497177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>эффективно запоминать и систематизировать информацию.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сформированность</w:t>
      </w:r>
      <w:proofErr w:type="spell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когнитивных навыков </w:t>
      </w:r>
      <w:proofErr w:type="gram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у</w:t>
      </w:r>
      <w:proofErr w:type="gram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обучающихся.</w:t>
      </w:r>
    </w:p>
    <w:p w:rsidR="0026050B" w:rsidRPr="00497177" w:rsidRDefault="0026050B" w:rsidP="0026050B">
      <w:pPr>
        <w:spacing w:after="5" w:line="253" w:lineRule="auto"/>
        <w:ind w:firstLine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Овладение универсальными учебными коммуникативными действиями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:</w:t>
      </w:r>
    </w:p>
    <w:p w:rsidR="0026050B" w:rsidRPr="00497177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1) общение:</w:t>
      </w:r>
    </w:p>
    <w:p w:rsidR="0026050B" w:rsidRPr="00497177" w:rsidRDefault="0026050B" w:rsidP="00C74E35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воспринимать и формулиро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вать суждения, выражать эмоции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в соответствии с целями и условиями общения;</w:t>
      </w:r>
    </w:p>
    <w:p w:rsidR="0026050B" w:rsidRPr="00497177" w:rsidRDefault="0026050B" w:rsidP="00C74E35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выражать себя (свою точку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зрения) в устных и письменных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текстах; распознавать невербальные средства общения, понимать значение социальных знаков, знать и распознавать предпосылки конфликтных ситуаций и см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>ягчать конфликты, вести перегов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оры;</w:t>
      </w:r>
    </w:p>
    <w:p w:rsidR="0026050B" w:rsidRPr="00497177" w:rsidRDefault="0026050B" w:rsidP="00497177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понимать намерения други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х, проявлять уважительное отно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шение к собеседнику и в корректной форме формулировать свои возражения;</w:t>
      </w:r>
    </w:p>
    <w:p w:rsidR="0026050B" w:rsidRPr="00497177" w:rsidRDefault="0026050B" w:rsidP="00C74E35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 ходе диалога </w:t>
      </w:r>
      <w:proofErr w:type="gram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и(</w:t>
      </w:r>
      <w:proofErr w:type="gram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или) дискуссии задавать вопросы по существу обсуждаемой темы и высказывать идеи, нацеленные на решение задачи и поддержа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ние благожелательности общения;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сопоставлять свои сужден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ия с суждениями других участни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ков диалога, обнаруживать различие и сходство позиций;</w:t>
      </w:r>
    </w:p>
    <w:p w:rsidR="00C74E35" w:rsidRDefault="0026050B" w:rsidP="00C74E35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публично представлять резу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льтаты выполненного опыта (экс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пери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мента, исследования, проекта);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самостоятельно выбирать 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формат выступления с учётом за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</w:p>
    <w:p w:rsidR="0026050B" w:rsidRPr="00497177" w:rsidRDefault="0026050B" w:rsidP="00497177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2) совместная деятельность: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6050B" w:rsidRPr="00497177" w:rsidRDefault="0026050B" w:rsidP="00C74E35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 результат совместной работы;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уметь обобщать мнения </w:t>
      </w:r>
      <w:proofErr w:type="gram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нес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кольких</w:t>
      </w:r>
      <w:proofErr w:type="gramEnd"/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людей, проявлять готов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ность руководить, вы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полнять поручения, подчиняться;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планировать организацию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совместной работы, определять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26050B" w:rsidRPr="00497177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сравнивать результаты с исходной задачей и вклад каждого 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сформированность</w:t>
      </w:r>
      <w:proofErr w:type="spell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социальных навыков и эмоционального интеллекта обучающихся.</w:t>
      </w:r>
    </w:p>
    <w:p w:rsidR="0026050B" w:rsidRPr="00497177" w:rsidRDefault="0026050B" w:rsidP="0026050B">
      <w:pPr>
        <w:spacing w:after="5" w:line="253" w:lineRule="auto"/>
        <w:ind w:firstLine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Овладение универсальными учебными регулятивными действиями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:</w:t>
      </w:r>
    </w:p>
    <w:p w:rsidR="0026050B" w:rsidRPr="00497177" w:rsidRDefault="0026050B" w:rsidP="00497177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1) самоорганизация: выявлять проблемы для ре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шения в жизненных и учебных си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туациях;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6050B" w:rsidRPr="00497177" w:rsidRDefault="0026050B" w:rsidP="00C74E35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>составлять план действий (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>план реализации намеченного ал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горитма решения), корректировать предложенный алгоритм с учётом получения новых знаний об изучаемом объекте; делать выбор и брать ответственность за решение; 2) самоконтроль: владеть способами са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моконтроля, </w:t>
      </w:r>
      <w:proofErr w:type="spellStart"/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самомотивации</w:t>
      </w:r>
      <w:proofErr w:type="spellEnd"/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 рефлек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сии; давать адекватную оценку си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туации и предлагать план её из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менения;</w:t>
      </w:r>
    </w:p>
    <w:p w:rsidR="0026050B" w:rsidRPr="00497177" w:rsidRDefault="0026050B" w:rsidP="00497177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учитывать контекст и предв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идеть трудности, которые могут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возникнуть при решении учебной задачи, адаптировать решение к меняющимся обстоятельствам; </w:t>
      </w:r>
    </w:p>
    <w:p w:rsidR="0026050B" w:rsidRPr="00497177" w:rsidRDefault="0026050B" w:rsidP="00C74E35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объяснять причины достиже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>ния (</w:t>
      </w:r>
      <w:proofErr w:type="spellStart"/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>недостижения</w:t>
      </w:r>
      <w:proofErr w:type="spellEnd"/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 результатов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деятельности, давать оценку приобретённому опыту, уметь находить </w:t>
      </w:r>
      <w:proofErr w:type="gram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позитивное</w:t>
      </w:r>
      <w:proofErr w:type="gram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произошедшей ситуации;</w:t>
      </w:r>
    </w:p>
    <w:p w:rsidR="0026050B" w:rsidRPr="00497177" w:rsidRDefault="0026050B" w:rsidP="00497177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условиям; 3) эмоциональный интеллект: различать, называть и у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правлять собственными эмоциями и эмоциями других;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выявлять 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и анализировать причины эмоций;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ставить себя на место другого человека, понимать мотивы </w:t>
      </w:r>
    </w:p>
    <w:p w:rsidR="0026050B" w:rsidRPr="00497177" w:rsidRDefault="0026050B" w:rsidP="0026050B">
      <w:pPr>
        <w:spacing w:after="2" w:line="253" w:lineRule="auto"/>
        <w:ind w:left="222" w:right="212" w:hanging="237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и намерения другого; регулировать способ выраж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ения эмоций; 4) принятие себя и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других: осознанно относиться к другому человеку, его мнению; признавать своё право на ошибку и такое же право другого; принимать себя и других, не осуждая; открытость себе и другим; осознавать невозможность контролировать всё вокруг.</w:t>
      </w:r>
    </w:p>
    <w:p w:rsidR="0026050B" w:rsidRPr="00497177" w:rsidRDefault="0026050B" w:rsidP="0026050B">
      <w:pPr>
        <w:spacing w:after="176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26050B" w:rsidRPr="00497177" w:rsidRDefault="0026050B" w:rsidP="0026050B">
      <w:pPr>
        <w:keepNext/>
        <w:keepLines/>
        <w:spacing w:after="13" w:line="259" w:lineRule="auto"/>
        <w:ind w:left="-4" w:hanging="10"/>
        <w:outlineLvl w:val="1"/>
        <w:rPr>
          <w:rFonts w:ascii="Calibri" w:eastAsia="Calibri" w:hAnsi="Calibri" w:cs="Calibri"/>
          <w:color w:val="181717"/>
          <w:sz w:val="24"/>
          <w:szCs w:val="24"/>
        </w:rPr>
      </w:pPr>
      <w:r w:rsidRPr="00497177">
        <w:rPr>
          <w:rFonts w:ascii="Calibri" w:eastAsia="Calibri" w:hAnsi="Calibri" w:cs="Calibri"/>
          <w:color w:val="181717"/>
          <w:sz w:val="24"/>
          <w:szCs w:val="24"/>
        </w:rPr>
        <w:t>ПРЕДМЕТНЫЕ РЕЗУЛЬТАТЫ</w:t>
      </w:r>
    </w:p>
    <w:p w:rsidR="0026050B" w:rsidRPr="00497177" w:rsidRDefault="0026050B" w:rsidP="0026050B">
      <w:pPr>
        <w:spacing w:after="107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сформированность</w:t>
      </w:r>
      <w:proofErr w:type="spell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иноязычной коммуникативной компетенции на </w:t>
      </w:r>
      <w:proofErr w:type="spell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допороговом</w:t>
      </w:r>
      <w:proofErr w:type="spell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метапредметной</w:t>
      </w:r>
      <w:proofErr w:type="spell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(учебно-познавательной). </w:t>
      </w:r>
    </w:p>
    <w:p w:rsidR="0026050B" w:rsidRPr="00497177" w:rsidRDefault="0026050B" w:rsidP="0026050B">
      <w:pPr>
        <w:keepNext/>
        <w:keepLines/>
        <w:spacing w:after="15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497177">
        <w:rPr>
          <w:rFonts w:ascii="Calibri" w:eastAsia="Calibri" w:hAnsi="Calibri" w:cs="Calibri"/>
          <w:b/>
          <w:color w:val="181717"/>
          <w:sz w:val="24"/>
          <w:szCs w:val="24"/>
        </w:rPr>
        <w:t>5 класс</w:t>
      </w:r>
    </w:p>
    <w:p w:rsidR="0026050B" w:rsidRPr="00497177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1) владеть основными видами речевой деятельности: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говорение: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вести разные виды диалогов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</w:p>
    <w:p w:rsidR="0026050B" w:rsidRPr="00497177" w:rsidRDefault="0026050B" w:rsidP="00497177">
      <w:pPr>
        <w:spacing w:after="2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создавать разные виды монологических высказываний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(опи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5—6 фраз);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излагать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основное содержание прочитанного текста с вербальными и/или зрительными опорами (объём — 5—6 фраз); кратко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излагать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результаты выполненной проектной работы (объём — до 6 фраз);</w:t>
      </w:r>
      <w:proofErr w:type="gramEnd"/>
    </w:p>
    <w:p w:rsidR="00C74E35" w:rsidRDefault="0026050B" w:rsidP="00497177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spellStart"/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аудирование</w:t>
      </w:r>
      <w:proofErr w:type="spellEnd"/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: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воспринимать на слух и понимать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а/текстов для </w:t>
      </w:r>
      <w:proofErr w:type="spellStart"/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аудирования</w:t>
      </w:r>
      <w:proofErr w:type="spellEnd"/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до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1 минуты); </w:t>
      </w:r>
    </w:p>
    <w:p w:rsidR="0026050B" w:rsidRPr="00497177" w:rsidRDefault="0026050B" w:rsidP="00497177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lastRenderedPageBreak/>
        <w:t xml:space="preserve">смысловое чтение: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читать про себя и понимать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180—200 слов); читать про себя </w:t>
      </w:r>
      <w:proofErr w:type="spell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несплошные</w:t>
      </w:r>
      <w:proofErr w:type="spell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тексты (таблицы) и понимать представленную в них информацию;</w:t>
      </w:r>
      <w:proofErr w:type="gramEnd"/>
    </w:p>
    <w:p w:rsidR="0026050B" w:rsidRPr="00497177" w:rsidRDefault="0026050B" w:rsidP="00497177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письменная речь: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писать </w:t>
      </w:r>
      <w:r w:rsid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короткие поздравления с праздни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ками; заполнять анкеты и формуляры, сообщая о себе основные сведения, в соответствии с нормами, принятыми </w:t>
      </w:r>
      <w:proofErr w:type="gram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в</w:t>
      </w:r>
      <w:proofErr w:type="gram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proofErr w:type="gram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стран</w:t>
      </w:r>
      <w:proofErr w:type="gram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е/странах изучаемого языка;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писать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электронное сообщение личного характера, соблюдая речевой этикет, принятый в стране/странах изучаемого языка (объём сообщения — до 60 слов); </w:t>
      </w:r>
    </w:p>
    <w:p w:rsidR="0026050B" w:rsidRPr="00B727DC" w:rsidRDefault="0026050B" w:rsidP="00B727DC">
      <w:pPr>
        <w:numPr>
          <w:ilvl w:val="0"/>
          <w:numId w:val="4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владеть </w:t>
      </w: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фонетическими навыками: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различать на слух и адекватно,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без ошибок, ведущих к сбою коммуникации,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произносить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слова с правильным ударением и фразы с соблюдением их ритмико-интонационных особенностей, в том числе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применять правила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отсутствия фразового ударения на служебных словах;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выразительно читать вслух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владеть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орфографическими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навыками: правильно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писать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изученные слова;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владеть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пунктуационными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навыками: </w:t>
      </w:r>
      <w:r w:rsidRPr="00B727DC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использовать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точку, 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 </w:t>
      </w:r>
    </w:p>
    <w:p w:rsidR="0026050B" w:rsidRPr="00B727DC" w:rsidRDefault="0026050B" w:rsidP="00B727DC">
      <w:pPr>
        <w:numPr>
          <w:ilvl w:val="0"/>
          <w:numId w:val="4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распознавать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в звучащем и письменном тексте 675 лексических единиц (слов, словосочетаний, речевых клише) и правильно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 употреблять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proofErr w:type="gramStart"/>
      <w:r w:rsidRPr="00B727DC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распознавать и употреблять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er</w:t>
      </w:r>
      <w:proofErr w:type="spellEnd"/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/-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or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, -</w:t>
      </w:r>
      <w:proofErr w:type="spellStart"/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ist</w:t>
      </w:r>
      <w:proofErr w:type="spellEnd"/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, -</w:t>
      </w:r>
      <w:proofErr w:type="spellStart"/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sion</w:t>
      </w:r>
      <w:proofErr w:type="spellEnd"/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proofErr w:type="spellStart"/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tion</w:t>
      </w:r>
      <w:proofErr w:type="spellEnd"/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; имена прилагательные с суффиксами -</w:t>
      </w:r>
      <w:proofErr w:type="spellStart"/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ful</w:t>
      </w:r>
      <w:proofErr w:type="spellEnd"/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, -</w:t>
      </w:r>
      <w:proofErr w:type="spellStart"/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ian</w:t>
      </w:r>
      <w:proofErr w:type="spellEnd"/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/-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an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; наречия с суффиксом -</w:t>
      </w:r>
      <w:proofErr w:type="spellStart"/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ly</w:t>
      </w:r>
      <w:proofErr w:type="spellEnd"/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имена прилагательные, имена существительные и наречия с отрицательным префиксом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un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-; </w:t>
      </w:r>
      <w:r w:rsidRPr="00B727DC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распознавать и употреблять </w:t>
      </w:r>
      <w:r w:rsid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 устной и письменной речи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изученные синонимы и интернациональные слова;</w:t>
      </w:r>
      <w:proofErr w:type="gramEnd"/>
    </w:p>
    <w:p w:rsidR="0026050B" w:rsidRPr="00B727DC" w:rsidRDefault="0026050B" w:rsidP="00B727DC">
      <w:pPr>
        <w:numPr>
          <w:ilvl w:val="0"/>
          <w:numId w:val="4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знать и понимать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распознавать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письмен</w:t>
      </w:r>
      <w:r w:rsid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ном и звучащем тексте и употреб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лять</w:t>
      </w:r>
      <w:r w:rsidRPr="00B727DC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 устной и письменной речи: </w:t>
      </w:r>
    </w:p>
    <w:p w:rsidR="0026050B" w:rsidRPr="00497177" w:rsidRDefault="0026050B" w:rsidP="0026050B">
      <w:pPr>
        <w:spacing w:after="5" w:line="255" w:lineRule="auto"/>
        <w:ind w:left="227" w:hanging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предложения с несколькими обстоятельствами, следующими в определённом порядке; </w:t>
      </w:r>
    </w:p>
    <w:p w:rsidR="0026050B" w:rsidRPr="00497177" w:rsidRDefault="0026050B" w:rsidP="0026050B">
      <w:pPr>
        <w:spacing w:after="5" w:line="255" w:lineRule="auto"/>
        <w:ind w:left="227" w:hanging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вопросительные предложения (альтернативный и разделительный вопросы в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Past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Future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Simple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Tense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);</w:t>
      </w:r>
    </w:p>
    <w:p w:rsidR="0026050B" w:rsidRPr="00497177" w:rsidRDefault="0026050B" w:rsidP="0026050B">
      <w:pPr>
        <w:spacing w:after="5" w:line="255" w:lineRule="auto"/>
        <w:ind w:left="227" w:hanging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глаголы в </w:t>
      </w:r>
      <w:proofErr w:type="spellStart"/>
      <w:proofErr w:type="gram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видо</w:t>
      </w:r>
      <w:proofErr w:type="spell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-временных</w:t>
      </w:r>
      <w:proofErr w:type="gram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формах действительного залога в изъявительном наклонении в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Perfect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Tense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повествовательных (утвердительных и отрицательных) и вопросительных предложениях;</w:t>
      </w:r>
    </w:p>
    <w:p w:rsidR="0026050B" w:rsidRPr="00497177" w:rsidRDefault="0026050B" w:rsidP="0026050B">
      <w:pPr>
        <w:spacing w:after="5" w:line="255" w:lineRule="auto"/>
        <w:ind w:left="227" w:hanging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26050B" w:rsidRPr="00497177" w:rsidRDefault="0026050B" w:rsidP="0026050B">
      <w:pPr>
        <w:spacing w:after="5" w:line="255" w:lineRule="auto"/>
        <w:ind w:left="227" w:hanging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имена существительные с причастиями настоящего и прошедшего времени;</w:t>
      </w:r>
    </w:p>
    <w:p w:rsidR="0026050B" w:rsidRPr="00497177" w:rsidRDefault="0026050B" w:rsidP="0026050B">
      <w:pPr>
        <w:spacing w:after="5" w:line="255" w:lineRule="auto"/>
        <w:ind w:left="227" w:hanging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Calibri" w:eastAsia="Calibri" w:hAnsi="Calibri" w:cs="Calibri"/>
          <w:color w:val="181717"/>
          <w:sz w:val="24"/>
          <w:szCs w:val="24"/>
        </w:rPr>
        <w:lastRenderedPageBreak/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наречия в положительной, сравнительной и превосходной степенях, образованные по правилу, и исключения; </w:t>
      </w:r>
    </w:p>
    <w:p w:rsidR="0026050B" w:rsidRPr="00497177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5)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владеть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социокультурными знаниями и умениями:</w:t>
      </w:r>
    </w:p>
    <w:p w:rsidR="0026050B" w:rsidRPr="00497177" w:rsidRDefault="0026050B" w:rsidP="0026050B">
      <w:pPr>
        <w:spacing w:after="5" w:line="255" w:lineRule="auto"/>
        <w:ind w:left="227" w:hanging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использовать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26050B" w:rsidRPr="00497177" w:rsidRDefault="0026050B" w:rsidP="0026050B">
      <w:pPr>
        <w:spacing w:after="5" w:line="255" w:lineRule="auto"/>
        <w:ind w:left="227" w:hanging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знать/понимать и использовать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26050B" w:rsidRPr="00497177" w:rsidRDefault="0026050B" w:rsidP="0026050B">
      <w:pPr>
        <w:spacing w:after="5" w:line="255" w:lineRule="auto"/>
        <w:ind w:left="227" w:hanging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правильно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оформлять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адрес, писать фамилии и имена (свои, родственников и друзей) на английском языке (в анкете, формуляре); </w:t>
      </w:r>
    </w:p>
    <w:p w:rsidR="0026050B" w:rsidRPr="00497177" w:rsidRDefault="0026050B" w:rsidP="0026050B">
      <w:pPr>
        <w:spacing w:after="5" w:line="255" w:lineRule="auto"/>
        <w:ind w:left="227" w:hanging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обладать базовыми знаниями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 социокультурном портрете родной страны и страны/стран изучаемого языка; </w:t>
      </w:r>
    </w:p>
    <w:p w:rsidR="0026050B" w:rsidRPr="00497177" w:rsidRDefault="0026050B" w:rsidP="0026050B">
      <w:pPr>
        <w:spacing w:after="5" w:line="255" w:lineRule="auto"/>
        <w:ind w:left="227" w:hanging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кратко представлять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Россию и страны/стран изучаемого языка; </w:t>
      </w:r>
    </w:p>
    <w:p w:rsidR="0026050B" w:rsidRPr="00497177" w:rsidRDefault="0026050B" w:rsidP="0026050B">
      <w:pPr>
        <w:numPr>
          <w:ilvl w:val="0"/>
          <w:numId w:val="5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владеть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компенсаторными умениями: использовать при чтении и </w:t>
      </w:r>
      <w:proofErr w:type="spell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аудировании</w:t>
      </w:r>
      <w:proofErr w:type="spell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26050B" w:rsidRPr="00497177" w:rsidRDefault="0026050B" w:rsidP="0026050B">
      <w:pPr>
        <w:numPr>
          <w:ilvl w:val="0"/>
          <w:numId w:val="5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 </w:t>
      </w:r>
    </w:p>
    <w:p w:rsidR="0026050B" w:rsidRPr="00497177" w:rsidRDefault="0026050B" w:rsidP="0026050B">
      <w:pPr>
        <w:numPr>
          <w:ilvl w:val="0"/>
          <w:numId w:val="5"/>
        </w:numPr>
        <w:spacing w:after="183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использовать иноязычные словари и справочники, в том числе информационно-справочные системы в электронной форме.</w:t>
      </w:r>
    </w:p>
    <w:p w:rsidR="0026050B" w:rsidRPr="00497177" w:rsidRDefault="0026050B" w:rsidP="0026050B">
      <w:pPr>
        <w:keepNext/>
        <w:keepLines/>
        <w:spacing w:after="15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497177">
        <w:rPr>
          <w:rFonts w:ascii="Calibri" w:eastAsia="Calibri" w:hAnsi="Calibri" w:cs="Calibri"/>
          <w:b/>
          <w:color w:val="181717"/>
          <w:sz w:val="24"/>
          <w:szCs w:val="24"/>
        </w:rPr>
        <w:t>6 класс</w:t>
      </w:r>
    </w:p>
    <w:p w:rsidR="0026050B" w:rsidRPr="00497177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1) владеть основными видами речевой деятельности: 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говорение: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вести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разные виды диалогов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(диалог этикетного характера, диалог — 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и/или со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  <w:proofErr w:type="gramEnd"/>
    </w:p>
    <w:p w:rsidR="0026050B" w:rsidRPr="00497177" w:rsidRDefault="0026050B" w:rsidP="00B727DC">
      <w:pPr>
        <w:spacing w:after="2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создавать разные виды монологических высказываний</w:t>
      </w:r>
      <w:r w:rsid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(опи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7—8 фраз);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излагать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основное содержание прочитанного текста с вербальными и/или зрительными опорами (объём — 7—8 фраз); кратко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излагать</w:t>
      </w:r>
      <w:r w:rsid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результаты выполненной про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ектной работы (объём — 7—8 фраз);</w:t>
      </w:r>
      <w:proofErr w:type="gramEnd"/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spellStart"/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аудирование</w:t>
      </w:r>
      <w:proofErr w:type="spellEnd"/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: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воспринимать на слух и понимать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аудирования</w:t>
      </w:r>
      <w:proofErr w:type="spell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до 1,5 минут);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смысловое чтение: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читать про себя и понимать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250—300 слов); читать про себя </w:t>
      </w:r>
      <w:proofErr w:type="spell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несплошные</w:t>
      </w:r>
      <w:proofErr w:type="spell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тексты (таблицы) и понимать представленную в них информацию;</w:t>
      </w:r>
      <w:proofErr w:type="gram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определять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тему текста по заголовку;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lastRenderedPageBreak/>
        <w:t>письменная речь: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заполнять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анкеты и формуляры в соответствии с нормами речевого этикета, принятыми в стране/странах изучаемого языка, с указанием личной информации;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писать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электронное сообщение личного характера, соблюдая речевой этикет, принятый в стране/странах изучаемого языка (объём сообщения — до 70 слов);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создавать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небольшое письменное высказывание с опорой на образец, план, ключевые слова, картинку (объём высказывания — до 70 слов);</w:t>
      </w:r>
      <w:proofErr w:type="gramEnd"/>
    </w:p>
    <w:p w:rsidR="0026050B" w:rsidRPr="00B727DC" w:rsidRDefault="0026050B" w:rsidP="00B727DC">
      <w:pPr>
        <w:numPr>
          <w:ilvl w:val="0"/>
          <w:numId w:val="6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владеть </w:t>
      </w: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фонетическими навыками: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различать на слух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и адекватно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без ошибок, ведущих к сбою коммуникации,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произносить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слова с правильным ударением и фразы с соблюдением их ритмико-интонационных особенностей, в том числе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применять правила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отсутствия фразового ударения на служебных словах;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выразительно читать вслух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  <w:r w:rsid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владеть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орфографическими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навыками: правильно </w:t>
      </w:r>
      <w:r w:rsidRPr="00B727DC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писать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</w:p>
    <w:p w:rsidR="0026050B" w:rsidRPr="00497177" w:rsidRDefault="00B727DC" w:rsidP="00B727DC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изученные слова; </w:t>
      </w:r>
      <w:r w:rsidR="0026050B"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владеть </w:t>
      </w:r>
      <w:r w:rsidR="0026050B"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пунктуационными </w:t>
      </w:r>
      <w:r w:rsidR="0026050B"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навыками: </w:t>
      </w:r>
      <w:r w:rsidR="0026050B"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использовать</w:t>
      </w:r>
      <w:r w:rsidR="0026050B"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точку, 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вопросительный и восклицательный знаки в конце предложения, запятую при перечислении и обращении, апостроф; пунктуационно правильно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оформлять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электронное сообщение личного характера; </w:t>
      </w:r>
    </w:p>
    <w:p w:rsidR="0026050B" w:rsidRPr="00497177" w:rsidRDefault="0026050B" w:rsidP="0026050B">
      <w:pPr>
        <w:numPr>
          <w:ilvl w:val="0"/>
          <w:numId w:val="6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распознавать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 звучащем и письменном тексте 800 лексических единиц (слов, словосочетаний, речевых клише) и правильно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употреблять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письменной речи 750 лексических единиц (включая 650 лексических единиц, освоенных ранее), обслуживающих ситуации общения в рамках </w:t>
      </w:r>
      <w:proofErr w:type="gram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тема </w:t>
      </w:r>
      <w:proofErr w:type="spell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тического</w:t>
      </w:r>
      <w:proofErr w:type="spellEnd"/>
      <w:proofErr w:type="gram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содержания, с соблюдением существующей нормы лексической сочетаемости;</w:t>
      </w:r>
    </w:p>
    <w:p w:rsidR="0026050B" w:rsidRPr="00497177" w:rsidRDefault="0026050B" w:rsidP="00B727DC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распознавать и употреблять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письменной речи 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родственные слова, образованные с использованием аффиксации: имена существительные с помощью суффикса -</w:t>
      </w:r>
      <w:proofErr w:type="spell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ing</w:t>
      </w:r>
      <w:proofErr w:type="spell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; имена прилагательные с помощью суффиксов -</w:t>
      </w:r>
      <w:proofErr w:type="spell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ing</w:t>
      </w:r>
      <w:proofErr w:type="spell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, -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less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, -</w:t>
      </w:r>
      <w:proofErr w:type="spell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ive</w:t>
      </w:r>
      <w:proofErr w:type="spell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, -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al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</w:t>
      </w:r>
    </w:p>
    <w:p w:rsidR="0026050B" w:rsidRPr="00497177" w:rsidRDefault="0026050B" w:rsidP="00C74E35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распознавать и употреблять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письменной речи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изученные синонимы, антонимы и интернациональные слова; </w:t>
      </w:r>
      <w:r w:rsidR="00B727DC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распознавать и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употреблять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письменной речи различные средства связи для обеспечения целостности высказывания;</w:t>
      </w:r>
    </w:p>
    <w:p w:rsidR="0026050B" w:rsidRPr="00B727DC" w:rsidRDefault="0026050B" w:rsidP="00B727DC">
      <w:pPr>
        <w:numPr>
          <w:ilvl w:val="0"/>
          <w:numId w:val="6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знать и понимать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распознавать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письменном и звучащем тексте и </w:t>
      </w:r>
      <w:r w:rsidR="00B727DC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употреб</w:t>
      </w:r>
      <w:r w:rsidRPr="00B727DC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лять</w:t>
      </w:r>
      <w:r w:rsidRPr="00B727DC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в устной и письменной речи:</w:t>
      </w:r>
    </w:p>
    <w:p w:rsidR="0026050B" w:rsidRPr="00B727DC" w:rsidRDefault="0026050B" w:rsidP="00B727DC">
      <w:pPr>
        <w:pStyle w:val="a3"/>
        <w:numPr>
          <w:ilvl w:val="0"/>
          <w:numId w:val="17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сложноподчинённые предложения с придаточными определительными с союзными словами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who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which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that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;</w:t>
      </w:r>
      <w:proofErr w:type="gramEnd"/>
    </w:p>
    <w:p w:rsidR="0026050B" w:rsidRPr="00B727DC" w:rsidRDefault="0026050B" w:rsidP="00B727DC">
      <w:pPr>
        <w:pStyle w:val="a3"/>
        <w:numPr>
          <w:ilvl w:val="0"/>
          <w:numId w:val="17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сложноподчинённые предложения с придаточными времени с союзами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for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since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;</w:t>
      </w:r>
      <w:proofErr w:type="gramEnd"/>
    </w:p>
    <w:p w:rsidR="0026050B" w:rsidRPr="00B727DC" w:rsidRDefault="0026050B" w:rsidP="00B727DC">
      <w:pPr>
        <w:pStyle w:val="a3"/>
        <w:numPr>
          <w:ilvl w:val="0"/>
          <w:numId w:val="17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предложения с конструкциями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as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…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as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not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so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…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as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;</w:t>
      </w:r>
    </w:p>
    <w:p w:rsidR="0026050B" w:rsidRPr="00B727DC" w:rsidRDefault="0026050B" w:rsidP="00B727DC">
      <w:pPr>
        <w:pStyle w:val="a3"/>
        <w:numPr>
          <w:ilvl w:val="0"/>
          <w:numId w:val="17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глаголы в </w:t>
      </w:r>
      <w:proofErr w:type="spellStart"/>
      <w:proofErr w:type="gramStart"/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видо</w:t>
      </w:r>
      <w:proofErr w:type="spellEnd"/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-временных</w:t>
      </w:r>
      <w:proofErr w:type="gramEnd"/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формах действительного залога в изъявительном наклонении в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Past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Continuous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Tense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;</w:t>
      </w:r>
    </w:p>
    <w:p w:rsidR="0026050B" w:rsidRPr="00B727DC" w:rsidRDefault="0026050B" w:rsidP="00B727DC">
      <w:pPr>
        <w:pStyle w:val="a3"/>
        <w:numPr>
          <w:ilvl w:val="0"/>
          <w:numId w:val="17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все типы вопросительных предложений (общий, специальный, альтернативный, разделительный вопросы) в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/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Past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Conti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nuous</w:t>
      </w:r>
      <w:proofErr w:type="spellEnd"/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Tense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;</w:t>
      </w:r>
    </w:p>
    <w:p w:rsidR="0026050B" w:rsidRPr="00B727DC" w:rsidRDefault="0026050B" w:rsidP="00B727DC">
      <w:pPr>
        <w:pStyle w:val="a3"/>
        <w:numPr>
          <w:ilvl w:val="0"/>
          <w:numId w:val="17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proofErr w:type="spellStart"/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модальные</w:t>
      </w:r>
      <w:proofErr w:type="spellEnd"/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глаголы</w:t>
      </w:r>
      <w:proofErr w:type="spellEnd"/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и </w:t>
      </w:r>
      <w:proofErr w:type="spellStart"/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их</w:t>
      </w:r>
      <w:proofErr w:type="spellEnd"/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эквиваленты</w:t>
      </w:r>
      <w:proofErr w:type="spellEnd"/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(can/be able to, must/ have to, may, should, need); </w:t>
      </w:r>
    </w:p>
    <w:p w:rsidR="0026050B" w:rsidRPr="00B727DC" w:rsidRDefault="0026050B" w:rsidP="00B727DC">
      <w:pPr>
        <w:pStyle w:val="a3"/>
        <w:numPr>
          <w:ilvl w:val="0"/>
          <w:numId w:val="17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proofErr w:type="spellStart"/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cлова</w:t>
      </w:r>
      <w:proofErr w:type="spellEnd"/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, </w:t>
      </w:r>
      <w:proofErr w:type="spellStart"/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выражающие</w:t>
      </w:r>
      <w:proofErr w:type="spellEnd"/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количество</w:t>
      </w:r>
      <w:proofErr w:type="spellEnd"/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(little/a little, few/a few);</w:t>
      </w:r>
    </w:p>
    <w:p w:rsidR="0026050B" w:rsidRPr="00B727DC" w:rsidRDefault="0026050B" w:rsidP="00B727DC">
      <w:pPr>
        <w:pStyle w:val="a3"/>
        <w:numPr>
          <w:ilvl w:val="0"/>
          <w:numId w:val="17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возвратные, неопределённые местоимения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some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any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 их производные (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somebody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anybody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something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anything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proofErr w:type="spellStart"/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etc</w:t>
      </w:r>
      <w:proofErr w:type="spellEnd"/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.)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every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 производные (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everybody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everything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proofErr w:type="spellStart"/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etc</w:t>
      </w:r>
      <w:proofErr w:type="spellEnd"/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.)</w:t>
      </w:r>
      <w:r w:rsidRPr="00B727DC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>в повествовательных (утвердительных и отрицательных) и вопросительных предложениях;</w:t>
      </w:r>
    </w:p>
    <w:p w:rsidR="0026050B" w:rsidRPr="00B727DC" w:rsidRDefault="0026050B" w:rsidP="00B727DC">
      <w:pPr>
        <w:pStyle w:val="a3"/>
        <w:numPr>
          <w:ilvl w:val="0"/>
          <w:numId w:val="17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числительные для обозначения дат и больших чисел (100— 1000); </w:t>
      </w:r>
    </w:p>
    <w:p w:rsidR="0026050B" w:rsidRPr="00497177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5)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владеть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социокультурными знаниями и умениями:</w:t>
      </w:r>
    </w:p>
    <w:p w:rsidR="0026050B" w:rsidRPr="00B727DC" w:rsidRDefault="0026050B" w:rsidP="00B727DC">
      <w:pPr>
        <w:pStyle w:val="a3"/>
        <w:numPr>
          <w:ilvl w:val="0"/>
          <w:numId w:val="18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использовать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отдельные социокультурные элементы речевого поведенческого этикета в стране/странах изучаемого языка в рамках тематического содержания речи;</w:t>
      </w:r>
    </w:p>
    <w:p w:rsidR="0026050B" w:rsidRPr="00B727DC" w:rsidRDefault="0026050B" w:rsidP="00B727DC">
      <w:pPr>
        <w:pStyle w:val="a3"/>
        <w:numPr>
          <w:ilvl w:val="0"/>
          <w:numId w:val="18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знать/понимать и использовать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письменной речи наиболее употребительную лексику, обозначающую реалии страны/стран изучаемого языка в рамках тематического содержания речи; </w:t>
      </w:r>
    </w:p>
    <w:p w:rsidR="0026050B" w:rsidRPr="00B727DC" w:rsidRDefault="0026050B" w:rsidP="00B727DC">
      <w:pPr>
        <w:pStyle w:val="a3"/>
        <w:numPr>
          <w:ilvl w:val="0"/>
          <w:numId w:val="18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обладать базовыми знаниями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 социокультурном портрете родной страны и страны/стран изучаемого языка; </w:t>
      </w:r>
    </w:p>
    <w:p w:rsidR="0026050B" w:rsidRPr="00B727DC" w:rsidRDefault="0026050B" w:rsidP="00B727DC">
      <w:pPr>
        <w:pStyle w:val="a3"/>
        <w:numPr>
          <w:ilvl w:val="0"/>
          <w:numId w:val="18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кратко представлять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Россию и страну/страны изучаемого языка; </w:t>
      </w:r>
    </w:p>
    <w:p w:rsidR="0026050B" w:rsidRPr="00497177" w:rsidRDefault="0026050B" w:rsidP="0026050B">
      <w:pPr>
        <w:numPr>
          <w:ilvl w:val="0"/>
          <w:numId w:val="7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владеть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компенсаторными умениями: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использовать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при чтении и </w:t>
      </w:r>
      <w:proofErr w:type="spell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аудировании</w:t>
      </w:r>
      <w:proofErr w:type="spell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26050B" w:rsidRPr="00497177" w:rsidRDefault="0026050B" w:rsidP="0026050B">
      <w:pPr>
        <w:numPr>
          <w:ilvl w:val="0"/>
          <w:numId w:val="7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участвовать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 </w:t>
      </w:r>
    </w:p>
    <w:p w:rsidR="0026050B" w:rsidRPr="00497177" w:rsidRDefault="0026050B" w:rsidP="0026050B">
      <w:pPr>
        <w:numPr>
          <w:ilvl w:val="0"/>
          <w:numId w:val="7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использовать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иноязычные словари и справочники, в том числе информационно-справочные системы в электронной форме;</w:t>
      </w:r>
    </w:p>
    <w:p w:rsidR="0026050B" w:rsidRPr="00497177" w:rsidRDefault="0026050B" w:rsidP="0026050B">
      <w:pPr>
        <w:numPr>
          <w:ilvl w:val="0"/>
          <w:numId w:val="7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достигать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взаимопонимания в процессе устного и письменного общения с носителями иностранного языка, с людьми другой культуры;</w:t>
      </w:r>
    </w:p>
    <w:p w:rsidR="0026050B" w:rsidRPr="00497177" w:rsidRDefault="0026050B" w:rsidP="0026050B">
      <w:pPr>
        <w:numPr>
          <w:ilvl w:val="0"/>
          <w:numId w:val="7"/>
        </w:numPr>
        <w:spacing w:after="177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сравнивать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26050B" w:rsidRPr="00497177" w:rsidRDefault="0026050B" w:rsidP="0026050B">
      <w:pPr>
        <w:keepNext/>
        <w:keepLines/>
        <w:spacing w:after="15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497177">
        <w:rPr>
          <w:rFonts w:ascii="Calibri" w:eastAsia="Calibri" w:hAnsi="Calibri" w:cs="Calibri"/>
          <w:b/>
          <w:color w:val="181717"/>
          <w:sz w:val="24"/>
          <w:szCs w:val="24"/>
        </w:rPr>
        <w:t>7 класс</w:t>
      </w:r>
    </w:p>
    <w:p w:rsidR="0026050B" w:rsidRPr="00497177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1)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владеть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основными видами речевой деятельности: 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говорение: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вести разные виды диалогов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(диалог этикетного характера, диалог — 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6 реплик со стороны каждого собеседника); </w:t>
      </w:r>
      <w:proofErr w:type="gramEnd"/>
    </w:p>
    <w:p w:rsidR="0026050B" w:rsidRPr="00497177" w:rsidRDefault="0026050B" w:rsidP="00B727DC">
      <w:pPr>
        <w:spacing w:after="2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создавать разные виды монологических высказываний</w:t>
      </w:r>
      <w:r w:rsid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(опи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8—9 фраз);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излагать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основное содержание прочитанного/прослушанного текста с вербальными и/или зрительными опорами (объём — 8—9 фраз);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кратко излагать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результаты выполненной проектной работы (объём — 8—9 фраз);</w:t>
      </w:r>
      <w:proofErr w:type="gramEnd"/>
    </w:p>
    <w:p w:rsidR="0026050B" w:rsidRPr="00497177" w:rsidRDefault="0026050B" w:rsidP="00B727DC">
      <w:pPr>
        <w:spacing w:after="2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spellStart"/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аудирование</w:t>
      </w:r>
      <w:proofErr w:type="spellEnd"/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: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воспринимать на слух и понимать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proofErr w:type="gram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несложные</w:t>
      </w:r>
      <w:proofErr w:type="gram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аудирования</w:t>
      </w:r>
      <w:proofErr w:type="spell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до 1,5 минут);</w:t>
      </w:r>
    </w:p>
    <w:p w:rsidR="0026050B" w:rsidRPr="00497177" w:rsidRDefault="0026050B" w:rsidP="00B727DC">
      <w:pPr>
        <w:spacing w:after="2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смысловое чтение: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читать про себя и понимать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proofErr w:type="gram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несложные</w:t>
      </w:r>
      <w:proofErr w:type="gram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 xml:space="preserve">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информации, с полным пониманием информации, представленной в тексте в эксплицитной/явной форме (объём текста/текстов для чтения — до 350 слов);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читать про себя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несплошные</w:t>
      </w:r>
      <w:proofErr w:type="spell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тексты (таблицы, диаграммы) и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понимать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представленную в них информацию;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определять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последовательность главных фактов/событий в тексте;</w:t>
      </w:r>
    </w:p>
    <w:p w:rsidR="0026050B" w:rsidRPr="00497177" w:rsidRDefault="0026050B" w:rsidP="00B727DC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письменная речь: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заполнять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анкеты и формуляры с указанием личной информации;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писать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электронное сообщение личного характера, соблюдая речевой этикет, принятый в стране/ странах изучаемого языка (объём сообщения — до 90 слов);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создавать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небольшое письменное высказывание с опорой на образец, план, ключевые слова, таблицу (объём высказывания — до 90 слов);</w:t>
      </w:r>
    </w:p>
    <w:p w:rsidR="0026050B" w:rsidRPr="00C74E35" w:rsidRDefault="0026050B" w:rsidP="00C74E35">
      <w:pPr>
        <w:numPr>
          <w:ilvl w:val="0"/>
          <w:numId w:val="8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владеть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фонетическими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навыками: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различать на слух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 адекватно, без ошибок, ведущих к сбою коммуникации,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произносить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читать вслух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интонацией;</w:t>
      </w:r>
      <w:proofErr w:type="gram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читать новые слова согласно основным правилам чтения;</w:t>
      </w:r>
      <w:r w:rsid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C74E35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владеть</w:t>
      </w:r>
      <w:r w:rsidRP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C74E35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орфографическими</w:t>
      </w:r>
      <w:r w:rsidRP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навыками: правильно </w:t>
      </w:r>
      <w:r w:rsidRPr="00C74E35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писать</w:t>
      </w:r>
      <w:r w:rsidRPr="00C74E3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</w:p>
    <w:p w:rsidR="0026050B" w:rsidRPr="00497177" w:rsidRDefault="00C74E35" w:rsidP="00C74E35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изученные слова; </w:t>
      </w:r>
      <w:r w:rsidR="0026050B"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владеть</w:t>
      </w:r>
      <w:r w:rsidR="0026050B"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="0026050B"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пунктуационными </w:t>
      </w:r>
      <w:r w:rsidR="0026050B"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навыками: </w:t>
      </w:r>
      <w:r w:rsidR="0026050B"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использовать</w:t>
      </w:r>
      <w:r w:rsidR="0026050B"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точку, вопросительный и восклицательный знаки в конце предложения, запятую при перечислении и обращении, апостроф; пунктуационно правильно </w:t>
      </w:r>
      <w:r w:rsidR="0026050B"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оформлять</w:t>
      </w:r>
      <w:r w:rsidR="0026050B"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электронное сообщение личного характера; </w:t>
      </w:r>
    </w:p>
    <w:p w:rsidR="0026050B" w:rsidRPr="00497177" w:rsidRDefault="0026050B" w:rsidP="0026050B">
      <w:pPr>
        <w:numPr>
          <w:ilvl w:val="0"/>
          <w:numId w:val="8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распознавать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в звучащем и письменном тексте 1000</w:t>
      </w: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лексических единиц (слов, словосочетаний, речевых клише) и правильно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употреблять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письменной речи 900</w:t>
      </w: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26050B" w:rsidRPr="00497177" w:rsidRDefault="0026050B" w:rsidP="00B727DC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распознавать и употреблять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письменной речи </w:t>
      </w:r>
      <w:r w:rsid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родственные слова, образованные с использованием аффиксации: имена существительные с помощью суффиксов -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ness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, -</w:t>
      </w:r>
      <w:proofErr w:type="spell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ment</w:t>
      </w:r>
      <w:proofErr w:type="spell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; имена прилагательные с помощью суффиксов -</w:t>
      </w:r>
      <w:proofErr w:type="spell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ous</w:t>
      </w:r>
      <w:proofErr w:type="spell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, -</w:t>
      </w:r>
      <w:proofErr w:type="spell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ly</w:t>
      </w:r>
      <w:proofErr w:type="spell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, -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y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имена прилагательные и наречия с помощью отрицательных префиксов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-/</w:t>
      </w:r>
      <w:proofErr w:type="spell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im</w:t>
      </w:r>
      <w:proofErr w:type="spell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-; сложные имена прилагательные путем соединения основы прилагательного с основой существительного с добавлением суффикса -</w:t>
      </w:r>
      <w:proofErr w:type="spell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ed</w:t>
      </w:r>
      <w:proofErr w:type="spell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blue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-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eyed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);</w:t>
      </w:r>
      <w:proofErr w:type="gramEnd"/>
    </w:p>
    <w:p w:rsidR="0026050B" w:rsidRPr="00497177" w:rsidRDefault="0026050B" w:rsidP="00B727DC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распознавать и употреблять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письменной речи изученные синонимы, антонимы, многозначные слова, интернациональные слова; наиболее частотные фразовые глаголы;</w:t>
      </w:r>
    </w:p>
    <w:p w:rsidR="0026050B" w:rsidRPr="00497177" w:rsidRDefault="0026050B" w:rsidP="00B727DC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распознавать и употреблять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письменной речи различные средства связи в тексте для обеспечения логичности и целостности высказывания;</w:t>
      </w:r>
    </w:p>
    <w:p w:rsidR="0026050B" w:rsidRPr="00497177" w:rsidRDefault="0026050B" w:rsidP="00FE73CE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4)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знать и понимать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особен</w:t>
      </w:r>
      <w:r w:rsidR="00FE73CE">
        <w:rPr>
          <w:rFonts w:ascii="Times New Roman" w:eastAsia="Times New Roman" w:hAnsi="Times New Roman" w:cs="Times New Roman"/>
          <w:color w:val="181717"/>
          <w:sz w:val="24"/>
          <w:szCs w:val="24"/>
        </w:rPr>
        <w:t>ности структуры простых и сложн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ых предложений и различных коммуникативных типов предложений английского языка;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распознавать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письменном и звучащем тексте и </w:t>
      </w:r>
      <w:r w:rsidR="00FE73CE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употреб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лять</w:t>
      </w: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в устной и письменной речи:</w:t>
      </w:r>
    </w:p>
    <w:p w:rsidR="0026050B" w:rsidRPr="00B727DC" w:rsidRDefault="0026050B" w:rsidP="00B727DC">
      <w:pPr>
        <w:pStyle w:val="a3"/>
        <w:numPr>
          <w:ilvl w:val="0"/>
          <w:numId w:val="16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предложения со сложным дополнением (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Complex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Object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); </w:t>
      </w:r>
    </w:p>
    <w:p w:rsidR="0026050B" w:rsidRPr="00B727DC" w:rsidRDefault="0026050B" w:rsidP="00B727DC">
      <w:pPr>
        <w:pStyle w:val="a3"/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условные предложения реального (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Conditional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0,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Conditional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 характера; </w:t>
      </w:r>
    </w:p>
    <w:p w:rsidR="0026050B" w:rsidRPr="00B727DC" w:rsidRDefault="0026050B" w:rsidP="00B727DC">
      <w:pPr>
        <w:pStyle w:val="a3"/>
        <w:numPr>
          <w:ilvl w:val="0"/>
          <w:numId w:val="16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Calibri" w:eastAsia="Calibri" w:hAnsi="Calibri" w:cs="Calibri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предложения с конструкцией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to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be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going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to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+ инфинитив и формы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Future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Simple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Tense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Continuous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Tense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для выражения будущего действия;</w:t>
      </w:r>
      <w:r w:rsidR="00B727DC" w:rsidRPr="00B727DC">
        <w:rPr>
          <w:rFonts w:ascii="Calibri" w:eastAsia="Calibri" w:hAnsi="Calibri" w:cs="Calibri"/>
          <w:color w:val="18171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конструкцию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used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to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+ инфинитив глагола; </w:t>
      </w:r>
    </w:p>
    <w:p w:rsidR="0026050B" w:rsidRPr="00B727DC" w:rsidRDefault="0026050B" w:rsidP="00B727DC">
      <w:pPr>
        <w:pStyle w:val="a3"/>
        <w:numPr>
          <w:ilvl w:val="0"/>
          <w:numId w:val="16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Calibri" w:eastAsia="Calibri" w:hAnsi="Calibri" w:cs="Calibri"/>
          <w:color w:val="181717"/>
          <w:sz w:val="24"/>
          <w:szCs w:val="24"/>
        </w:rPr>
        <w:lastRenderedPageBreak/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глаголы в наиболее употребительных формах страдательного залога (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/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Past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Simple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Passive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);</w:t>
      </w:r>
    </w:p>
    <w:p w:rsidR="0026050B" w:rsidRPr="00B727DC" w:rsidRDefault="0026050B" w:rsidP="00B727DC">
      <w:pPr>
        <w:pStyle w:val="a3"/>
        <w:numPr>
          <w:ilvl w:val="0"/>
          <w:numId w:val="16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предлоги, употребляемые с глаголами в страдательном залоге; </w:t>
      </w:r>
    </w:p>
    <w:p w:rsidR="0026050B" w:rsidRPr="00B727DC" w:rsidRDefault="0026050B" w:rsidP="00B727DC">
      <w:pPr>
        <w:pStyle w:val="a3"/>
        <w:numPr>
          <w:ilvl w:val="0"/>
          <w:numId w:val="16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модальный глагол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might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</w:t>
      </w:r>
    </w:p>
    <w:p w:rsidR="0026050B" w:rsidRPr="00B727DC" w:rsidRDefault="0026050B" w:rsidP="00B727DC">
      <w:pPr>
        <w:pStyle w:val="a3"/>
        <w:numPr>
          <w:ilvl w:val="0"/>
          <w:numId w:val="16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наречия, совпадающие по форме с прилагательными (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fast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high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early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);</w:t>
      </w:r>
    </w:p>
    <w:p w:rsidR="0026050B" w:rsidRPr="00B727DC" w:rsidRDefault="0026050B" w:rsidP="00B727DC">
      <w:pPr>
        <w:pStyle w:val="a3"/>
        <w:numPr>
          <w:ilvl w:val="0"/>
          <w:numId w:val="16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proofErr w:type="spellStart"/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местоимения</w:t>
      </w:r>
      <w:proofErr w:type="spellEnd"/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 xml:space="preserve"> other/another, both, all, one;</w:t>
      </w:r>
    </w:p>
    <w:p w:rsidR="0026050B" w:rsidRPr="00B727DC" w:rsidRDefault="0026050B" w:rsidP="00B727DC">
      <w:pPr>
        <w:pStyle w:val="a3"/>
        <w:numPr>
          <w:ilvl w:val="0"/>
          <w:numId w:val="16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количественные числительные для обозначения больших чисел (до 1 000 000); </w:t>
      </w:r>
    </w:p>
    <w:p w:rsidR="0026050B" w:rsidRPr="00497177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5)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владеть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социокультурными знаниями и умениями: 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использовать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отдельные социокультурные элементы речевого поведенческого этикета, принятые в стране/странах изучаемого языка в рамках тематического содержания;</w:t>
      </w:r>
    </w:p>
    <w:p w:rsidR="0026050B" w:rsidRPr="00497177" w:rsidRDefault="0026050B" w:rsidP="00B727DC">
      <w:pPr>
        <w:spacing w:after="5" w:line="253" w:lineRule="auto"/>
        <w:ind w:left="222" w:hanging="10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знать/понимать и использовать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</w:t>
      </w:r>
      <w:r w:rsid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менной ре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чи наиболее употребительную тематическую фоновую лексику и реалии страны/стран изучаемого языка в рамках тематического содержания речи; </w:t>
      </w:r>
    </w:p>
    <w:p w:rsidR="0026050B" w:rsidRPr="00497177" w:rsidRDefault="0026050B" w:rsidP="00B727DC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обладать базовыми знаниями</w:t>
      </w:r>
      <w:r w:rsid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 социокультурном портрете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 культурном наследии родной страны и страны/стран изучаемого языка; </w:t>
      </w:r>
    </w:p>
    <w:p w:rsidR="0026050B" w:rsidRPr="00B727DC" w:rsidRDefault="0026050B" w:rsidP="00B727DC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кратко представлять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Рос</w:t>
      </w:r>
      <w:r w:rsid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сию и страну/страны изучаемого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языка; </w:t>
      </w:r>
    </w:p>
    <w:p w:rsidR="0026050B" w:rsidRPr="00497177" w:rsidRDefault="0026050B" w:rsidP="0026050B">
      <w:pPr>
        <w:numPr>
          <w:ilvl w:val="0"/>
          <w:numId w:val="9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владеть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компенсаторными умениями: использовать при чтении и </w:t>
      </w:r>
      <w:proofErr w:type="spell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аудировании</w:t>
      </w:r>
      <w:proofErr w:type="spell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языковую догадку, в том числе контекстуальную;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26050B" w:rsidRPr="00497177" w:rsidRDefault="0026050B" w:rsidP="0026050B">
      <w:pPr>
        <w:numPr>
          <w:ilvl w:val="0"/>
          <w:numId w:val="9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участвовать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 </w:t>
      </w:r>
    </w:p>
    <w:p w:rsidR="0026050B" w:rsidRPr="00497177" w:rsidRDefault="0026050B" w:rsidP="0026050B">
      <w:pPr>
        <w:numPr>
          <w:ilvl w:val="0"/>
          <w:numId w:val="9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использовать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иноязычные словари и справочники, в том числе информационно-справочные системы в электронной форме;</w:t>
      </w:r>
    </w:p>
    <w:p w:rsidR="0026050B" w:rsidRPr="00497177" w:rsidRDefault="0026050B" w:rsidP="0026050B">
      <w:pPr>
        <w:numPr>
          <w:ilvl w:val="0"/>
          <w:numId w:val="9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достигать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взаимопонимания в процессе устного и письменного общения с носителями иностранного языка, с людьми другой культуры;</w:t>
      </w:r>
    </w:p>
    <w:p w:rsidR="0026050B" w:rsidRPr="00497177" w:rsidRDefault="0026050B" w:rsidP="0026050B">
      <w:pPr>
        <w:numPr>
          <w:ilvl w:val="0"/>
          <w:numId w:val="9"/>
        </w:numPr>
        <w:spacing w:after="177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сравнивать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26050B" w:rsidRPr="00497177" w:rsidRDefault="0026050B" w:rsidP="0026050B">
      <w:pPr>
        <w:keepNext/>
        <w:keepLines/>
        <w:spacing w:after="15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497177">
        <w:rPr>
          <w:rFonts w:ascii="Calibri" w:eastAsia="Calibri" w:hAnsi="Calibri" w:cs="Calibri"/>
          <w:b/>
          <w:color w:val="181717"/>
          <w:sz w:val="24"/>
          <w:szCs w:val="24"/>
        </w:rPr>
        <w:t xml:space="preserve">8 класс </w:t>
      </w:r>
    </w:p>
    <w:p w:rsidR="0026050B" w:rsidRPr="00497177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1)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 владеть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основными видами речевой деятельности: 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говорение: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вести разные виды диалогов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(диалог этикетного характера, диалог — 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7 реплик со стороны каждого собеседника); </w:t>
      </w:r>
      <w:proofErr w:type="gramEnd"/>
    </w:p>
    <w:p w:rsidR="0026050B" w:rsidRPr="00497177" w:rsidRDefault="0026050B" w:rsidP="00FE73CE">
      <w:pPr>
        <w:spacing w:after="2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создавать разные виды монологических высказываний</w:t>
      </w:r>
      <w:r w:rsidR="00FE73CE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(опи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до 9—10 фраз);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выражать и кратко аргументировать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своё мнение,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излагать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основное содержание прочитанного/ прослушанного текста с вербальными и/или зрительными опорами (объём — 9—10 фраз);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излагать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результаты выполненной проектной работы (объём — 9—10 фраз);</w:t>
      </w:r>
    </w:p>
    <w:p w:rsidR="0026050B" w:rsidRPr="00497177" w:rsidRDefault="0026050B" w:rsidP="00B727DC">
      <w:pPr>
        <w:spacing w:after="2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spellStart"/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lastRenderedPageBreak/>
        <w:t>аудирование</w:t>
      </w:r>
      <w:proofErr w:type="spellEnd"/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: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воспринимать на слух и понимать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proofErr w:type="gram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несложные</w:t>
      </w:r>
      <w:proofErr w:type="gram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аудирования</w:t>
      </w:r>
      <w:proofErr w:type="spell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до 2 минут);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прогнозировать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содержание звучащего текста по началу сообщения;</w:t>
      </w:r>
    </w:p>
    <w:p w:rsidR="0026050B" w:rsidRPr="00497177" w:rsidRDefault="0026050B" w:rsidP="00B727DC">
      <w:pPr>
        <w:spacing w:after="2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смысловое чтение: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читать про себя и понимать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proofErr w:type="gram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несложные</w:t>
      </w:r>
      <w:proofErr w:type="gram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350—500 слов);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читать </w:t>
      </w:r>
      <w:proofErr w:type="spellStart"/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несплошные</w:t>
      </w:r>
      <w:proofErr w:type="spellEnd"/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 тексты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(таблицы, диаграммы) и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понимать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представленную в них информацию;</w:t>
      </w:r>
      <w:proofErr w:type="gram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определять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последовательность главных фактов/событий в тексте;</w:t>
      </w:r>
    </w:p>
    <w:p w:rsidR="0026050B" w:rsidRPr="00497177" w:rsidRDefault="0026050B" w:rsidP="00B727DC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письменная речь: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заполнять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анкеты и формуляры, сообщая 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 себе основные сведения, в соответствии с нормами, принятыми в стране/странах изучаемого языка;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писать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электронное сообщение личного характера, соблюдая речевой этикет, принятый в стране/странах изучаемого языка (объём сообщения — до 110 слов);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создавать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небольшое письменное высказывание с опорой на образец, план, таблицу и/или прочитанный/прослушанный текст (объём высказывания — до 110 слов);</w:t>
      </w:r>
      <w:proofErr w:type="gramEnd"/>
    </w:p>
    <w:p w:rsidR="0026050B" w:rsidRPr="00497177" w:rsidRDefault="0026050B" w:rsidP="0026050B">
      <w:pPr>
        <w:numPr>
          <w:ilvl w:val="0"/>
          <w:numId w:val="10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владеть </w:t>
      </w: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фонетическими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навыками:</w:t>
      </w: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различать на слух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 адекватно, без ошибок, ведущих к сбою коммуникации,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произносить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слова с правильным ударением и фразы с соблюдением их ритмико-интонационных особенностей, в том числе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применять правила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отсутствия фразового ударения на служебных словах; владеть правилами чтения и выразительно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читать вслух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читать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новые слова согласно основным правилам чтения;</w:t>
      </w:r>
    </w:p>
    <w:p w:rsidR="0026050B" w:rsidRPr="00497177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владеть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орфографическими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навыками: правильно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писать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изученные слова;</w:t>
      </w:r>
    </w:p>
    <w:p w:rsidR="0026050B" w:rsidRPr="00497177" w:rsidRDefault="00B727DC" w:rsidP="00B727DC">
      <w:pPr>
        <w:spacing w:after="2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  </w:t>
      </w:r>
      <w:r w:rsidR="0026050B"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владеть</w:t>
      </w:r>
      <w:r w:rsidR="0026050B"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="0026050B"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пунктуационными </w:t>
      </w:r>
      <w:r w:rsidR="0026050B"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навыками: </w:t>
      </w:r>
      <w:r w:rsidR="0026050B"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использовать</w:t>
      </w:r>
      <w:r w:rsidR="0026050B"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точку, 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 </w:t>
      </w:r>
    </w:p>
    <w:p w:rsidR="0026050B" w:rsidRPr="00497177" w:rsidRDefault="0026050B" w:rsidP="0026050B">
      <w:pPr>
        <w:numPr>
          <w:ilvl w:val="0"/>
          <w:numId w:val="10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распознавать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звучащем и письменном тексте 1250 лексических единиц (слов, словосочетаний, речевых клише) и правильно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употреблять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письменной речи 1050</w:t>
      </w: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26050B" w:rsidRPr="00497177" w:rsidRDefault="0026050B" w:rsidP="00B727DC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распознавать и употреблять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письменной речи 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родственные слова, образованные с использованием аффиксации: имена существительные с помощью суффиксов -</w:t>
      </w:r>
      <w:proofErr w:type="spell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ity</w:t>
      </w:r>
      <w:proofErr w:type="spell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, -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ship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, -</w:t>
      </w:r>
      <w:proofErr w:type="spell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ance</w:t>
      </w:r>
      <w:proofErr w:type="spell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/-</w:t>
      </w:r>
      <w:proofErr w:type="spell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ence</w:t>
      </w:r>
      <w:proofErr w:type="spell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имена прилагательные с помощью префикса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inter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-; 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распознавать и употреблять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письменной речи родственные слова, образованные с помощью конверсии (имя существительное от неопределённой формы глагола (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to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walk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walk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), глагол от имени существительного (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to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present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), имя существительное от прилагательного (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rich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the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rich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);</w:t>
      </w:r>
    </w:p>
    <w:p w:rsidR="0026050B" w:rsidRPr="00497177" w:rsidRDefault="0026050B" w:rsidP="00B727DC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распознавать и употреблять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письменной речи 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>изученные многозначные слова, синонимы, антонимы; наиболее частотные фразовые глаголы; сокращения и аббревиатуры;</w:t>
      </w:r>
    </w:p>
    <w:p w:rsidR="0026050B" w:rsidRPr="00497177" w:rsidRDefault="0026050B" w:rsidP="00B727DC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распознавать и употреблять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письменной речи различные средства связи в тексте для обеспечения логичности и целостности высказывания;</w:t>
      </w:r>
    </w:p>
    <w:p w:rsidR="0026050B" w:rsidRPr="00B727DC" w:rsidRDefault="0026050B" w:rsidP="00B727DC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4)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знать и понимать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особенностей структуры простых и сложных предложений английского языка; различных коммуникативных типов предложений английского языка;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распознавать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письменном и звучащем тексте и </w:t>
      </w:r>
      <w:r w:rsidR="00B727DC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употреб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лять</w:t>
      </w: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</w:t>
      </w:r>
      <w:r w:rsid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в устной и письменной речи:</w:t>
      </w:r>
      <w:r w:rsidR="00B727DC"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050B" w:rsidRPr="00497177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5)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владеть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социокультурными знаниями и умениями: 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осуществлять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межличностное и межкультурное общение, используя знания о национально-культурных особенностях своей страны и страны/стран изучаемого языка и освоив основные социокультурные элементы речевого поведенческого этикета в стране/странах изучаемого языка в рамках тематического содержания речи;</w:t>
      </w:r>
    </w:p>
    <w:p w:rsidR="0026050B" w:rsidRPr="00497177" w:rsidRDefault="0026050B" w:rsidP="00B727DC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кратко представлять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родную страну/малую родину и </w:t>
      </w:r>
      <w:proofErr w:type="spell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стра</w:t>
      </w:r>
      <w:proofErr w:type="spell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-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ну</w:t>
      </w:r>
      <w:proofErr w:type="gram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/страны изучаемого языка (культурные явления и события; достопримечательности, выдающиеся люди); </w:t>
      </w:r>
    </w:p>
    <w:p w:rsidR="0026050B" w:rsidRPr="00497177" w:rsidRDefault="0026050B" w:rsidP="00B727DC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оказывать помощь зарубежным гостям в ситуациях повседневного общения (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объяснить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местонахождение объекта, сообщить возможный маршрут и т. д.);</w:t>
      </w:r>
    </w:p>
    <w:p w:rsidR="0026050B" w:rsidRPr="00497177" w:rsidRDefault="0026050B" w:rsidP="00B727DC">
      <w:pPr>
        <w:spacing w:after="5" w:line="255" w:lineRule="auto"/>
        <w:ind w:right="9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владеть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компенсаторными умениями: использовать при чтении и </w:t>
      </w:r>
      <w:proofErr w:type="spell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аудировании</w:t>
      </w:r>
      <w:proofErr w:type="spell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языковую, в том числе контекстуальную, догадку;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26050B" w:rsidRPr="00497177" w:rsidRDefault="0026050B" w:rsidP="0026050B">
      <w:pPr>
        <w:numPr>
          <w:ilvl w:val="0"/>
          <w:numId w:val="11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понимать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26050B" w:rsidRPr="00497177" w:rsidRDefault="0026050B" w:rsidP="0026050B">
      <w:pPr>
        <w:numPr>
          <w:ilvl w:val="0"/>
          <w:numId w:val="11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уметь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рассматривать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несколько вариантов решения коммуникативной задачи в продуктивных видах речевой деятельности (говорении и письменной речи); </w:t>
      </w:r>
    </w:p>
    <w:p w:rsidR="0026050B" w:rsidRPr="00497177" w:rsidRDefault="0026050B" w:rsidP="0026050B">
      <w:pPr>
        <w:numPr>
          <w:ilvl w:val="0"/>
          <w:numId w:val="11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участвовать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 </w:t>
      </w:r>
    </w:p>
    <w:p w:rsidR="0026050B" w:rsidRPr="00497177" w:rsidRDefault="0026050B" w:rsidP="0026050B">
      <w:pPr>
        <w:numPr>
          <w:ilvl w:val="0"/>
          <w:numId w:val="11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использовать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иноязычные словари и справочники, в том числе информационно-справочные системы в электронной форме;</w:t>
      </w:r>
    </w:p>
    <w:p w:rsidR="0026050B" w:rsidRPr="00497177" w:rsidRDefault="0026050B" w:rsidP="0026050B">
      <w:pPr>
        <w:numPr>
          <w:ilvl w:val="0"/>
          <w:numId w:val="11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достигать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взаимопонимания в процессе устного и письменного общения с носителями иностранного языка, людьми другой культуры;</w:t>
      </w:r>
    </w:p>
    <w:p w:rsidR="0026050B" w:rsidRPr="00497177" w:rsidRDefault="0026050B" w:rsidP="0026050B">
      <w:pPr>
        <w:numPr>
          <w:ilvl w:val="0"/>
          <w:numId w:val="11"/>
        </w:numPr>
        <w:spacing w:after="177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сравнивать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26050B" w:rsidRPr="00497177" w:rsidRDefault="0026050B" w:rsidP="0026050B">
      <w:pPr>
        <w:keepNext/>
        <w:keepLines/>
        <w:spacing w:after="15" w:line="259" w:lineRule="auto"/>
        <w:ind w:left="-5" w:hanging="10"/>
        <w:outlineLvl w:val="2"/>
        <w:rPr>
          <w:rFonts w:ascii="Calibri" w:eastAsia="Calibri" w:hAnsi="Calibri" w:cs="Calibri"/>
          <w:b/>
          <w:i/>
          <w:color w:val="181717"/>
          <w:sz w:val="24"/>
          <w:szCs w:val="24"/>
        </w:rPr>
      </w:pPr>
      <w:r w:rsidRPr="00497177">
        <w:rPr>
          <w:rFonts w:ascii="Calibri" w:eastAsia="Calibri" w:hAnsi="Calibri" w:cs="Calibri"/>
          <w:b/>
          <w:color w:val="181717"/>
          <w:sz w:val="24"/>
          <w:szCs w:val="24"/>
        </w:rPr>
        <w:t>9 класс</w:t>
      </w:r>
    </w:p>
    <w:p w:rsidR="0026050B" w:rsidRPr="00497177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1)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владеть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основными видами речевой деятельности: </w:t>
      </w:r>
    </w:p>
    <w:p w:rsidR="0026050B" w:rsidRPr="00497177" w:rsidRDefault="0026050B" w:rsidP="00FE73CE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говорение: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вести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комб</w:t>
      </w:r>
      <w:r w:rsidR="00FE73CE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инированный диалог, включающий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различные виды диалогов (диалог этикетного характера, диалог — побуждение к действию, диалог-расспрос); диалог — обмен мнениями в рамках тематического содержания речи в стандартных ситуациях неофициального общения с вербальными и/или зрительными опорами или без опор, с соблюдением норм речевого этикета, принятого в стране/странах изучаемого языка (до 6—8 реплик со стороны каждого собеседника);</w:t>
      </w:r>
      <w:proofErr w:type="gram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proofErr w:type="gramStart"/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создавать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разные виды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>мо</w:t>
      </w:r>
      <w:r w:rsidR="00FE73CE">
        <w:rPr>
          <w:rFonts w:ascii="Times New Roman" w:eastAsia="Times New Roman" w:hAnsi="Times New Roman" w:cs="Times New Roman"/>
          <w:color w:val="181717"/>
          <w:sz w:val="24"/>
          <w:szCs w:val="24"/>
        </w:rPr>
        <w:t>нологических высказываний (опи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 — до 10—12 фраз);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излагать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основное содержание прочитанного/прослушанного текста со зрительными и/или вербальными опорами (объём — 10—12 фраз);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излагать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результаты выполненной проектной работы;</w:t>
      </w:r>
      <w:proofErr w:type="gram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(объём — 10—12 фраз);</w:t>
      </w:r>
    </w:p>
    <w:p w:rsidR="00B727DC" w:rsidRDefault="0026050B" w:rsidP="00B727DC">
      <w:pPr>
        <w:spacing w:after="2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spellStart"/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аудирование</w:t>
      </w:r>
      <w:proofErr w:type="spellEnd"/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: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воспринимать на слух и понимать</w:t>
      </w:r>
      <w:r w:rsid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неслож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</w:t>
      </w:r>
      <w:r w:rsid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а/текстов для </w:t>
      </w:r>
      <w:proofErr w:type="spellStart"/>
      <w:r w:rsid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аудирования</w:t>
      </w:r>
      <w:proofErr w:type="spellEnd"/>
      <w:r w:rsid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до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2 минут);</w:t>
      </w:r>
    </w:p>
    <w:p w:rsidR="0026050B" w:rsidRPr="00497177" w:rsidRDefault="0026050B" w:rsidP="00FE73CE">
      <w:pPr>
        <w:spacing w:after="2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смысловое чтение: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читать про себя и понимать</w:t>
      </w:r>
      <w:r w:rsidR="00FE73CE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несложные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500—600 слов);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читать про себя </w:t>
      </w:r>
      <w:proofErr w:type="spell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несплошные</w:t>
      </w:r>
      <w:proofErr w:type="spell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тексты (таблицы, диаграммы) и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понимать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представленную в них информацию;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обобщать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оценивать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полученную при чтении информацию;</w:t>
      </w:r>
    </w:p>
    <w:p w:rsidR="0026050B" w:rsidRPr="00497177" w:rsidRDefault="0026050B" w:rsidP="00B727DC">
      <w:pPr>
        <w:spacing w:after="0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письменная речь: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заполнять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анкеты и формуляры, сообщая 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о себе основные сведения, в соответствии с нормами, принятыми в стране/странах изучаемого языка;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писать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электронное сообщение личного характера, соблюдая речевой этикет, принятый в стране/странах изучаемого языка (объём сообщения — до 120 слов);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создавать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небольшое письменное высказывание с опорой на образец, план, таблицу, прочитанный/прослушанный текст (объём высказывания — до 120 слов);</w:t>
      </w:r>
      <w:proofErr w:type="gram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заполнять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таблицу, кратко фиксируя содержание прочитанного/прослушанного текста;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письменно представлять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результаты выполненной проектной работы (объём — 100—120 слов);</w:t>
      </w:r>
    </w:p>
    <w:p w:rsidR="0026050B" w:rsidRPr="00497177" w:rsidRDefault="0026050B" w:rsidP="0026050B">
      <w:pPr>
        <w:numPr>
          <w:ilvl w:val="0"/>
          <w:numId w:val="12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владеть </w:t>
      </w: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фонетическими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навыками:</w:t>
      </w: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различать на слух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 адекватно, без ошибок, ведущих к сбою коммуникации,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произносить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слова с правильным ударением и фразы с соблюдением их ритмико-интонационных особенностей, в том числе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применять правила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отсутствия фразового ударения на служебных словах;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владеть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правилами чтения и выразительно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 читать вслух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читать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новые слова согласно основным правилам чтения.</w:t>
      </w:r>
    </w:p>
    <w:p w:rsidR="0026050B" w:rsidRPr="00497177" w:rsidRDefault="0026050B" w:rsidP="00B727DC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</w:t>
      </w:r>
      <w:proofErr w:type="gramEnd"/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ладеть </w:t>
      </w: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орфографическими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навыками: правильно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писать</w:t>
      </w:r>
      <w:r w:rsid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изученные слова;</w:t>
      </w:r>
    </w:p>
    <w:p w:rsidR="0026050B" w:rsidRPr="00497177" w:rsidRDefault="0026050B" w:rsidP="00B727DC">
      <w:pPr>
        <w:spacing w:after="2" w:line="259" w:lineRule="auto"/>
        <w:ind w:left="10" w:right="-12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владеть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пунктуационными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навыками: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использовать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точку, 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вопросительный и восклицательный знаки в конце предложения, запятую при перечислении и обращении, апостроф; пунктуационно правильно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оформлять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электронное сообщение личного характера; </w:t>
      </w:r>
    </w:p>
    <w:p w:rsidR="0026050B" w:rsidRPr="00497177" w:rsidRDefault="0026050B" w:rsidP="0026050B">
      <w:pPr>
        <w:numPr>
          <w:ilvl w:val="0"/>
          <w:numId w:val="12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распознавать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в звучащем и письменном тексте 1350 лексических единиц (слов, словосочетаний, речевых клише) и правильно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употреблять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26050B" w:rsidRPr="00497177" w:rsidRDefault="0026050B" w:rsidP="00FE73CE">
      <w:pPr>
        <w:spacing w:after="0" w:line="259" w:lineRule="auto"/>
        <w:ind w:right="-12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proofErr w:type="gramStart"/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распознавать и употреблять</w:t>
      </w:r>
      <w:r w:rsidR="00FE73CE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письменной речи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родственные слова, образованные с использованием аффиксации: глаголы с помощью префиксов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under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-,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over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-,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dis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-, </w:t>
      </w:r>
      <w:proofErr w:type="spell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mis</w:t>
      </w:r>
      <w:proofErr w:type="spell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-; имена прилагательные с помощью суффиксов -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able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/-</w:t>
      </w:r>
      <w:proofErr w:type="spell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ible</w:t>
      </w:r>
      <w:proofErr w:type="spellEnd"/>
      <w:r w:rsidR="00FE73CE">
        <w:rPr>
          <w:rFonts w:ascii="Times New Roman" w:eastAsia="Times New Roman" w:hAnsi="Times New Roman" w:cs="Times New Roman"/>
          <w:color w:val="181717"/>
          <w:sz w:val="24"/>
          <w:szCs w:val="24"/>
        </w:rPr>
        <w:t>; имен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а</w:t>
      </w:r>
      <w:r w:rsidR="00FE73CE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lastRenderedPageBreak/>
        <w:t xml:space="preserve">существительные с помощью отрицательных префиксов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-/</w:t>
      </w:r>
      <w:proofErr w:type="spell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im</w:t>
      </w:r>
      <w:proofErr w:type="spell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; сложное прилагательное путём соединения основы числительного с основой существительного с добавлением суффикса -</w:t>
      </w:r>
      <w:proofErr w:type="spell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ed</w:t>
      </w:r>
      <w:proofErr w:type="spell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eight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-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legged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);</w:t>
      </w:r>
      <w:proofErr w:type="gram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сложное существительное путём соединения основ существительного с предлогом (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mother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-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in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-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law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); сложное прилагательное путём соединения основы прилагательного с основой причастия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nice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-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looking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); сложное прилагательное путём соединения наречия с основой причастия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II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well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-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behaved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); глагол от прилагательного (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cool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to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cool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); 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распознавать и употреблять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письменной речи изученные синонимы, антонимы, интернациональные слова; наиболее частотные фразовые глаголы; сокращения и аббревиатуры; распознавать и употреблять в устной и письменной речи раз-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личные средства связи в тексте для обеспечения логичности и целостности высказывания;</w:t>
      </w:r>
    </w:p>
    <w:p w:rsidR="0026050B" w:rsidRPr="00497177" w:rsidRDefault="0026050B" w:rsidP="0026050B">
      <w:pPr>
        <w:spacing w:after="5" w:line="255" w:lineRule="auto"/>
        <w:ind w:left="-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4)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знать и понимать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особенности структуры простых и сложных предложений и различных коммуникативных типов предложений английского языка;</w:t>
      </w:r>
    </w:p>
    <w:p w:rsidR="0026050B" w:rsidRPr="00497177" w:rsidRDefault="0026050B" w:rsidP="00FE73CE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распознавать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письменном и звучащем тексте и </w:t>
      </w:r>
      <w:r w:rsidR="00FE73CE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употреб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лять</w:t>
      </w:r>
      <w:r w:rsidRPr="00497177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</w:rPr>
        <w:t xml:space="preserve">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в устной и письменной речи:</w:t>
      </w:r>
    </w:p>
    <w:p w:rsidR="0026050B" w:rsidRPr="00B727DC" w:rsidRDefault="0026050B" w:rsidP="00B727DC">
      <w:pPr>
        <w:pStyle w:val="a3"/>
        <w:numPr>
          <w:ilvl w:val="0"/>
          <w:numId w:val="20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предложения со сложным дополнением (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Complex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Object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 </w:t>
      </w:r>
    </w:p>
    <w:p w:rsidR="0026050B" w:rsidRPr="00B727DC" w:rsidRDefault="0026050B" w:rsidP="00B727DC">
      <w:pPr>
        <w:pStyle w:val="a3"/>
        <w:numPr>
          <w:ilvl w:val="0"/>
          <w:numId w:val="20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</w:pP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(I want to have my hair cut.);</w:t>
      </w:r>
    </w:p>
    <w:p w:rsidR="0026050B" w:rsidRPr="00B727DC" w:rsidRDefault="0026050B" w:rsidP="00B727DC">
      <w:pPr>
        <w:pStyle w:val="a3"/>
        <w:numPr>
          <w:ilvl w:val="0"/>
          <w:numId w:val="20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предложения с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wish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;</w:t>
      </w:r>
    </w:p>
    <w:p w:rsidR="0026050B" w:rsidRPr="00B727DC" w:rsidRDefault="0026050B" w:rsidP="00B727DC">
      <w:pPr>
        <w:pStyle w:val="a3"/>
        <w:numPr>
          <w:ilvl w:val="0"/>
          <w:numId w:val="20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условные предложения нереального характера (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Conditional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II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); </w:t>
      </w:r>
    </w:p>
    <w:p w:rsidR="0026050B" w:rsidRPr="00B727DC" w:rsidRDefault="0026050B" w:rsidP="00B727DC">
      <w:pPr>
        <w:pStyle w:val="a3"/>
        <w:numPr>
          <w:ilvl w:val="0"/>
          <w:numId w:val="20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конструкцию для выражения предпочтения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prefer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…/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’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d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prefer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…/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I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’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d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rather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…;</w:t>
      </w:r>
    </w:p>
    <w:p w:rsidR="0026050B" w:rsidRPr="00B727DC" w:rsidRDefault="0026050B" w:rsidP="00B727DC">
      <w:pPr>
        <w:pStyle w:val="a3"/>
        <w:numPr>
          <w:ilvl w:val="0"/>
          <w:numId w:val="20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предложения с конструкцией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either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…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or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,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neither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…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nor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;</w:t>
      </w:r>
    </w:p>
    <w:p w:rsidR="0026050B" w:rsidRPr="00B727DC" w:rsidRDefault="0026050B" w:rsidP="00B727DC">
      <w:pPr>
        <w:pStyle w:val="a3"/>
        <w:numPr>
          <w:ilvl w:val="0"/>
          <w:numId w:val="20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формы страдательного залога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Pre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sent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Perfect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Passive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;</w:t>
      </w:r>
    </w:p>
    <w:p w:rsidR="0026050B" w:rsidRPr="00B727DC" w:rsidRDefault="0026050B" w:rsidP="00B727DC">
      <w:pPr>
        <w:pStyle w:val="a3"/>
        <w:numPr>
          <w:ilvl w:val="0"/>
          <w:numId w:val="20"/>
        </w:num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порядок следования имён прилагательных (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nice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long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blond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  <w:lang w:val="en-US"/>
        </w:rPr>
        <w:t>hair</w:t>
      </w:r>
      <w:r w:rsidRP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>);</w:t>
      </w:r>
    </w:p>
    <w:p w:rsidR="0026050B" w:rsidRPr="00497177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5)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владеть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социокультурными знаниями и умениями: </w:t>
      </w:r>
    </w:p>
    <w:p w:rsidR="0026050B" w:rsidRPr="00497177" w:rsidRDefault="0026050B" w:rsidP="00FE73CE">
      <w:pPr>
        <w:spacing w:after="5" w:line="253" w:lineRule="auto"/>
        <w:ind w:left="222" w:hanging="10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знать/понимать и использовать</w:t>
      </w:r>
      <w:r w:rsidR="00FE73CE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устной и письменной ре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чи наиболее употребительную тематическую фоновую лексику и реалии страны/стран изучаемого языка в рамках тематического содержания речи (основные национальные праздники, обычаи, традиции); </w:t>
      </w:r>
    </w:p>
    <w:p w:rsidR="0026050B" w:rsidRPr="00497177" w:rsidRDefault="0026050B" w:rsidP="00B727DC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выражать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модальные значения, чувства и эмоции;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иметь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элементарные предс</w:t>
      </w:r>
      <w:r w:rsidR="00B727DC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тавления о различных вариантах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английского языка;</w:t>
      </w:r>
    </w:p>
    <w:p w:rsidR="0026050B" w:rsidRPr="00497177" w:rsidRDefault="0026050B" w:rsidP="0026050B">
      <w:pPr>
        <w:spacing w:after="5" w:line="255" w:lineRule="auto"/>
        <w:ind w:left="22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обладать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базовыми знаниями о социокультурном портрете </w:t>
      </w:r>
    </w:p>
    <w:p w:rsidR="0026050B" w:rsidRPr="00497177" w:rsidRDefault="0026050B" w:rsidP="0026050B">
      <w:pPr>
        <w:spacing w:after="5" w:line="255" w:lineRule="auto"/>
        <w:ind w:lef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 культурном </w:t>
      </w:r>
      <w:proofErr w:type="gram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наследии</w:t>
      </w:r>
      <w:proofErr w:type="gram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родной страны и страны/стран изучаемого языка;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уметь представлять 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Россию и страну/страны изучаемого языка; </w:t>
      </w: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оказывать помощь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зарубежным гостям в ситуациях повседневного общения;</w:t>
      </w:r>
    </w:p>
    <w:p w:rsidR="0026050B" w:rsidRPr="00497177" w:rsidRDefault="0026050B" w:rsidP="0026050B">
      <w:pPr>
        <w:numPr>
          <w:ilvl w:val="0"/>
          <w:numId w:val="13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владеть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компенсаторными умениями: использовать при говорении переспрос; использовать при говорении и письме перифраз/толкование, синонимические средства, описание предмета вместо его названия; при чтении и </w:t>
      </w:r>
      <w:proofErr w:type="spellStart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>аудировании</w:t>
      </w:r>
      <w:proofErr w:type="spellEnd"/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—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26050B" w:rsidRPr="00497177" w:rsidRDefault="0026050B" w:rsidP="0026050B">
      <w:pPr>
        <w:numPr>
          <w:ilvl w:val="0"/>
          <w:numId w:val="13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уметь рассматривать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несколько вариантов решения коммуникативной задачи в продуктивных видах речевой деятельности (говорении и письменной речи); </w:t>
      </w:r>
    </w:p>
    <w:p w:rsidR="0026050B" w:rsidRPr="00497177" w:rsidRDefault="0026050B" w:rsidP="0026050B">
      <w:pPr>
        <w:numPr>
          <w:ilvl w:val="0"/>
          <w:numId w:val="13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участвовать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 </w:t>
      </w:r>
    </w:p>
    <w:p w:rsidR="0026050B" w:rsidRPr="00497177" w:rsidRDefault="0026050B" w:rsidP="0026050B">
      <w:pPr>
        <w:numPr>
          <w:ilvl w:val="0"/>
          <w:numId w:val="13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lastRenderedPageBreak/>
        <w:t>использовать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иноязычные словари и справочники, в том числе информационно-справочные системы в электронной форме;</w:t>
      </w:r>
    </w:p>
    <w:p w:rsidR="0026050B" w:rsidRPr="00497177" w:rsidRDefault="0026050B" w:rsidP="0026050B">
      <w:pPr>
        <w:numPr>
          <w:ilvl w:val="0"/>
          <w:numId w:val="13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достигать взаимопонимания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в процессе устного и письменного общения с носителями иностранного языка, людьми другой культуры;</w:t>
      </w:r>
    </w:p>
    <w:p w:rsidR="0026050B" w:rsidRPr="00497177" w:rsidRDefault="0026050B" w:rsidP="0026050B">
      <w:pPr>
        <w:numPr>
          <w:ilvl w:val="0"/>
          <w:numId w:val="13"/>
        </w:numPr>
        <w:spacing w:after="5" w:line="255" w:lineRule="auto"/>
        <w:ind w:right="915"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497177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сравнивать</w:t>
      </w:r>
      <w:r w:rsidRPr="00497177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26050B" w:rsidRPr="00497177" w:rsidRDefault="0026050B" w:rsidP="0026050B">
      <w:pPr>
        <w:spacing w:after="5" w:line="255" w:lineRule="auto"/>
        <w:ind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</w:p>
    <w:p w:rsidR="0026050B" w:rsidRPr="0026050B" w:rsidRDefault="0026050B" w:rsidP="0026050B">
      <w:pPr>
        <w:spacing w:after="5" w:line="255" w:lineRule="auto"/>
        <w:ind w:firstLine="217"/>
        <w:jc w:val="both"/>
        <w:rPr>
          <w:rFonts w:ascii="Times New Roman" w:eastAsia="Times New Roman" w:hAnsi="Times New Roman" w:cs="Times New Roman"/>
          <w:color w:val="181717"/>
          <w:sz w:val="20"/>
        </w:rPr>
      </w:pPr>
    </w:p>
    <w:p w:rsidR="0026050B" w:rsidRPr="006047E4" w:rsidRDefault="0026050B" w:rsidP="00B727DC">
      <w:pPr>
        <w:spacing w:after="5" w:line="255" w:lineRule="auto"/>
        <w:ind w:right="915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6047E4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Тематическое планирование</w:t>
      </w:r>
    </w:p>
    <w:p w:rsidR="0026050B" w:rsidRPr="006047E4" w:rsidRDefault="0026050B" w:rsidP="0026050B">
      <w:pPr>
        <w:spacing w:after="5" w:line="255" w:lineRule="auto"/>
        <w:ind w:left="284" w:right="915" w:hanging="227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6047E4">
        <w:rPr>
          <w:rFonts w:ascii="Times New Roman" w:eastAsia="Times New Roman" w:hAnsi="Times New Roman" w:cs="Times New Roman"/>
          <w:b/>
          <w:color w:val="181717"/>
          <w:sz w:val="24"/>
          <w:szCs w:val="24"/>
          <w:lang w:val="en-US"/>
        </w:rPr>
        <w:t>5</w:t>
      </w:r>
      <w:r w:rsidRPr="006047E4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класс</w:t>
      </w:r>
    </w:p>
    <w:p w:rsidR="0026050B" w:rsidRPr="006047E4" w:rsidRDefault="0026050B" w:rsidP="0026050B">
      <w:pPr>
        <w:spacing w:after="5" w:line="255" w:lineRule="auto"/>
        <w:ind w:left="284" w:right="915" w:hanging="227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4337"/>
        <w:gridCol w:w="1276"/>
        <w:gridCol w:w="2126"/>
      </w:tblGrid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6" w:type="dxa"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6050B" w:rsidRPr="00FE4D86" w:rsidTr="00B727DC">
        <w:trPr>
          <w:trHeight w:val="360"/>
        </w:trPr>
        <w:tc>
          <w:tcPr>
            <w:tcW w:w="1016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Вводный модуль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vMerge w:val="restart"/>
          </w:tcPr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Skysmart</w:t>
            </w:r>
            <w:proofErr w:type="spellEnd"/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s-english.ru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resh.edu.ru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liveworksheets.com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school-russia.prosv.ru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spotlightinrussia.ru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listen-to-english.com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PowerPoint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YouTube.com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engmaster.ru/test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Учи.ру</w:t>
            </w:r>
            <w:proofErr w:type="spellEnd"/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Google.Forms</w:t>
            </w:r>
            <w:proofErr w:type="spellEnd"/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Словарь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«Macmi</w:t>
            </w: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llan Essential Dictionary”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Интерактивный учебник по современной грамматике английского языка. </w:t>
            </w: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«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Кирилл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и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Мефодий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» </w:t>
            </w:r>
          </w:p>
          <w:p w:rsidR="0026050B" w:rsidRPr="006047E4" w:rsidRDefault="00FE4D86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hyperlink r:id="rId6" w:history="1">
              <w:r w:rsidR="0026050B" w:rsidRPr="006047E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http://macmillan.ru/</w:t>
              </w:r>
            </w:hyperlink>
          </w:p>
          <w:p w:rsidR="0026050B" w:rsidRPr="006047E4" w:rsidRDefault="00FE4D86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hyperlink r:id="rId7" w:history="1">
              <w:r w:rsidR="0026050B" w:rsidRPr="006047E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http://learnenglishkids.britishcouncil.org//</w:t>
              </w:r>
            </w:hyperlink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TedTalks</w:t>
            </w:r>
            <w:proofErr w:type="spellEnd"/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19" w:right="915" w:hanging="77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https://www.stickyball.net</w:t>
            </w:r>
          </w:p>
          <w:p w:rsidR="0026050B" w:rsidRPr="006047E4" w:rsidRDefault="00FE4D86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19" w:right="915" w:hanging="77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hyperlink r:id="rId8" w:history="1">
              <w:r w:rsidR="0026050B" w:rsidRPr="006047E4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https://www.grammarbank.com/</w:t>
              </w:r>
            </w:hyperlink>
          </w:p>
          <w:p w:rsidR="0026050B" w:rsidRPr="006047E4" w:rsidRDefault="00FE4D86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19" w:right="915" w:hanging="77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hyperlink r:id="rId9" w:history="1">
              <w:r w:rsidR="0026050B" w:rsidRPr="006047E4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https://www.engvid.com/</w:t>
              </w:r>
            </w:hyperlink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19" w:right="915" w:hanging="77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https://www.esl-lounge.c</w:t>
            </w: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lastRenderedPageBreak/>
              <w:t>om/</w:t>
            </w:r>
          </w:p>
        </w:tc>
      </w:tr>
      <w:tr w:rsidR="0026050B" w:rsidRPr="006047E4" w:rsidTr="00B727DC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Вводный  урок. Знакомство с учебником.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алфавит. </w:t>
            </w:r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Буквы  </w:t>
            </w:r>
            <w:proofErr w:type="spellStart"/>
            <w:proofErr w:type="gramStart"/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</w:t>
            </w:r>
            <w:proofErr w:type="gramEnd"/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Hh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алфавит. </w:t>
            </w:r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Буквы 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Ii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Rr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алфавит.  </w:t>
            </w:r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Буквы 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Ss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Zz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алфавит.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Числительные  1-10. Имена.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Цвета. Имена.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Глаголы места.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Школьные   принадлежности.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и закрепление </w:t>
            </w:r>
            <w:proofErr w:type="gramStart"/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Школьные дни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Снова   в   школу.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Любимые предметы.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Школы в Англии. Проект «Школы в России».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жизнь.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Приветствия.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Граждановедение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 </w:t>
            </w:r>
            <w:proofErr w:type="gramStart"/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теме «Школьные будни».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Тест  «Школьные будни».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Это 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…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 вещи.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Моя     коллекция.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«Русские сувениры».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 страна.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  сувениров.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«Страны».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по теме  «Это я».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 «Это я».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3. Мой дом – моя крепость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новосельем!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комната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«Мой дом». Типичный дом англичанина.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дома.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«Знаменитые здания в России».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 теме  «Мой до</w:t>
            </w:r>
            <w:proofErr w:type="gramStart"/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моя крепость».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 «Мой дом – моя крепость»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4. Семейные узы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 семья.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есть  кто?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Знаменитые люди.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«Любимая русская телевизионная семья».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людей.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«Стихи о моей семье».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Моя  семья.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по теме  «Семейные узы».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  «Семейные узы».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5.Животные со всего света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Удивительные создания.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зоопарке.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 питомец.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«Пушистые друзья».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ветеринарной лечебницы.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 жизни  насекомого.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по теме «Животные со  всего света».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№ 6 «Животные со всего света».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6. С утра до вечера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утра до вечера. Подъем!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 работе.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Выходные.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«Главные  достопримечательности».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Слава.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к действию.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«Солнечные часы».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по теме «С утра до вечера».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  «С утра до вечера»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7. В любую погоду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 за  годом.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Одевайся   правильно.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«Климат».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одежды.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«Погода».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по теме «В любую погоду».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  «В любую погоду».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8. Особые даты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Готовим  сами!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 меня  день рождения!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«Праздники».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  блюд  в ресторане.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«Безопасность на кухне».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по теме «Особые даты».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  «Особые даты»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9. Жить в ногу со временем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 покупками.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Было </w:t>
            </w:r>
            <w:proofErr w:type="gramStart"/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</w:t>
            </w:r>
            <w:proofErr w:type="gramEnd"/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 пропустите!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«Знаменитые места».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Музеи:  музей игрушки  в Сергиевом Посаде.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 пройти  …? (вопросы   и ответы)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«Российские монеты».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 по теме «Жить в ногу со временем».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  «Жить в ногу со временем».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10 «Каникулы»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Путешествия   и отдых.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Летние  удовольствия.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  записка …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Поехали!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«Настольная игра.  Все о России».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аттестация. Комплексная контрольная работа.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взять на прокат (велосипед/автомобиль)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«Веселые картинки.  Кемпинг».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по теме «Каникулы».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 «Каникулы».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 урок. Подведение итогов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B727DC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50B" w:rsidRPr="006047E4" w:rsidRDefault="0026050B" w:rsidP="00B727DC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</w:p>
    <w:p w:rsidR="0026050B" w:rsidRPr="006047E4" w:rsidRDefault="0026050B" w:rsidP="0026050B">
      <w:pPr>
        <w:spacing w:after="5" w:line="255" w:lineRule="auto"/>
        <w:ind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</w:p>
    <w:p w:rsidR="0026050B" w:rsidRPr="006047E4" w:rsidRDefault="0026050B" w:rsidP="0026050B">
      <w:pPr>
        <w:spacing w:after="5" w:line="255" w:lineRule="auto"/>
        <w:ind w:left="284" w:right="915" w:hanging="227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6047E4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Тематическое планирование</w:t>
      </w:r>
    </w:p>
    <w:p w:rsidR="0026050B" w:rsidRPr="006047E4" w:rsidRDefault="0026050B" w:rsidP="0026050B">
      <w:pPr>
        <w:spacing w:after="5" w:line="255" w:lineRule="auto"/>
        <w:ind w:left="284" w:right="915" w:hanging="227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6047E4">
        <w:rPr>
          <w:rFonts w:ascii="Times New Roman" w:eastAsia="Times New Roman" w:hAnsi="Times New Roman" w:cs="Times New Roman"/>
          <w:b/>
          <w:color w:val="181717"/>
          <w:sz w:val="24"/>
          <w:szCs w:val="24"/>
          <w:lang w:val="en-US"/>
        </w:rPr>
        <w:t>6</w:t>
      </w:r>
      <w:r w:rsidRPr="006047E4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класс</w:t>
      </w:r>
    </w:p>
    <w:p w:rsidR="0026050B" w:rsidRPr="006047E4" w:rsidRDefault="0026050B" w:rsidP="0026050B">
      <w:pPr>
        <w:spacing w:after="5" w:line="255" w:lineRule="auto"/>
        <w:ind w:left="284" w:right="915" w:hanging="227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4337"/>
        <w:gridCol w:w="1276"/>
        <w:gridCol w:w="2126"/>
      </w:tblGrid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6050B" w:rsidRPr="00FE4D86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Кто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есть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кто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Skysmart</w:t>
            </w:r>
            <w:proofErr w:type="spellEnd"/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s-english.ru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resh.edu.ru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liveworksheets.com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school-russia.prosv.ru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lastRenderedPageBreak/>
              <w:t>spotlightinrussia.ru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listen-to-english.com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PowerPoint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YouTube.com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engmaster.ru/test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Учи.ру</w:t>
            </w:r>
            <w:proofErr w:type="spellEnd"/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Google.Forms</w:t>
            </w:r>
            <w:proofErr w:type="spellEnd"/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Словарь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«Macmillan Essential Dictionary”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Интерактивный учебник по современной грамматике английского языка. </w:t>
            </w: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«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Кирилл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и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Мефодий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» </w:t>
            </w:r>
          </w:p>
          <w:p w:rsidR="0026050B" w:rsidRPr="006047E4" w:rsidRDefault="00FE4D86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hyperlink r:id="rId10" w:history="1">
              <w:r w:rsidR="0026050B" w:rsidRPr="006047E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http://macmillan.ru/</w:t>
              </w:r>
            </w:hyperlink>
          </w:p>
          <w:p w:rsidR="0026050B" w:rsidRPr="006047E4" w:rsidRDefault="00FE4D86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hyperlink r:id="rId11" w:history="1">
              <w:r w:rsidR="0026050B" w:rsidRPr="006047E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http://learnenglishkids.britishco</w:t>
              </w:r>
              <w:r w:rsidR="0026050B" w:rsidRPr="006047E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lastRenderedPageBreak/>
                <w:t>uncil.org//</w:t>
              </w:r>
            </w:hyperlink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TedTalks</w:t>
            </w:r>
            <w:proofErr w:type="spellEnd"/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19" w:right="915" w:hanging="77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https://www.stickyball.net</w:t>
            </w:r>
          </w:p>
          <w:p w:rsidR="0026050B" w:rsidRPr="006047E4" w:rsidRDefault="00FE4D86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19" w:right="915" w:hanging="77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hyperlink r:id="rId12" w:history="1">
              <w:r w:rsidR="0026050B" w:rsidRPr="006047E4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https://www.grammarbank.com/</w:t>
              </w:r>
            </w:hyperlink>
          </w:p>
          <w:p w:rsidR="0026050B" w:rsidRPr="006047E4" w:rsidRDefault="00FE4D86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19" w:right="915" w:hanging="77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hyperlink r:id="rId13" w:history="1">
              <w:r w:rsidR="0026050B" w:rsidRPr="006047E4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https://www.engvid.com/</w:t>
              </w:r>
            </w:hyperlink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19" w:right="915" w:hanging="77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https://www.esl-lounge.com/</w:t>
            </w: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Члены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семьи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Притяжательный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падеж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Кто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ты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?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Моя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страна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Великобритания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Семья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России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Приветствия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Планета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Земля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Обобщающее повторение. Подготовка к </w:t>
            </w: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lastRenderedPageBreak/>
              <w:t>контрольной работе по теме: «Кто есть кто?»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«Кто есть кто?»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Анализ контрольной работы по теме: «Кто есть кто?»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Вот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мы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!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Время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радости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Мой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дом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Мой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микрорайон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Знаменитые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улицы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Заявка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на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обслуживание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Дачи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План-чертёж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</w:t>
            </w:r>
          </w:p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Подготовка к </w:t>
            </w:r>
            <w:proofErr w:type="gram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контрольной</w:t>
            </w:r>
            <w:proofErr w:type="gramEnd"/>
          </w:p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работе по теме: «Вот и</w:t>
            </w:r>
          </w:p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мы!»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«Вот и мы!»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Анализ контрольной работы по теме: «Вот и мы!»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Поехали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!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Безопасность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на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дорогах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движении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ветерком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Виды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транспорта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Лондоне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Как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пройти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?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Метро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России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Искусство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дизайн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«Поехали!»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«Поехали!»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Анализ контрольной работы по теме: «Поехали!»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День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за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днём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День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ночь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Как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насчёт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..?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Мой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любимый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день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Жизнь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подростков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Великобритании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Жизнь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подростков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России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Назначение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отмена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встречи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Графики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«День за днём</w:t>
            </w:r>
            <w:proofErr w:type="gram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«День за днём».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Анализ контрольной работы по теме: «День за днём».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Праздники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Время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праздников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Отпразднуем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!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Особые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дни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Шотландские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игры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Как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заказать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цветы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Белые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ночи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Зазеркалье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«Праздники</w:t>
            </w:r>
            <w:proofErr w:type="gram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«Праздники».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Анализ контрольной работы по теме: «Праздники».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Свободное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время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Свободное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время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Игры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Скоротаем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время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Настольные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игры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Покупка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подарка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Свободное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время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России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Кукольный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театр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«Свободное время</w:t>
            </w:r>
            <w:proofErr w:type="gram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«Свободное время</w:t>
            </w:r>
            <w:proofErr w:type="gram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Анализ контрольной работы по теме: «Свободное время</w:t>
            </w:r>
            <w:proofErr w:type="gram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Прошлое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прошлом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Простое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прошедшее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время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Они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были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первыми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Стальной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человек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Слава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бюро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находок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Игра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прошлое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«Прошлое</w:t>
            </w:r>
            <w:proofErr w:type="gram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«Прошлое</w:t>
            </w:r>
            <w:proofErr w:type="gram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Анализ контрольной работы по теме: «Прошлое</w:t>
            </w:r>
            <w:proofErr w:type="gram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Правила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инструкции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Таковы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правила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Степени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сравнения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прилагательных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Правила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инструкции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Заказ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театральных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билетов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Правила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поведения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Вершины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мира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Московский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зоопарк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«Правила и инструкции».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«Правила и инструкции».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Анализ контрольной работы по теме: «Правила и инструкции».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Еда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напитки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Еда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напитки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Что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меню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Давайте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готовит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!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Кафе и закусочные в Великобритании.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Грибы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Заказ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столика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ресторане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Кулинария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«Еда и напитки</w:t>
            </w:r>
            <w:proofErr w:type="gram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«Еда и напитки</w:t>
            </w:r>
            <w:proofErr w:type="gram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Анализ контрольной работы по теме: «Еда и напитки</w:t>
            </w:r>
            <w:proofErr w:type="gram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Планы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на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каникулы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Какая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погода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?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Выходные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удовольствием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!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Эдинбург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на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каникулы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Сочи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Бронирование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номера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гостинице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На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пляже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«Каникулы</w:t>
            </w:r>
            <w:proofErr w:type="gram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«Каникулы</w:t>
            </w:r>
            <w:proofErr w:type="gram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Анализ контрольной работы по теме: «Каникулы</w:t>
            </w:r>
            <w:proofErr w:type="gram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Резервный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урок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>Итого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102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E73CE" w:rsidRDefault="00FE73CE" w:rsidP="006047E4">
      <w:pPr>
        <w:spacing w:after="5" w:line="255" w:lineRule="auto"/>
        <w:ind w:right="915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26050B" w:rsidRPr="006047E4" w:rsidRDefault="0026050B" w:rsidP="006047E4">
      <w:pPr>
        <w:spacing w:after="5" w:line="255" w:lineRule="auto"/>
        <w:ind w:right="915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6047E4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Тематическое планирование</w:t>
      </w:r>
    </w:p>
    <w:p w:rsidR="0026050B" w:rsidRPr="006047E4" w:rsidRDefault="0026050B" w:rsidP="0026050B">
      <w:pPr>
        <w:spacing w:after="5" w:line="255" w:lineRule="auto"/>
        <w:ind w:left="284" w:right="915" w:hanging="227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6047E4">
        <w:rPr>
          <w:rFonts w:ascii="Times New Roman" w:eastAsia="Times New Roman" w:hAnsi="Times New Roman" w:cs="Times New Roman"/>
          <w:b/>
          <w:color w:val="181717"/>
          <w:sz w:val="24"/>
          <w:szCs w:val="24"/>
          <w:lang w:val="en-US"/>
        </w:rPr>
        <w:t>7</w:t>
      </w:r>
      <w:r w:rsidRPr="006047E4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класс</w:t>
      </w:r>
    </w:p>
    <w:p w:rsidR="0026050B" w:rsidRPr="006047E4" w:rsidRDefault="0026050B" w:rsidP="0026050B">
      <w:pPr>
        <w:spacing w:after="5" w:line="255" w:lineRule="auto"/>
        <w:ind w:left="284" w:right="915" w:hanging="227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4337"/>
        <w:gridCol w:w="1276"/>
        <w:gridCol w:w="2126"/>
      </w:tblGrid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6" w:type="dxa"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6050B" w:rsidRPr="00FE4D86" w:rsidTr="006047E4">
        <w:trPr>
          <w:trHeight w:val="360"/>
        </w:trPr>
        <w:tc>
          <w:tcPr>
            <w:tcW w:w="1016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 xml:space="preserve">ВВОДНЫЙ МОДУЛЬ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Skysmart</w:t>
            </w:r>
            <w:proofErr w:type="spellEnd"/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s-english.ru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resh.edu.ru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liveworksheets.com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school-russia.prosv.ru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spotlightinrussia.ru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listen-to-english.com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PowerPoint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YouTub</w:t>
            </w: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lastRenderedPageBreak/>
              <w:t>e.com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engmaster.ru/test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Учи.ру</w:t>
            </w:r>
            <w:proofErr w:type="spellEnd"/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Google.Forms</w:t>
            </w:r>
            <w:proofErr w:type="spellEnd"/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Словарь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«Macmillan Essential Dictionary”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Интерактивный учебник по современной грамматике английского языка. </w:t>
            </w: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«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Кирилл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и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Мефодий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» </w:t>
            </w:r>
          </w:p>
          <w:p w:rsidR="0026050B" w:rsidRPr="006047E4" w:rsidRDefault="00FE4D86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hyperlink r:id="rId14" w:history="1">
              <w:r w:rsidR="0026050B" w:rsidRPr="006047E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http://macmillan.ru/</w:t>
              </w:r>
            </w:hyperlink>
          </w:p>
          <w:p w:rsidR="0026050B" w:rsidRPr="006047E4" w:rsidRDefault="00FE4D86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hyperlink r:id="rId15" w:history="1">
              <w:r w:rsidR="0026050B" w:rsidRPr="006047E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http://learnenglishkids.britishcouncil.org//</w:t>
              </w:r>
            </w:hyperlink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TedTalks</w:t>
            </w:r>
            <w:proofErr w:type="spellEnd"/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19" w:right="915" w:hanging="77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https://www.stickyball.net</w:t>
            </w:r>
          </w:p>
          <w:p w:rsidR="0026050B" w:rsidRPr="006047E4" w:rsidRDefault="00FE4D86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19" w:right="915" w:hanging="77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hyperlink r:id="rId16" w:history="1">
              <w:r w:rsidR="0026050B" w:rsidRPr="006047E4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https://ww</w:t>
              </w:r>
              <w:r w:rsidR="0026050B" w:rsidRPr="006047E4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lastRenderedPageBreak/>
                <w:t>w.grammarbank.com/</w:t>
              </w:r>
            </w:hyperlink>
          </w:p>
          <w:p w:rsidR="0026050B" w:rsidRPr="006047E4" w:rsidRDefault="00FE4D86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19" w:right="915" w:hanging="77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hyperlink r:id="rId17" w:history="1">
              <w:r w:rsidR="0026050B" w:rsidRPr="006047E4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https://www.engvid.com/</w:t>
              </w:r>
            </w:hyperlink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19" w:right="915" w:hanging="77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https://www.esl-lounge.com/</w:t>
            </w: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180"/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Повторение лексико-грамматического материала за 6 класс.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Повторение лексико-грамматического материала за 6 класс.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84" w:firstLine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 xml:space="preserve">СТИЛИ ЖИЗНИ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Стили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жизни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Времена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английского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глагола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Безопасность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Модальный глагол: «следует что-то делать».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Досуг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Достопримечательности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Британских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островов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Покупка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билета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метро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Мехико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Подростковый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образ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жизни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«Стили жизни</w:t>
            </w: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«Стили жизни».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84" w:firstLine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Литературные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жанры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Простое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прошедшее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время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Классическая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литература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Описание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последовательных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событий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Как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написать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короткий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рассказ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?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Каким должен быть хороший рассказчик?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Рассказ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прошедших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событиях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«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Кентервильское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привидение» по О. Уайльду.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«Литература</w:t>
            </w: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«Литература».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/>
              </w:rPr>
              <w:t xml:space="preserve">ВНЕШНОСТЬ И ХАРАКТЕР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Хобби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Характер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Относительные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местоимения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наречия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После спектакля в школьном театре.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Причастия настоящего и прошедшего времени; порядок имен прилагательных в функции определения.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Выдающиеся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личности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Стражники-йомены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Увлечения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Увлечения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Труд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детей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Англии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«Внешность и характер</w:t>
            </w: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«Внешность и характер».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aps/>
                <w:color w:val="181717"/>
                <w:sz w:val="24"/>
                <w:szCs w:val="24"/>
                <w:lang w:val="en-US"/>
              </w:rPr>
              <w:t xml:space="preserve">СРЕДСТВА МАССОВОЙ ИНФОРМАЦИИ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Средства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массовой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информации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Прошедшее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продолженное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время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Эмоции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Простое прошедшее и прошедшее продолженное времена.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Журналы для подростков в Великобритании.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Выбор ТВ программы для совместного просмотра.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Студенческая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радиостанция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Выбор ТВ программы для совместного просмотра.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«Средства массовой информации</w:t>
            </w: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«Средства массовой информации».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 xml:space="preserve">ТЕХНИЧЕСКИЙ ПРОГРЕСС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Детские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тексты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будущем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Простое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будущее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время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приборы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Формы для выражения будущего времени. Придаточные условия 0 и 1 типа.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Статья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дистанционном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обучении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Высокие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технологии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Музей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космоса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Инструкции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Симуляторы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реальности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«Технический прогресс</w:t>
            </w: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«Технический прогресс».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 xml:space="preserve">РАЗВЛЕЧЕНИЯ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Развлечения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Настоящее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совершенное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время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Занятия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лагере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Наречия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времени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Открытка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другу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отдыха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Словообразование: прилагательные с отрицательным значением.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Бронирование места в летнем лагере.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Правила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поведения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бассейне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«Развлечения</w:t>
            </w: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«Развлечения».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ИЗВЕСТНЫЕ ЛЮДИ ТЕАТРА, КИНО, СПОРТА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Знаменитости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Степени сравнения прилагательных и наречий.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Жанры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кино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Настоящее совершенное и простое прошедшее времена.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Музыка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Национальный вид спорта в Англии.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Приобретение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билетов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кино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Музыка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кино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«Известные люди театра, кино, спорта</w:t>
            </w: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«Известные люди театра, кино, спорта».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 xml:space="preserve">ПРОБЛЕМЫ ЭКОЛОГИИ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Экология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Времена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английского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глагола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 работе в экологическом клубе.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  <w:tab w:val="left" w:pos="1029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Обучение грамматике: разделительный вопрос, способы выражения долженствования.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Содержание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животных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неволе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Мир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природы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Шотландии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Денежные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пожертвования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Пищевые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цепи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«Проблемы экологии</w:t>
            </w: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«Проблемы экологии».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 xml:space="preserve">ПОКУПКИ, МАГАЗИНЫ. (9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>часов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Еда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Напитки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Выражение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значения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количества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Покупки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магазины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Времена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английского</w:t>
            </w:r>
            <w:proofErr w:type="spellEnd"/>
            <w:proofErr w:type="gram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глагола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Материалы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формы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Идиомы и поговорки о еде.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Выражение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благодарности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восхищения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Обобщающее повторение. Подготовка к контрольной работе по теме: «Покупки.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Магазины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«Покупки, магазины».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В ЗДОРОВОМ ТЕЛЕ – ЗДОРОВЫЙ ДУХ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Стресс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Модальные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глаголы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Несчастный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случай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Возвратные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местоимения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Советы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по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вопросам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здоровья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«В здоровом теле – здоровый дух</w:t>
            </w: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«В здоровом теле – здоровый дух».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Итоговая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работа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tabs>
                <w:tab w:val="left" w:pos="714"/>
              </w:tabs>
              <w:spacing w:after="5" w:line="255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Д.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Дефо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Робинзон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Крузо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>Итого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102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6050B" w:rsidRPr="006047E4" w:rsidRDefault="0026050B" w:rsidP="0026050B">
      <w:pPr>
        <w:spacing w:after="5" w:line="255" w:lineRule="auto"/>
        <w:ind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</w:p>
    <w:p w:rsidR="0026050B" w:rsidRPr="006047E4" w:rsidRDefault="0026050B" w:rsidP="006047E4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</w:p>
    <w:p w:rsidR="0026050B" w:rsidRPr="006047E4" w:rsidRDefault="0026050B" w:rsidP="006047E4">
      <w:pPr>
        <w:spacing w:after="5" w:line="255" w:lineRule="auto"/>
        <w:ind w:right="915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6047E4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Тематическое планирование</w:t>
      </w:r>
    </w:p>
    <w:p w:rsidR="0026050B" w:rsidRPr="006047E4" w:rsidRDefault="0026050B" w:rsidP="0026050B">
      <w:pPr>
        <w:spacing w:after="5" w:line="255" w:lineRule="auto"/>
        <w:ind w:left="284" w:right="915" w:hanging="227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6047E4">
        <w:rPr>
          <w:rFonts w:ascii="Times New Roman" w:eastAsia="Times New Roman" w:hAnsi="Times New Roman" w:cs="Times New Roman"/>
          <w:b/>
          <w:color w:val="181717"/>
          <w:sz w:val="24"/>
          <w:szCs w:val="24"/>
          <w:lang w:val="en-US"/>
        </w:rPr>
        <w:t>8</w:t>
      </w:r>
      <w:r w:rsidRPr="006047E4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класс</w:t>
      </w:r>
    </w:p>
    <w:p w:rsidR="0026050B" w:rsidRPr="006047E4" w:rsidRDefault="0026050B" w:rsidP="0026050B">
      <w:pPr>
        <w:spacing w:after="5" w:line="255" w:lineRule="auto"/>
        <w:ind w:left="284" w:right="915" w:hanging="227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4337"/>
        <w:gridCol w:w="1276"/>
        <w:gridCol w:w="2126"/>
      </w:tblGrid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6" w:type="dxa"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6050B" w:rsidRPr="00FE4D86" w:rsidTr="006047E4">
        <w:trPr>
          <w:trHeight w:val="360"/>
        </w:trPr>
        <w:tc>
          <w:tcPr>
            <w:tcW w:w="1016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Вводный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модуль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 xml:space="preserve"> (2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часа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Skysmart</w:t>
            </w:r>
            <w:proofErr w:type="spellEnd"/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s-english.ru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resh.edu.ru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liveworksheets.com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school-russia.prosv.ru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spotlightinrussia.ru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lastRenderedPageBreak/>
              <w:t>listen-to-english.com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PowerPoint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YouTube.com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engmaster.ru/test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Учи.ру</w:t>
            </w:r>
            <w:proofErr w:type="spellEnd"/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Google.Forms</w:t>
            </w:r>
            <w:proofErr w:type="spellEnd"/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Словарь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«Macmillan Essential Dictionary”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Интерактивный учебник по современной грамматике английского языка. </w:t>
            </w: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«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Кирилл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и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Мефодий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» </w:t>
            </w:r>
          </w:p>
          <w:p w:rsidR="0026050B" w:rsidRPr="006047E4" w:rsidRDefault="00FE4D86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hyperlink r:id="rId18" w:history="1">
              <w:r w:rsidR="0026050B" w:rsidRPr="006047E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http://macmillan.ru/</w:t>
              </w:r>
            </w:hyperlink>
          </w:p>
          <w:p w:rsidR="0026050B" w:rsidRPr="006047E4" w:rsidRDefault="00FE4D86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hyperlink r:id="rId19" w:history="1">
              <w:r w:rsidR="0026050B" w:rsidRPr="006047E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http://learnenglishkids.britishcouncil.org//</w:t>
              </w:r>
            </w:hyperlink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TedTalks</w:t>
            </w:r>
            <w:proofErr w:type="spellEnd"/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19" w:right="915" w:hanging="77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lastRenderedPageBreak/>
              <w:t>https://www.stickyball.net</w:t>
            </w:r>
          </w:p>
          <w:p w:rsidR="0026050B" w:rsidRPr="006047E4" w:rsidRDefault="00FE4D86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19" w:right="915" w:hanging="77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hyperlink r:id="rId20" w:history="1">
              <w:r w:rsidR="0026050B" w:rsidRPr="006047E4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https://www.grammarbank.com/</w:t>
              </w:r>
            </w:hyperlink>
          </w:p>
          <w:p w:rsidR="0026050B" w:rsidRPr="006047E4" w:rsidRDefault="00FE4D86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19" w:right="915" w:hanging="77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hyperlink r:id="rId21" w:history="1">
              <w:r w:rsidR="0026050B" w:rsidRPr="006047E4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https://www.engvid.com/</w:t>
              </w:r>
            </w:hyperlink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19" w:right="915" w:hanging="77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https://www.esl-lounge.com/</w:t>
            </w: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tabs>
                <w:tab w:val="left" w:pos="180"/>
              </w:tabs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Повторение лексико-грамматического материала за 7 класс.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Повторение лексико-грамматического материала за 7 класс.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84" w:firstLine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Межличностные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взаимоотношения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Первый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шаг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Первый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шаг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Знакомство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Грамматика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Времена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английского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глагола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Грамматика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Времена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английского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глагола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Кто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есть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кто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Поздравительные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открытки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Фразовый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глагол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 «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получать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Этикет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 в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Великобритании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Этикет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 в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Великобритании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hd w:val="clear" w:color="auto" w:fill="FFFFFF"/>
              <w:spacing w:after="0" w:line="240" w:lineRule="auto"/>
              <w:ind w:left="-58" w:right="-68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Психология. Конфликты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84" w:firstLine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 межличностные взаимоотношения»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84" w:firstLine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Еда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и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покупки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13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Еда</w:t>
            </w:r>
            <w:proofErr w:type="spellEnd"/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Покупки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Артикли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6047E4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Времена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английского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глагола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Любимые</w:t>
            </w:r>
            <w:proofErr w:type="spellEnd"/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рецепты</w:t>
            </w:r>
            <w:proofErr w:type="spellEnd"/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Письмо</w:t>
            </w:r>
            <w:proofErr w:type="spellEnd"/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другу</w:t>
            </w:r>
            <w:proofErr w:type="spellEnd"/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Фразовый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глагол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«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идти</w:t>
            </w:r>
            <w:proofErr w:type="spellEnd"/>
            <w:proofErr w:type="gram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» 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Благотворительность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Экология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Проблемы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экологии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Еда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и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покупки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Подготовка к контрольной работе по теме «Еда и покупки»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«Еда и покупки»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Выдающиеся люди и их вклад в науку мировую культуру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13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Изобретения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Работа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Времена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английского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глагола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Времена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английского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глагола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Великие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ученые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Выдающиеся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личности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Письмо</w:t>
            </w:r>
            <w:proofErr w:type="spellEnd"/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другу</w:t>
            </w:r>
            <w:proofErr w:type="spellEnd"/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Письмо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другу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Фразовый</w:t>
            </w:r>
            <w:proofErr w:type="spellEnd"/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глагол</w:t>
            </w:r>
            <w:proofErr w:type="spellEnd"/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 «</w:t>
            </w:r>
            <w:proofErr w:type="spellStart"/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приносить</w:t>
            </w:r>
            <w:proofErr w:type="spellEnd"/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Английские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деньги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История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Подготовка к контрольной работе по теме «Выдающиеся люди и их вклад в </w:t>
            </w: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мировую культуру»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«Выдающиеся люди и их вклад в мировую культуру»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Будь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самим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собой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13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Твой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имидж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Одежда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и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мода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Страдательный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залог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Страдательный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залог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Имидж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Письмо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–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совет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Письмо-совет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Фразовый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глагол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 «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получать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Национальные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костюмы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Британии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Эко-одежда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Мода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России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Подготовка к контрольной работе по теме «Будь самим собой»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«Будь самим собой»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Природа и проблемы экологии.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13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Природа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цунами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Глобальные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проблемы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hd w:val="clear" w:color="auto" w:fill="FFFFFF"/>
              <w:spacing w:after="0" w:line="240" w:lineRule="auto"/>
              <w:ind w:left="-58" w:right="-68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Инфинитив,</w:t>
            </w: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герундий.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Инфинитив</w:t>
            </w:r>
            <w:proofErr w:type="spellEnd"/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герундий</w:t>
            </w:r>
            <w:proofErr w:type="spellEnd"/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Погода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Эссе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«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Свое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мнение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Эссе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«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Свое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мнение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Фразовый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глагол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 «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звонить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Шотландские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коровы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Наука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Экология</w:t>
            </w:r>
            <w:proofErr w:type="spellEnd"/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Подготовка к контрольной работе по теме «Природа и проблемы экологии»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«Природа и проблемы экологии»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Культурный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обмен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13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Достопримечательности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Необычные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путешествия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Проблемы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в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отпуске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Косвенная речь.</w:t>
            </w:r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Прямая и Косвенная речь.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Косвенная речь.</w:t>
            </w:r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Прямая и Косвенная </w:t>
            </w:r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речь.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Косвенная речь.</w:t>
            </w:r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Прямая и Косвенная речь.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Средства</w:t>
            </w:r>
            <w:proofErr w:type="spellEnd"/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передвижения</w:t>
            </w:r>
            <w:proofErr w:type="spellEnd"/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Личное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письмо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Фразовый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глагол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 «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устанавливать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Способы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словообразования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Темза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Памятники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культуры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в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опасности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Подготовка к контрольной работе по теме « Культурный обмен»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«Культурный обмен»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Школьное</w:t>
            </w:r>
            <w:proofErr w:type="spellEnd"/>
            <w:r w:rsidRPr="006047E4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образование</w:t>
            </w:r>
            <w:proofErr w:type="spellEnd"/>
            <w:r w:rsidRPr="006047E4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. </w:t>
            </w: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Школьное</w:t>
            </w:r>
            <w:proofErr w:type="spellEnd"/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образование</w:t>
            </w:r>
            <w:proofErr w:type="spellEnd"/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Школа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Модальные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глаголы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Модальные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глаголы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Профессии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в 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Эссе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«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За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и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против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»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Эссе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«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За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и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против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»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Фразовый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глагол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 «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давать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Колледж Святой Троицы в Дублине.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Компьютерные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сети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Школьное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образование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Подготовка к контрольной работе по теме «Школьное 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«Школьное 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Досуг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Досуг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увлечения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спорт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Досуг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увлечения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спорт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Экстремальные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увлечения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Спорт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tabs>
                <w:tab w:val="left" w:pos="1029"/>
              </w:tabs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Условные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придаточные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 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предложения</w:t>
            </w:r>
            <w:proofErr w:type="spellEnd"/>
            <w:proofErr w:type="gram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0, 1, 2, 3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типов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tabs>
                <w:tab w:val="left" w:pos="1029"/>
              </w:tabs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Условные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придаточные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 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предложения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0, 1, 2, 3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типов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Спорт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 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Заявление о вступлении в клуб</w:t>
            </w:r>
            <w:r w:rsidRPr="00604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Фразовый</w:t>
            </w:r>
            <w:proofErr w:type="spellEnd"/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глагол</w:t>
            </w:r>
            <w:proofErr w:type="spellEnd"/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 «</w:t>
            </w:r>
            <w:proofErr w:type="spellStart"/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брать</w:t>
            </w:r>
            <w:proofErr w:type="spellEnd"/>
            <w:r w:rsidRPr="006047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«Досуг»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Талисманы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68" w:firstLine="5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>Итого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68" w:hanging="284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102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6050B" w:rsidRPr="006047E4" w:rsidRDefault="0026050B" w:rsidP="0026050B">
      <w:pPr>
        <w:spacing w:after="5" w:line="255" w:lineRule="auto"/>
        <w:ind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</w:p>
    <w:p w:rsidR="0026050B" w:rsidRPr="006047E4" w:rsidRDefault="0026050B" w:rsidP="006047E4">
      <w:pPr>
        <w:spacing w:after="5" w:line="255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</w:p>
    <w:p w:rsidR="0026050B" w:rsidRPr="006047E4" w:rsidRDefault="0026050B" w:rsidP="0026050B">
      <w:pPr>
        <w:spacing w:after="5" w:line="255" w:lineRule="auto"/>
        <w:ind w:left="284" w:right="915" w:hanging="227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6047E4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Тематическое планирование</w:t>
      </w:r>
    </w:p>
    <w:p w:rsidR="0026050B" w:rsidRPr="006047E4" w:rsidRDefault="0026050B" w:rsidP="0026050B">
      <w:pPr>
        <w:spacing w:after="5" w:line="255" w:lineRule="auto"/>
        <w:ind w:left="284" w:right="915" w:hanging="227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6047E4">
        <w:rPr>
          <w:rFonts w:ascii="Times New Roman" w:eastAsia="Times New Roman" w:hAnsi="Times New Roman" w:cs="Times New Roman"/>
          <w:b/>
          <w:color w:val="181717"/>
          <w:sz w:val="24"/>
          <w:szCs w:val="24"/>
          <w:lang w:val="en-US"/>
        </w:rPr>
        <w:t>9</w:t>
      </w:r>
      <w:r w:rsidRPr="006047E4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класс</w:t>
      </w:r>
    </w:p>
    <w:p w:rsidR="0026050B" w:rsidRPr="006047E4" w:rsidRDefault="0026050B" w:rsidP="0026050B">
      <w:pPr>
        <w:spacing w:after="5" w:line="255" w:lineRule="auto"/>
        <w:ind w:left="284" w:right="915" w:hanging="227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4337"/>
        <w:gridCol w:w="1276"/>
        <w:gridCol w:w="2126"/>
      </w:tblGrid>
      <w:tr w:rsidR="0026050B" w:rsidRPr="006047E4" w:rsidTr="006047E4">
        <w:trPr>
          <w:trHeight w:val="360"/>
        </w:trPr>
        <w:tc>
          <w:tcPr>
            <w:tcW w:w="1016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37" w:type="dxa"/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6" w:type="dxa"/>
          </w:tcPr>
          <w:p w:rsidR="0026050B" w:rsidRPr="006047E4" w:rsidRDefault="0026050B" w:rsidP="0026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6050B" w:rsidRPr="00FE4D86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/>
              <w:ind w:right="-68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Праздники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13</w:t>
            </w:r>
          </w:p>
        </w:tc>
        <w:tc>
          <w:tcPr>
            <w:tcW w:w="2126" w:type="dxa"/>
            <w:vMerge w:val="restart"/>
          </w:tcPr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Skysmart</w:t>
            </w:r>
            <w:proofErr w:type="spellEnd"/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s-english.ru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resh.edu.ru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liveworksheets.com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school-russia.prosv.ru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spotlightinrussia.ru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listen-to-english.com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PowerPoint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YouTube.com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engmaster.ru/test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Учи.ру</w:t>
            </w:r>
            <w:proofErr w:type="spellEnd"/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Google.Forms</w:t>
            </w:r>
            <w:proofErr w:type="spellEnd"/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Словарь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«Macmillan Essential Dictionary”</w:t>
            </w:r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Интерактивный учебник по современной грамматике английского языка. </w:t>
            </w: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«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Кирилл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и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Мефодий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» </w:t>
            </w:r>
          </w:p>
          <w:p w:rsidR="0026050B" w:rsidRPr="006047E4" w:rsidRDefault="00FE4D86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hyperlink r:id="rId22" w:history="1">
              <w:r w:rsidR="0026050B" w:rsidRPr="006047E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http://macmillan.ru/</w:t>
              </w:r>
            </w:hyperlink>
          </w:p>
          <w:p w:rsidR="0026050B" w:rsidRPr="006047E4" w:rsidRDefault="00FE4D86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hyperlink r:id="rId23" w:history="1">
              <w:r w:rsidR="0026050B" w:rsidRPr="006047E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http://learnenglishkids.britishcouncil.org//</w:t>
              </w:r>
            </w:hyperlink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76" w:right="915" w:hanging="104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TedTalks</w:t>
            </w:r>
            <w:proofErr w:type="spellEnd"/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19" w:right="915" w:hanging="77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https://www.stickyball.net</w:t>
            </w:r>
          </w:p>
          <w:p w:rsidR="0026050B" w:rsidRPr="006047E4" w:rsidRDefault="00FE4D86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19" w:right="915" w:hanging="77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hyperlink r:id="rId24" w:history="1">
              <w:r w:rsidR="0026050B" w:rsidRPr="006047E4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https://www.grammarbank.com/</w:t>
              </w:r>
            </w:hyperlink>
          </w:p>
          <w:p w:rsidR="0026050B" w:rsidRPr="006047E4" w:rsidRDefault="00FE4D86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19" w:right="915" w:hanging="77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hyperlink r:id="rId25" w:history="1">
              <w:r w:rsidR="0026050B" w:rsidRPr="006047E4">
                <w:rPr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https://www.engvid.com/</w:t>
              </w:r>
            </w:hyperlink>
          </w:p>
          <w:p w:rsidR="0026050B" w:rsidRPr="006047E4" w:rsidRDefault="0026050B" w:rsidP="0026050B">
            <w:pPr>
              <w:numPr>
                <w:ilvl w:val="0"/>
                <w:numId w:val="15"/>
              </w:numPr>
              <w:autoSpaceDE w:val="0"/>
              <w:autoSpaceDN w:val="0"/>
              <w:spacing w:after="0" w:line="255" w:lineRule="auto"/>
              <w:ind w:left="119" w:right="915" w:hanging="77"/>
              <w:contextualSpacing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en-US"/>
              </w:rPr>
              <w:t>https://www.esl-lounge.com/</w:t>
            </w: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Вводный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урок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Обзорное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повторение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Праздники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празднования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Праздники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празднования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Приметы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предрассудки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Приметы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предрассудки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Практика использования группы времен «Настоящее»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Особые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случаи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/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торжества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праздники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7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Описание праздников/средства выразительности при описании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2279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Словообразование: прилагательные и причастия на -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ed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/-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ing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; дифференциация лексических значений некоторых существительных; фразовый глагол «поворачивать»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tabs>
                <w:tab w:val="left" w:pos="169"/>
              </w:tabs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Этнические праздники. Татьянин день – День студентов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День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памяти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«Праздники»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«Праздники»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 xml:space="preserve">Образ жизни и среда обитания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13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Жилище, город/деревня, образ жизни, работа по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Жилище, город/деревня, образ жизни, работа по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Родственные связи, отношения в семье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Родственные связи, отношения в семье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Практика употребления неличных форм  глагола (причастие/инфинитив); выражения «недостаточно/слишком»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Города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/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деревни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соседи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20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Электронное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письмо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личного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характера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21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Словообразование: существительные от прилагательных; фразовый глагол «делать»; дифференциация лексических значений некоторых 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22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Правительство, премьер-министр, официальная резиденция в Великобритании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23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 старых северных русских деревнях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24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Животные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опасности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25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«Образ жизни и среда обитания»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26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«Образ жизни и среда обитания»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/>
              <w:ind w:right="-68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Очевидное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невероятное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27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Загадочные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существа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чудовища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28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Загадочные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существа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чудовища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29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Сны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кошмары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30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Сны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кошмары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31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Практика использования времен группы «Прошедшее»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32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Оптические иллюзии, сознание; употребление модальных глаголов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33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Написание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рассказов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34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Словообразование: сложные прилагательные;  фразовый глагол «приходить»;  дифференциация лексических значений некоторых 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35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Замки с привидениями. О домовых и русалках – русских призраках.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36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Стили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живописи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37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</w:t>
            </w:r>
            <w:proofErr w:type="gram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Очевидное-невероятное</w:t>
            </w:r>
            <w:proofErr w:type="gram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38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</w:t>
            </w:r>
            <w:proofErr w:type="gram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Очевидное-невероятное</w:t>
            </w:r>
            <w:proofErr w:type="gram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/>
              <w:ind w:right="-68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Современные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технологии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39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Современные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технологии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Современные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технологии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41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Компьютерные технологии, проблемы  с компьютером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42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Компьютерные технологии, проблемы  с компьютером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43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Способы выражения значения будущего; придаточные времени и цели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44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Интернет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45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Подростки и высокие технологии, структура эссе, связки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46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Словообразование: существительные от глаголов; фразовый глагол «ломать»; дифференциация лексических значений некоторых 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47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ТВ-программа о новинках в мире высоких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48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Робототехника в России. Электронный мусор и экология.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49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</w:t>
            </w:r>
            <w:proofErr w:type="gram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Очевидное-невероятное</w:t>
            </w:r>
            <w:proofErr w:type="gram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50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</w:t>
            </w:r>
            <w:proofErr w:type="gram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Очевидное-невероятное</w:t>
            </w:r>
            <w:proofErr w:type="gram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/>
              <w:ind w:right="-68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Литература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искусство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13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51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Виды искусства, профессии в искусстве,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52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Виды искусства, профессии в искусстве,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53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Стили музыки, вкусы и предпочтения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54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Стили музыки, вкусы и предпочтения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55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Степени сравнений прилагательных и наречий; наречия меры и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56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Кино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фильмы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57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Отзыв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на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книгу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58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Словообразование: глаголы с приставками;  фразовый глагол «бежать»;  дифференциация лексических значений некоторых 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59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Драматургия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Шекспира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60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Великие произведения искусства: Третьяковская галерея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61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У.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Шекспир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Венецианский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купец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62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Обобщающее повторение. Подготовка к контрольной работе по теме: </w:t>
            </w: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lastRenderedPageBreak/>
              <w:t>«Литература и искусство»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lastRenderedPageBreak/>
              <w:t>63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«Литература и искусство»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/>
              <w:ind w:right="-68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Город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горожане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13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64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Люди в городе, животные, помощь животным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65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Люди в городе, животные, помощь животным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66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Карта города, дорожное движение, дорожные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67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Карта города, дорожное движение, дорожные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68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Страдательный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залог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каузативная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форма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69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Услуги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населению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70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Прилагательные с эмоционально-оценочным значением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71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Словообразование: существительные с абстрактным значением; фразовый глагол «проверять»;  дифференциация лексических значений некоторых 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72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Добро пожаловать в Сидней, Австралия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73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Московский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Кремль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74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Экологически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безопасные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виды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транспорта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75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«Город и горожане»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76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«Город и горожане»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/>
              <w:ind w:right="-68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Вопросы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личной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</w:rPr>
              <w:t>13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77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Эмоциональные состояния, страхи и фобии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78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Эмоциональные состояния, страхи и фобии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78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Службы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экстренной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помощи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80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Службы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экстренной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помощи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81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Придаточные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предложения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условия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1,2,3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типов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82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Привычки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питание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здоровье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83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Эссе «Польза и вред компьютерных игр»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84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Словообразование: глаголы от существительных; фразовый глагол «держать»; дифференциация </w:t>
            </w: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lastRenderedPageBreak/>
              <w:t>лексических значений некоторых 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lastRenderedPageBreak/>
              <w:t>85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Осторожно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!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Опасные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животные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86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Решение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проблем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Телефон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доверия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87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Защити себя сам – об основах личной безопасности и самообороны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88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«Вопросы личной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89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«Вопросы личной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0B" w:rsidRPr="006047E4" w:rsidRDefault="0026050B" w:rsidP="00260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/>
              <w:ind w:right="-68"/>
              <w:jc w:val="center"/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>Трудности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i/>
                <w:color w:val="181717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13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90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Сила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духа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самопреодоление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91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Сила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духа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самопреодоление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1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92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Риски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93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Риски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94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Косвенная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речь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95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Правила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выживания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туризм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96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Заявления (о приеме на работу в клуб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97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Словообразование (практика), фразовый глагол «нести», дифференциация лексических значений некоторых 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98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Хелен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Келлер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. </w:t>
            </w:r>
            <w:proofErr w:type="gram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Вдохновляющая</w:t>
            </w:r>
            <w:proofErr w:type="gram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людей: Ирина Слуцкая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99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Вызов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Антарктиды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Обобщающее повторение. Подготовка к контрольной работе по теме: «Трудности»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6050B" w:rsidRPr="006047E4" w:rsidRDefault="0026050B" w:rsidP="0026050B">
            <w:pPr>
              <w:spacing w:after="5" w:line="255" w:lineRule="auto"/>
              <w:ind w:right="915" w:firstLine="21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101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Контрольная работа по теме: «Трудности»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B" w:rsidRPr="006047E4" w:rsidRDefault="0026050B" w:rsidP="0026050B">
            <w:pPr>
              <w:spacing w:after="0" w:line="255" w:lineRule="auto"/>
              <w:ind w:right="28" w:firstLine="217"/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102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B" w:rsidRPr="006047E4" w:rsidRDefault="0026050B" w:rsidP="0026050B">
            <w:pPr>
              <w:spacing w:after="0" w:line="255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Резервный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>урок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50B" w:rsidRPr="006047E4" w:rsidRDefault="0026050B" w:rsidP="0026050B">
            <w:pPr>
              <w:spacing w:after="0" w:line="255" w:lineRule="auto"/>
              <w:ind w:right="-51" w:firstLine="217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ind w:firstLine="2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0B" w:rsidRPr="006047E4" w:rsidTr="006047E4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0B" w:rsidRPr="006047E4" w:rsidRDefault="0026050B" w:rsidP="0026050B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0B" w:rsidRPr="006047E4" w:rsidRDefault="0026050B" w:rsidP="0026050B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  <w:proofErr w:type="spellStart"/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>Итого</w:t>
            </w:r>
            <w:proofErr w:type="spellEnd"/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50B" w:rsidRPr="006047E4" w:rsidRDefault="0026050B" w:rsidP="0026050B">
            <w:pPr>
              <w:spacing w:after="0" w:line="240" w:lineRule="auto"/>
              <w:ind w:left="289" w:right="-51" w:hanging="284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102</w:t>
            </w:r>
          </w:p>
        </w:tc>
        <w:tc>
          <w:tcPr>
            <w:tcW w:w="2126" w:type="dxa"/>
            <w:vMerge/>
            <w:vAlign w:val="bottom"/>
          </w:tcPr>
          <w:p w:rsidR="0026050B" w:rsidRPr="006047E4" w:rsidRDefault="0026050B" w:rsidP="00260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6050B" w:rsidRPr="006047E4" w:rsidRDefault="0026050B" w:rsidP="0026050B">
      <w:pPr>
        <w:spacing w:after="5" w:line="255" w:lineRule="auto"/>
        <w:ind w:firstLine="21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</w:p>
    <w:p w:rsidR="0026050B" w:rsidRPr="006047E4" w:rsidRDefault="0026050B">
      <w:pPr>
        <w:rPr>
          <w:sz w:val="24"/>
          <w:szCs w:val="24"/>
        </w:rPr>
      </w:pPr>
    </w:p>
    <w:sectPr w:rsidR="0026050B" w:rsidRPr="0060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883"/>
    <w:multiLevelType w:val="hybridMultilevel"/>
    <w:tmpl w:val="2064F572"/>
    <w:lvl w:ilvl="0" w:tplc="C37CDDA4">
      <w:start w:val="6"/>
      <w:numFmt w:val="decimal"/>
      <w:lvlText w:val="%1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308B90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54D030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625764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CC01CC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0A0462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F40F0E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9C2AE2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3EA236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A15791"/>
    <w:multiLevelType w:val="hybridMultilevel"/>
    <w:tmpl w:val="5A0E2028"/>
    <w:lvl w:ilvl="0" w:tplc="E600374E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DE2464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642B52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489852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BA2050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F45E10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6024E4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780DE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9A291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D71222"/>
    <w:multiLevelType w:val="hybridMultilevel"/>
    <w:tmpl w:val="9E268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E676B"/>
    <w:multiLevelType w:val="hybridMultilevel"/>
    <w:tmpl w:val="93209DB4"/>
    <w:lvl w:ilvl="0" w:tplc="6AB28BD4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8254BC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749006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B6AC7A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0EFE5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32CE86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8CD67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1C3D1C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C460D6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09574B3"/>
    <w:multiLevelType w:val="hybridMultilevel"/>
    <w:tmpl w:val="9E4C67D0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>
    <w:nsid w:val="33FA385E"/>
    <w:multiLevelType w:val="hybridMultilevel"/>
    <w:tmpl w:val="03F083EE"/>
    <w:lvl w:ilvl="0" w:tplc="407671EC">
      <w:start w:val="19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37917A19"/>
    <w:multiLevelType w:val="hybridMultilevel"/>
    <w:tmpl w:val="B2A85518"/>
    <w:lvl w:ilvl="0" w:tplc="E7B47788">
      <w:start w:val="6"/>
      <w:numFmt w:val="decimal"/>
      <w:lvlText w:val="%1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EC8EC8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B6D3E8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E453B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F4F310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B8C354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C84BEE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4289AE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A49A3A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C6114CB"/>
    <w:multiLevelType w:val="hybridMultilevel"/>
    <w:tmpl w:val="EB78F0F2"/>
    <w:lvl w:ilvl="0" w:tplc="3E3CF4B4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ECCAE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BAC4F0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AEAABE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007C64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E24E76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741F18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A6F4BC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940E2A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7C164F"/>
    <w:multiLevelType w:val="hybridMultilevel"/>
    <w:tmpl w:val="283E2910"/>
    <w:lvl w:ilvl="0" w:tplc="D86C2532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389E08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26F8C6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784FDC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E85A7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308DA6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B642C6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C6D854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EA468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2585B86"/>
    <w:multiLevelType w:val="hybridMultilevel"/>
    <w:tmpl w:val="E51C2510"/>
    <w:lvl w:ilvl="0" w:tplc="24F407DC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B2ACB0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DE1DA6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74BFA8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D61C1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965872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D24B42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1E75C0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68C916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8524720"/>
    <w:multiLevelType w:val="hybridMultilevel"/>
    <w:tmpl w:val="9A566F0E"/>
    <w:lvl w:ilvl="0" w:tplc="EA461E18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BA61EA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88928E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5EF69E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28021C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34F20A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18C2C4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7ED7EE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70F982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3953009"/>
    <w:multiLevelType w:val="hybridMultilevel"/>
    <w:tmpl w:val="27901160"/>
    <w:lvl w:ilvl="0" w:tplc="13E6BCC0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66F13E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F80498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32FB68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4C9762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1ACD0C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96AF4A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34DAE2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0092A6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69609B0"/>
    <w:multiLevelType w:val="hybridMultilevel"/>
    <w:tmpl w:val="B90A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537E6"/>
    <w:multiLevelType w:val="hybridMultilevel"/>
    <w:tmpl w:val="4B4858D8"/>
    <w:lvl w:ilvl="0" w:tplc="E1F4E808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509DC0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FC3C80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EA0F7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FEFC4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0235E0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A8C4D2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8C615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0C8688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4AF5B0A"/>
    <w:multiLevelType w:val="hybridMultilevel"/>
    <w:tmpl w:val="C76E4E1A"/>
    <w:lvl w:ilvl="0" w:tplc="AD424156">
      <w:start w:val="5"/>
      <w:numFmt w:val="decimal"/>
      <w:lvlText w:val="%1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0819C4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FE86A4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D6F2E4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84B440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80D0EA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EC4744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328E20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86C7A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8846BC9"/>
    <w:multiLevelType w:val="hybridMultilevel"/>
    <w:tmpl w:val="A7307810"/>
    <w:lvl w:ilvl="0" w:tplc="9AE0053C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ACEFA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FE158A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40F7E2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D68544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48049C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CAB0CA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86D948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1EECF2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B561DD9"/>
    <w:multiLevelType w:val="hybridMultilevel"/>
    <w:tmpl w:val="9C306168"/>
    <w:lvl w:ilvl="0" w:tplc="57E2D2E6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0412BA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BA92E0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5E3658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6CEC78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F6C774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56B4B4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EA566E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FA7216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D454104"/>
    <w:multiLevelType w:val="hybridMultilevel"/>
    <w:tmpl w:val="09963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A7673"/>
    <w:multiLevelType w:val="hybridMultilevel"/>
    <w:tmpl w:val="C910E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1794A"/>
    <w:multiLevelType w:val="hybridMultilevel"/>
    <w:tmpl w:val="C4047024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15"/>
  </w:num>
  <w:num w:numId="9">
    <w:abstractNumId w:val="13"/>
  </w:num>
  <w:num w:numId="10">
    <w:abstractNumId w:val="9"/>
  </w:num>
  <w:num w:numId="11">
    <w:abstractNumId w:val="16"/>
  </w:num>
  <w:num w:numId="12">
    <w:abstractNumId w:val="3"/>
  </w:num>
  <w:num w:numId="13">
    <w:abstractNumId w:val="8"/>
  </w:num>
  <w:num w:numId="14">
    <w:abstractNumId w:val="19"/>
  </w:num>
  <w:num w:numId="15">
    <w:abstractNumId w:val="5"/>
  </w:num>
  <w:num w:numId="16">
    <w:abstractNumId w:val="12"/>
  </w:num>
  <w:num w:numId="17">
    <w:abstractNumId w:val="18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0B"/>
    <w:rsid w:val="0026050B"/>
    <w:rsid w:val="00497177"/>
    <w:rsid w:val="006047E4"/>
    <w:rsid w:val="00B727DC"/>
    <w:rsid w:val="00C74E35"/>
    <w:rsid w:val="00D10E46"/>
    <w:rsid w:val="00EC7A88"/>
    <w:rsid w:val="00FE4D86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0B"/>
  </w:style>
  <w:style w:type="paragraph" w:styleId="1">
    <w:name w:val="heading 1"/>
    <w:next w:val="a"/>
    <w:link w:val="10"/>
    <w:uiPriority w:val="9"/>
    <w:unhideWhenUsed/>
    <w:qFormat/>
    <w:rsid w:val="0026050B"/>
    <w:pPr>
      <w:keepNext/>
      <w:keepLines/>
      <w:spacing w:after="0" w:line="259" w:lineRule="auto"/>
      <w:ind w:left="11" w:hanging="10"/>
      <w:outlineLvl w:val="0"/>
    </w:pPr>
    <w:rPr>
      <w:rFonts w:ascii="Calibri" w:eastAsia="Calibri" w:hAnsi="Calibri" w:cs="Calibri"/>
      <w:b/>
      <w:color w:val="181717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26050B"/>
    <w:pPr>
      <w:keepNext/>
      <w:keepLines/>
      <w:spacing w:after="13" w:line="259" w:lineRule="auto"/>
      <w:ind w:left="11" w:hanging="10"/>
      <w:outlineLvl w:val="1"/>
    </w:pPr>
    <w:rPr>
      <w:rFonts w:ascii="Calibri" w:eastAsia="Calibri" w:hAnsi="Calibri" w:cs="Calibri"/>
      <w:color w:val="181717"/>
      <w:lang w:val="en-US"/>
    </w:rPr>
  </w:style>
  <w:style w:type="paragraph" w:styleId="3">
    <w:name w:val="heading 3"/>
    <w:next w:val="a"/>
    <w:link w:val="30"/>
    <w:uiPriority w:val="9"/>
    <w:unhideWhenUsed/>
    <w:qFormat/>
    <w:rsid w:val="0026050B"/>
    <w:pPr>
      <w:keepNext/>
      <w:keepLines/>
      <w:spacing w:after="42" w:line="259" w:lineRule="auto"/>
      <w:ind w:left="10" w:hanging="10"/>
      <w:outlineLvl w:val="2"/>
    </w:pPr>
    <w:rPr>
      <w:rFonts w:ascii="Calibri" w:eastAsia="Calibri" w:hAnsi="Calibri" w:cs="Calibri"/>
      <w:b/>
      <w:i/>
      <w:color w:val="181717"/>
      <w:sz w:val="20"/>
      <w:lang w:val="en-US"/>
    </w:rPr>
  </w:style>
  <w:style w:type="paragraph" w:styleId="4">
    <w:name w:val="heading 4"/>
    <w:next w:val="a"/>
    <w:link w:val="40"/>
    <w:uiPriority w:val="9"/>
    <w:unhideWhenUsed/>
    <w:qFormat/>
    <w:rsid w:val="0026050B"/>
    <w:pPr>
      <w:keepNext/>
      <w:keepLines/>
      <w:spacing w:after="40" w:line="259" w:lineRule="auto"/>
      <w:ind w:left="10" w:hanging="10"/>
      <w:outlineLvl w:val="3"/>
    </w:pPr>
    <w:rPr>
      <w:rFonts w:ascii="Calibri" w:eastAsia="Calibri" w:hAnsi="Calibri" w:cs="Calibri"/>
      <w:color w:val="181717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50B"/>
    <w:rPr>
      <w:rFonts w:ascii="Calibri" w:eastAsia="Calibri" w:hAnsi="Calibri" w:cs="Calibri"/>
      <w:b/>
      <w:color w:val="181717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6050B"/>
    <w:rPr>
      <w:rFonts w:ascii="Calibri" w:eastAsia="Calibri" w:hAnsi="Calibri" w:cs="Calibri"/>
      <w:color w:val="181717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6050B"/>
    <w:rPr>
      <w:rFonts w:ascii="Calibri" w:eastAsia="Calibri" w:hAnsi="Calibri" w:cs="Calibri"/>
      <w:b/>
      <w:i/>
      <w:color w:val="181717"/>
      <w:sz w:val="2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26050B"/>
    <w:rPr>
      <w:rFonts w:ascii="Calibri" w:eastAsia="Calibri" w:hAnsi="Calibri" w:cs="Calibri"/>
      <w:color w:val="181717"/>
      <w:sz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6050B"/>
  </w:style>
  <w:style w:type="paragraph" w:customStyle="1" w:styleId="footnotedescription">
    <w:name w:val="footnote description"/>
    <w:next w:val="a"/>
    <w:link w:val="footnotedescriptionChar"/>
    <w:hidden/>
    <w:rsid w:val="0026050B"/>
    <w:pPr>
      <w:spacing w:after="0" w:line="242" w:lineRule="auto"/>
      <w:ind w:left="227" w:right="2" w:hanging="227"/>
      <w:jc w:val="both"/>
    </w:pPr>
    <w:rPr>
      <w:rFonts w:ascii="Times New Roman" w:eastAsia="Times New Roman" w:hAnsi="Times New Roman" w:cs="Times New Roman"/>
      <w:color w:val="181717"/>
      <w:sz w:val="18"/>
      <w:lang w:val="en-US"/>
    </w:rPr>
  </w:style>
  <w:style w:type="character" w:customStyle="1" w:styleId="footnotedescriptionChar">
    <w:name w:val="footnote description Char"/>
    <w:link w:val="footnotedescription"/>
    <w:rsid w:val="0026050B"/>
    <w:rPr>
      <w:rFonts w:ascii="Times New Roman" w:eastAsia="Times New Roman" w:hAnsi="Times New Roman" w:cs="Times New Roman"/>
      <w:color w:val="181717"/>
      <w:sz w:val="18"/>
      <w:lang w:val="en-US"/>
    </w:rPr>
  </w:style>
  <w:style w:type="character" w:customStyle="1" w:styleId="footnotemark">
    <w:name w:val="footnote mark"/>
    <w:hidden/>
    <w:rsid w:val="0026050B"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rsid w:val="0026050B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Абзац списка1"/>
    <w:basedOn w:val="a"/>
    <w:next w:val="a3"/>
    <w:uiPriority w:val="34"/>
    <w:qFormat/>
    <w:rsid w:val="0026050B"/>
    <w:pPr>
      <w:ind w:left="720"/>
      <w:contextualSpacing/>
    </w:pPr>
    <w:rPr>
      <w:rFonts w:eastAsia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26050B"/>
    <w:pPr>
      <w:tabs>
        <w:tab w:val="center" w:pos="4677"/>
        <w:tab w:val="right" w:pos="9355"/>
      </w:tabs>
      <w:spacing w:after="0" w:line="240" w:lineRule="auto"/>
      <w:ind w:right="915" w:firstLine="217"/>
      <w:jc w:val="both"/>
    </w:pPr>
    <w:rPr>
      <w:rFonts w:ascii="Times New Roman" w:eastAsia="Times New Roman" w:hAnsi="Times New Roman" w:cs="Times New Roman"/>
      <w:color w:val="181717"/>
      <w:sz w:val="20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26050B"/>
    <w:rPr>
      <w:rFonts w:ascii="Times New Roman" w:eastAsia="Times New Roman" w:hAnsi="Times New Roman" w:cs="Times New Roman"/>
      <w:color w:val="181717"/>
      <w:sz w:val="20"/>
      <w:lang w:val="en-US"/>
    </w:rPr>
  </w:style>
  <w:style w:type="paragraph" w:styleId="a6">
    <w:name w:val="footer"/>
    <w:basedOn w:val="a"/>
    <w:link w:val="a7"/>
    <w:uiPriority w:val="99"/>
    <w:unhideWhenUsed/>
    <w:rsid w:val="0026050B"/>
    <w:pPr>
      <w:tabs>
        <w:tab w:val="center" w:pos="4677"/>
        <w:tab w:val="right" w:pos="9355"/>
      </w:tabs>
      <w:spacing w:after="0" w:line="240" w:lineRule="auto"/>
      <w:ind w:right="915" w:firstLine="217"/>
      <w:jc w:val="both"/>
    </w:pPr>
    <w:rPr>
      <w:rFonts w:ascii="Times New Roman" w:eastAsia="Times New Roman" w:hAnsi="Times New Roman" w:cs="Times New Roman"/>
      <w:color w:val="181717"/>
      <w:sz w:val="20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26050B"/>
    <w:rPr>
      <w:rFonts w:ascii="Times New Roman" w:eastAsia="Times New Roman" w:hAnsi="Times New Roman" w:cs="Times New Roman"/>
      <w:color w:val="181717"/>
      <w:sz w:val="20"/>
      <w:lang w:val="en-US"/>
    </w:rPr>
  </w:style>
  <w:style w:type="character" w:customStyle="1" w:styleId="13">
    <w:name w:val="Гиперссылка1"/>
    <w:basedOn w:val="a0"/>
    <w:uiPriority w:val="99"/>
    <w:unhideWhenUsed/>
    <w:rsid w:val="0026050B"/>
    <w:rPr>
      <w:color w:val="0563C1"/>
      <w:u w:val="single"/>
    </w:rPr>
  </w:style>
  <w:style w:type="paragraph" w:customStyle="1" w:styleId="c2">
    <w:name w:val="c2"/>
    <w:basedOn w:val="a"/>
    <w:rsid w:val="0026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6050B"/>
  </w:style>
  <w:style w:type="character" w:customStyle="1" w:styleId="c15">
    <w:name w:val="c15"/>
    <w:basedOn w:val="a0"/>
    <w:rsid w:val="0026050B"/>
  </w:style>
  <w:style w:type="character" w:customStyle="1" w:styleId="c25">
    <w:name w:val="c25"/>
    <w:basedOn w:val="a0"/>
    <w:rsid w:val="0026050B"/>
  </w:style>
  <w:style w:type="character" w:customStyle="1" w:styleId="c40">
    <w:name w:val="c40"/>
    <w:basedOn w:val="a0"/>
    <w:rsid w:val="0026050B"/>
  </w:style>
  <w:style w:type="character" w:customStyle="1" w:styleId="c11">
    <w:name w:val="c11"/>
    <w:basedOn w:val="a0"/>
    <w:rsid w:val="0026050B"/>
  </w:style>
  <w:style w:type="paragraph" w:styleId="a8">
    <w:name w:val="Balloon Text"/>
    <w:basedOn w:val="a"/>
    <w:link w:val="a9"/>
    <w:uiPriority w:val="99"/>
    <w:semiHidden/>
    <w:unhideWhenUsed/>
    <w:rsid w:val="0026050B"/>
    <w:pPr>
      <w:spacing w:after="0" w:line="240" w:lineRule="auto"/>
      <w:ind w:right="915" w:firstLine="217"/>
      <w:jc w:val="both"/>
    </w:pPr>
    <w:rPr>
      <w:rFonts w:ascii="Tahoma" w:eastAsia="Times New Roman" w:hAnsi="Tahoma" w:cs="Tahoma"/>
      <w:color w:val="181717"/>
      <w:sz w:val="16"/>
      <w:szCs w:val="16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6050B"/>
    <w:rPr>
      <w:rFonts w:ascii="Tahoma" w:eastAsia="Times New Roman" w:hAnsi="Tahoma" w:cs="Tahoma"/>
      <w:color w:val="181717"/>
      <w:sz w:val="16"/>
      <w:szCs w:val="16"/>
      <w:lang w:val="en-US"/>
    </w:rPr>
  </w:style>
  <w:style w:type="paragraph" w:styleId="a3">
    <w:name w:val="List Paragraph"/>
    <w:basedOn w:val="a"/>
    <w:uiPriority w:val="34"/>
    <w:qFormat/>
    <w:rsid w:val="0026050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6050B"/>
    <w:rPr>
      <w:color w:val="0000FF" w:themeColor="hyperlink"/>
      <w:u w:val="single"/>
    </w:rPr>
  </w:style>
  <w:style w:type="table" w:customStyle="1" w:styleId="14">
    <w:name w:val="Сетка таблицы1"/>
    <w:basedOn w:val="a1"/>
    <w:next w:val="ab"/>
    <w:uiPriority w:val="59"/>
    <w:rsid w:val="00FE4D8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FE4D8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FE4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0B"/>
  </w:style>
  <w:style w:type="paragraph" w:styleId="1">
    <w:name w:val="heading 1"/>
    <w:next w:val="a"/>
    <w:link w:val="10"/>
    <w:uiPriority w:val="9"/>
    <w:unhideWhenUsed/>
    <w:qFormat/>
    <w:rsid w:val="0026050B"/>
    <w:pPr>
      <w:keepNext/>
      <w:keepLines/>
      <w:spacing w:after="0" w:line="259" w:lineRule="auto"/>
      <w:ind w:left="11" w:hanging="10"/>
      <w:outlineLvl w:val="0"/>
    </w:pPr>
    <w:rPr>
      <w:rFonts w:ascii="Calibri" w:eastAsia="Calibri" w:hAnsi="Calibri" w:cs="Calibri"/>
      <w:b/>
      <w:color w:val="181717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26050B"/>
    <w:pPr>
      <w:keepNext/>
      <w:keepLines/>
      <w:spacing w:after="13" w:line="259" w:lineRule="auto"/>
      <w:ind w:left="11" w:hanging="10"/>
      <w:outlineLvl w:val="1"/>
    </w:pPr>
    <w:rPr>
      <w:rFonts w:ascii="Calibri" w:eastAsia="Calibri" w:hAnsi="Calibri" w:cs="Calibri"/>
      <w:color w:val="181717"/>
      <w:lang w:val="en-US"/>
    </w:rPr>
  </w:style>
  <w:style w:type="paragraph" w:styleId="3">
    <w:name w:val="heading 3"/>
    <w:next w:val="a"/>
    <w:link w:val="30"/>
    <w:uiPriority w:val="9"/>
    <w:unhideWhenUsed/>
    <w:qFormat/>
    <w:rsid w:val="0026050B"/>
    <w:pPr>
      <w:keepNext/>
      <w:keepLines/>
      <w:spacing w:after="42" w:line="259" w:lineRule="auto"/>
      <w:ind w:left="10" w:hanging="10"/>
      <w:outlineLvl w:val="2"/>
    </w:pPr>
    <w:rPr>
      <w:rFonts w:ascii="Calibri" w:eastAsia="Calibri" w:hAnsi="Calibri" w:cs="Calibri"/>
      <w:b/>
      <w:i/>
      <w:color w:val="181717"/>
      <w:sz w:val="20"/>
      <w:lang w:val="en-US"/>
    </w:rPr>
  </w:style>
  <w:style w:type="paragraph" w:styleId="4">
    <w:name w:val="heading 4"/>
    <w:next w:val="a"/>
    <w:link w:val="40"/>
    <w:uiPriority w:val="9"/>
    <w:unhideWhenUsed/>
    <w:qFormat/>
    <w:rsid w:val="0026050B"/>
    <w:pPr>
      <w:keepNext/>
      <w:keepLines/>
      <w:spacing w:after="40" w:line="259" w:lineRule="auto"/>
      <w:ind w:left="10" w:hanging="10"/>
      <w:outlineLvl w:val="3"/>
    </w:pPr>
    <w:rPr>
      <w:rFonts w:ascii="Calibri" w:eastAsia="Calibri" w:hAnsi="Calibri" w:cs="Calibri"/>
      <w:color w:val="181717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50B"/>
    <w:rPr>
      <w:rFonts w:ascii="Calibri" w:eastAsia="Calibri" w:hAnsi="Calibri" w:cs="Calibri"/>
      <w:b/>
      <w:color w:val="181717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6050B"/>
    <w:rPr>
      <w:rFonts w:ascii="Calibri" w:eastAsia="Calibri" w:hAnsi="Calibri" w:cs="Calibri"/>
      <w:color w:val="181717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6050B"/>
    <w:rPr>
      <w:rFonts w:ascii="Calibri" w:eastAsia="Calibri" w:hAnsi="Calibri" w:cs="Calibri"/>
      <w:b/>
      <w:i/>
      <w:color w:val="181717"/>
      <w:sz w:val="2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26050B"/>
    <w:rPr>
      <w:rFonts w:ascii="Calibri" w:eastAsia="Calibri" w:hAnsi="Calibri" w:cs="Calibri"/>
      <w:color w:val="181717"/>
      <w:sz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6050B"/>
  </w:style>
  <w:style w:type="paragraph" w:customStyle="1" w:styleId="footnotedescription">
    <w:name w:val="footnote description"/>
    <w:next w:val="a"/>
    <w:link w:val="footnotedescriptionChar"/>
    <w:hidden/>
    <w:rsid w:val="0026050B"/>
    <w:pPr>
      <w:spacing w:after="0" w:line="242" w:lineRule="auto"/>
      <w:ind w:left="227" w:right="2" w:hanging="227"/>
      <w:jc w:val="both"/>
    </w:pPr>
    <w:rPr>
      <w:rFonts w:ascii="Times New Roman" w:eastAsia="Times New Roman" w:hAnsi="Times New Roman" w:cs="Times New Roman"/>
      <w:color w:val="181717"/>
      <w:sz w:val="18"/>
      <w:lang w:val="en-US"/>
    </w:rPr>
  </w:style>
  <w:style w:type="character" w:customStyle="1" w:styleId="footnotedescriptionChar">
    <w:name w:val="footnote description Char"/>
    <w:link w:val="footnotedescription"/>
    <w:rsid w:val="0026050B"/>
    <w:rPr>
      <w:rFonts w:ascii="Times New Roman" w:eastAsia="Times New Roman" w:hAnsi="Times New Roman" w:cs="Times New Roman"/>
      <w:color w:val="181717"/>
      <w:sz w:val="18"/>
      <w:lang w:val="en-US"/>
    </w:rPr>
  </w:style>
  <w:style w:type="character" w:customStyle="1" w:styleId="footnotemark">
    <w:name w:val="footnote mark"/>
    <w:hidden/>
    <w:rsid w:val="0026050B"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rsid w:val="0026050B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Абзац списка1"/>
    <w:basedOn w:val="a"/>
    <w:next w:val="a3"/>
    <w:uiPriority w:val="34"/>
    <w:qFormat/>
    <w:rsid w:val="0026050B"/>
    <w:pPr>
      <w:ind w:left="720"/>
      <w:contextualSpacing/>
    </w:pPr>
    <w:rPr>
      <w:rFonts w:eastAsia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26050B"/>
    <w:pPr>
      <w:tabs>
        <w:tab w:val="center" w:pos="4677"/>
        <w:tab w:val="right" w:pos="9355"/>
      </w:tabs>
      <w:spacing w:after="0" w:line="240" w:lineRule="auto"/>
      <w:ind w:right="915" w:firstLine="217"/>
      <w:jc w:val="both"/>
    </w:pPr>
    <w:rPr>
      <w:rFonts w:ascii="Times New Roman" w:eastAsia="Times New Roman" w:hAnsi="Times New Roman" w:cs="Times New Roman"/>
      <w:color w:val="181717"/>
      <w:sz w:val="20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26050B"/>
    <w:rPr>
      <w:rFonts w:ascii="Times New Roman" w:eastAsia="Times New Roman" w:hAnsi="Times New Roman" w:cs="Times New Roman"/>
      <w:color w:val="181717"/>
      <w:sz w:val="20"/>
      <w:lang w:val="en-US"/>
    </w:rPr>
  </w:style>
  <w:style w:type="paragraph" w:styleId="a6">
    <w:name w:val="footer"/>
    <w:basedOn w:val="a"/>
    <w:link w:val="a7"/>
    <w:uiPriority w:val="99"/>
    <w:unhideWhenUsed/>
    <w:rsid w:val="0026050B"/>
    <w:pPr>
      <w:tabs>
        <w:tab w:val="center" w:pos="4677"/>
        <w:tab w:val="right" w:pos="9355"/>
      </w:tabs>
      <w:spacing w:after="0" w:line="240" w:lineRule="auto"/>
      <w:ind w:right="915" w:firstLine="217"/>
      <w:jc w:val="both"/>
    </w:pPr>
    <w:rPr>
      <w:rFonts w:ascii="Times New Roman" w:eastAsia="Times New Roman" w:hAnsi="Times New Roman" w:cs="Times New Roman"/>
      <w:color w:val="181717"/>
      <w:sz w:val="20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26050B"/>
    <w:rPr>
      <w:rFonts w:ascii="Times New Roman" w:eastAsia="Times New Roman" w:hAnsi="Times New Roman" w:cs="Times New Roman"/>
      <w:color w:val="181717"/>
      <w:sz w:val="20"/>
      <w:lang w:val="en-US"/>
    </w:rPr>
  </w:style>
  <w:style w:type="character" w:customStyle="1" w:styleId="13">
    <w:name w:val="Гиперссылка1"/>
    <w:basedOn w:val="a0"/>
    <w:uiPriority w:val="99"/>
    <w:unhideWhenUsed/>
    <w:rsid w:val="0026050B"/>
    <w:rPr>
      <w:color w:val="0563C1"/>
      <w:u w:val="single"/>
    </w:rPr>
  </w:style>
  <w:style w:type="paragraph" w:customStyle="1" w:styleId="c2">
    <w:name w:val="c2"/>
    <w:basedOn w:val="a"/>
    <w:rsid w:val="0026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6050B"/>
  </w:style>
  <w:style w:type="character" w:customStyle="1" w:styleId="c15">
    <w:name w:val="c15"/>
    <w:basedOn w:val="a0"/>
    <w:rsid w:val="0026050B"/>
  </w:style>
  <w:style w:type="character" w:customStyle="1" w:styleId="c25">
    <w:name w:val="c25"/>
    <w:basedOn w:val="a0"/>
    <w:rsid w:val="0026050B"/>
  </w:style>
  <w:style w:type="character" w:customStyle="1" w:styleId="c40">
    <w:name w:val="c40"/>
    <w:basedOn w:val="a0"/>
    <w:rsid w:val="0026050B"/>
  </w:style>
  <w:style w:type="character" w:customStyle="1" w:styleId="c11">
    <w:name w:val="c11"/>
    <w:basedOn w:val="a0"/>
    <w:rsid w:val="0026050B"/>
  </w:style>
  <w:style w:type="paragraph" w:styleId="a8">
    <w:name w:val="Balloon Text"/>
    <w:basedOn w:val="a"/>
    <w:link w:val="a9"/>
    <w:uiPriority w:val="99"/>
    <w:semiHidden/>
    <w:unhideWhenUsed/>
    <w:rsid w:val="0026050B"/>
    <w:pPr>
      <w:spacing w:after="0" w:line="240" w:lineRule="auto"/>
      <w:ind w:right="915" w:firstLine="217"/>
      <w:jc w:val="both"/>
    </w:pPr>
    <w:rPr>
      <w:rFonts w:ascii="Tahoma" w:eastAsia="Times New Roman" w:hAnsi="Tahoma" w:cs="Tahoma"/>
      <w:color w:val="181717"/>
      <w:sz w:val="16"/>
      <w:szCs w:val="16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6050B"/>
    <w:rPr>
      <w:rFonts w:ascii="Tahoma" w:eastAsia="Times New Roman" w:hAnsi="Tahoma" w:cs="Tahoma"/>
      <w:color w:val="181717"/>
      <w:sz w:val="16"/>
      <w:szCs w:val="16"/>
      <w:lang w:val="en-US"/>
    </w:rPr>
  </w:style>
  <w:style w:type="paragraph" w:styleId="a3">
    <w:name w:val="List Paragraph"/>
    <w:basedOn w:val="a"/>
    <w:uiPriority w:val="34"/>
    <w:qFormat/>
    <w:rsid w:val="0026050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6050B"/>
    <w:rPr>
      <w:color w:val="0000FF" w:themeColor="hyperlink"/>
      <w:u w:val="single"/>
    </w:rPr>
  </w:style>
  <w:style w:type="table" w:customStyle="1" w:styleId="14">
    <w:name w:val="Сетка таблицы1"/>
    <w:basedOn w:val="a1"/>
    <w:next w:val="ab"/>
    <w:uiPriority w:val="59"/>
    <w:rsid w:val="00FE4D8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FE4D8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FE4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marbank.com/" TargetMode="External"/><Relationship Id="rId13" Type="http://schemas.openxmlformats.org/officeDocument/2006/relationships/hyperlink" Target="https://www.engvid.com/" TargetMode="External"/><Relationship Id="rId18" Type="http://schemas.openxmlformats.org/officeDocument/2006/relationships/hyperlink" Target="http://macmillan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engvid.com/" TargetMode="External"/><Relationship Id="rId7" Type="http://schemas.openxmlformats.org/officeDocument/2006/relationships/hyperlink" Target="http://learnenglishkids.britishcouncil.org//" TargetMode="External"/><Relationship Id="rId12" Type="http://schemas.openxmlformats.org/officeDocument/2006/relationships/hyperlink" Target="https://www.grammarbank.com/" TargetMode="External"/><Relationship Id="rId17" Type="http://schemas.openxmlformats.org/officeDocument/2006/relationships/hyperlink" Target="https://www.engvid.com/" TargetMode="External"/><Relationship Id="rId25" Type="http://schemas.openxmlformats.org/officeDocument/2006/relationships/hyperlink" Target="https://www.engvid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rammarbank.com/" TargetMode="External"/><Relationship Id="rId20" Type="http://schemas.openxmlformats.org/officeDocument/2006/relationships/hyperlink" Target="https://www.grammarbank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cmillan.ru/" TargetMode="External"/><Relationship Id="rId11" Type="http://schemas.openxmlformats.org/officeDocument/2006/relationships/hyperlink" Target="http://learnenglishkids.britishcouncil.org//" TargetMode="External"/><Relationship Id="rId24" Type="http://schemas.openxmlformats.org/officeDocument/2006/relationships/hyperlink" Target="https://www.grammarban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arnenglishkids.britishcouncil.org//" TargetMode="External"/><Relationship Id="rId23" Type="http://schemas.openxmlformats.org/officeDocument/2006/relationships/hyperlink" Target="http://learnenglishkids.britishcouncil.org//" TargetMode="External"/><Relationship Id="rId10" Type="http://schemas.openxmlformats.org/officeDocument/2006/relationships/hyperlink" Target="http://macmillan.ru/" TargetMode="External"/><Relationship Id="rId19" Type="http://schemas.openxmlformats.org/officeDocument/2006/relationships/hyperlink" Target="http://learnenglishkids.britishcouncil.org/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vid.com/" TargetMode="External"/><Relationship Id="rId14" Type="http://schemas.openxmlformats.org/officeDocument/2006/relationships/hyperlink" Target="http://macmillan.ru/" TargetMode="External"/><Relationship Id="rId22" Type="http://schemas.openxmlformats.org/officeDocument/2006/relationships/hyperlink" Target="http://macmillan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21441</Words>
  <Characters>122217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2023-10-15T16:19:00Z</dcterms:created>
  <dcterms:modified xsi:type="dcterms:W3CDTF">2023-10-15T16:19:00Z</dcterms:modified>
</cp:coreProperties>
</file>