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16" w:rsidRPr="00A172FD" w:rsidRDefault="00DC188F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Освоение курса биологии в основной школе направлено на достижение обучающимися личностных, предметных и </w:t>
      </w:r>
      <w:proofErr w:type="spellStart"/>
      <w:r w:rsidRPr="00A172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172FD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</w:t>
      </w:r>
    </w:p>
    <w:p w:rsidR="0078113A" w:rsidRPr="00A172FD" w:rsidRDefault="0078113A" w:rsidP="00A1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172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6B16" w:rsidRPr="00A172FD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="00D06591" w:rsidRPr="00A172F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46B16" w:rsidRPr="00A172FD"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  <w:r w:rsidR="00D06591" w:rsidRPr="00A172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414B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B14AF" w:rsidRPr="00A172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6352" w:rsidRPr="00A172FD">
        <w:rPr>
          <w:rFonts w:ascii="Times New Roman" w:hAnsi="Times New Roman" w:cs="Times New Roman"/>
          <w:b/>
          <w:bCs/>
          <w:sz w:val="24"/>
          <w:szCs w:val="24"/>
        </w:rPr>
        <w:t xml:space="preserve"> ч в неделю в 5, </w:t>
      </w:r>
      <w:r w:rsidR="00E06039" w:rsidRPr="00A172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747C9" w:rsidRPr="00A172FD">
        <w:rPr>
          <w:rFonts w:ascii="Times New Roman" w:hAnsi="Times New Roman" w:cs="Times New Roman"/>
          <w:b/>
          <w:bCs/>
          <w:sz w:val="24"/>
          <w:szCs w:val="24"/>
        </w:rPr>
        <w:t xml:space="preserve"> классах , 1 час в 7 классе</w:t>
      </w:r>
      <w:r w:rsidR="000D6352" w:rsidRPr="00A172F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Биология </w:t>
      </w:r>
      <w:r w:rsidR="00D06591"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наука о живых организмах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работы с биологическими приборами и инструментами.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A172FD">
        <w:rPr>
          <w:rFonts w:ascii="Times New Roman" w:hAnsi="Times New Roman" w:cs="Times New Roman"/>
          <w:iCs/>
          <w:sz w:val="24"/>
          <w:szCs w:val="24"/>
        </w:rPr>
        <w:t>структурированность, целостность</w:t>
      </w:r>
      <w:r w:rsidRPr="00A172FD">
        <w:rPr>
          <w:rFonts w:ascii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A172FD">
        <w:rPr>
          <w:rFonts w:ascii="Times New Roman" w:hAnsi="Times New Roman" w:cs="Times New Roman"/>
          <w:iCs/>
          <w:sz w:val="24"/>
          <w:szCs w:val="24"/>
        </w:rPr>
        <w:t>наследственность и изменчивость</w:t>
      </w:r>
      <w:r w:rsidRPr="00A172FD">
        <w:rPr>
          <w:rFonts w:ascii="Times New Roman" w:hAnsi="Times New Roman" w:cs="Times New Roman"/>
          <w:sz w:val="24"/>
          <w:szCs w:val="24"/>
        </w:rPr>
        <w:t>), их проявление у растений, животных, грибов и бактерий.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Клеточное строение организмов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Клетка </w:t>
      </w:r>
      <w:r w:rsidR="0024255B" w:rsidRPr="00A172FD">
        <w:rPr>
          <w:rFonts w:ascii="Times New Roman" w:hAnsi="Times New Roman" w:cs="Times New Roman"/>
          <w:sz w:val="24"/>
          <w:szCs w:val="24"/>
        </w:rPr>
        <w:t>-</w:t>
      </w:r>
      <w:r w:rsidRPr="00A172FD">
        <w:rPr>
          <w:rFonts w:ascii="Times New Roman" w:hAnsi="Times New Roman" w:cs="Times New Roman"/>
          <w:sz w:val="24"/>
          <w:szCs w:val="24"/>
        </w:rPr>
        <w:t xml:space="preserve"> основа строения и жизнедеятельности организмов. </w:t>
      </w:r>
      <w:r w:rsidRPr="00A172FD">
        <w:rPr>
          <w:rFonts w:ascii="Times New Roman" w:hAnsi="Times New Roman" w:cs="Times New Roman"/>
          <w:iCs/>
          <w:sz w:val="24"/>
          <w:szCs w:val="24"/>
        </w:rPr>
        <w:t>История изучения клетки. Методы изучения клетки</w:t>
      </w:r>
      <w:r w:rsidRPr="00A172FD">
        <w:rPr>
          <w:rFonts w:ascii="Times New Roman" w:hAnsi="Times New Roman" w:cs="Times New Roman"/>
          <w:sz w:val="24"/>
          <w:szCs w:val="24"/>
        </w:rPr>
        <w:t>. Строение и жизнедеятельность клетки. Бактериальная клетка. Животная клетка. Раст</w:t>
      </w:r>
      <w:r w:rsidR="00920F0D" w:rsidRPr="00A172FD">
        <w:rPr>
          <w:rFonts w:ascii="Times New Roman" w:hAnsi="Times New Roman" w:cs="Times New Roman"/>
          <w:sz w:val="24"/>
          <w:szCs w:val="24"/>
        </w:rPr>
        <w:t>и</w:t>
      </w:r>
      <w:r w:rsidRPr="00A172FD">
        <w:rPr>
          <w:rFonts w:ascii="Times New Roman" w:hAnsi="Times New Roman" w:cs="Times New Roman"/>
          <w:sz w:val="24"/>
          <w:szCs w:val="24"/>
        </w:rPr>
        <w:t xml:space="preserve">тельная клетка. Грибная клетка. </w:t>
      </w:r>
      <w:r w:rsidRPr="00A172FD">
        <w:rPr>
          <w:rFonts w:ascii="Times New Roman" w:hAnsi="Times New Roman" w:cs="Times New Roman"/>
          <w:iCs/>
          <w:sz w:val="24"/>
          <w:szCs w:val="24"/>
        </w:rPr>
        <w:t>Ткани организмов</w:t>
      </w:r>
      <w:r w:rsidRPr="00A172FD">
        <w:rPr>
          <w:rFonts w:ascii="Times New Roman" w:hAnsi="Times New Roman" w:cs="Times New Roman"/>
          <w:sz w:val="24"/>
          <w:szCs w:val="24"/>
        </w:rPr>
        <w:t>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Многообразие организмов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Среды жизни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A172FD">
        <w:rPr>
          <w:rFonts w:ascii="Times New Roman" w:hAnsi="Times New Roman" w:cs="Times New Roman"/>
          <w:iCs/>
          <w:sz w:val="24"/>
          <w:szCs w:val="24"/>
        </w:rPr>
        <w:t>Растительный и животный мир родного края.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Царство Растения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</w:t>
      </w:r>
      <w:r w:rsidR="0024255B" w:rsidRPr="00A172FD">
        <w:rPr>
          <w:rFonts w:ascii="Times New Roman" w:hAnsi="Times New Roman" w:cs="Times New Roman"/>
          <w:sz w:val="24"/>
          <w:szCs w:val="24"/>
        </w:rPr>
        <w:t>-</w:t>
      </w:r>
      <w:r w:rsidRPr="00A172FD">
        <w:rPr>
          <w:rFonts w:ascii="Times New Roman" w:hAnsi="Times New Roman" w:cs="Times New Roman"/>
          <w:sz w:val="24"/>
          <w:szCs w:val="24"/>
        </w:rPr>
        <w:t xml:space="preserve"> целостный организм (биосистема). Условия обитания растений. Среды обитания растений. Сезонные явления в жизни растений.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Органы цветкового растения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плодов.  Микроскопическое строение растений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Жизнедеятельность цветковых растений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A172FD">
        <w:rPr>
          <w:rFonts w:ascii="Times New Roman" w:hAnsi="Times New Roman" w:cs="Times New Roman"/>
          <w:iCs/>
          <w:sz w:val="24"/>
          <w:szCs w:val="24"/>
        </w:rPr>
        <w:t>Движения</w:t>
      </w:r>
      <w:r w:rsidRPr="00A172FD">
        <w:rPr>
          <w:rFonts w:ascii="Times New Roman" w:hAnsi="Times New Roman" w:cs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A172FD">
        <w:rPr>
          <w:rFonts w:ascii="Times New Roman" w:hAnsi="Times New Roman" w:cs="Times New Roman"/>
          <w:iCs/>
          <w:sz w:val="24"/>
          <w:szCs w:val="24"/>
        </w:rPr>
        <w:t>Оплодотворение у цветковых растений.</w:t>
      </w:r>
      <w:r w:rsidRPr="00A172FD">
        <w:rPr>
          <w:rFonts w:ascii="Times New Roman" w:hAnsi="Times New Roman" w:cs="Times New Roman"/>
          <w:sz w:val="24"/>
          <w:szCs w:val="24"/>
        </w:rPr>
        <w:t xml:space="preserve">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Многообразие растений</w:t>
      </w:r>
    </w:p>
    <w:p w:rsidR="0024255B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Классификация растений. Водоросли </w:t>
      </w:r>
      <w:r w:rsidR="0024255B" w:rsidRPr="00A172FD">
        <w:rPr>
          <w:rFonts w:ascii="Times New Roman" w:hAnsi="Times New Roman" w:cs="Times New Roman"/>
          <w:sz w:val="24"/>
          <w:szCs w:val="24"/>
        </w:rPr>
        <w:t>-</w:t>
      </w:r>
      <w:r w:rsidRPr="00A172FD">
        <w:rPr>
          <w:rFonts w:ascii="Times New Roman" w:hAnsi="Times New Roman" w:cs="Times New Roman"/>
          <w:sz w:val="24"/>
          <w:szCs w:val="24"/>
        </w:rPr>
        <w:t xml:space="preserve"> низшие растения. Многообразие водорослей. Высшие споровые растения (мхи, папоротники, хвощи, плауны), их отличительные особенности и многообразие. Отдел Голосеменные, их отличительные особенности и многообразие. Отдел Покрытосеменные (Цветковые), их отличительные особенности. 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Классы Однодольные и Двудольные. Многообразие цветковых растений. Меры профилактики заболеваний, вызываемых растениями.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Царство Бактерии</w:t>
      </w:r>
    </w:p>
    <w:p w:rsidR="00746B16" w:rsidRPr="00A172FD" w:rsidRDefault="00746B16" w:rsidP="00A172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A172FD">
        <w:rPr>
          <w:rFonts w:ascii="Times New Roman" w:hAnsi="Times New Roman" w:cs="Times New Roman"/>
          <w:iCs/>
          <w:sz w:val="24"/>
          <w:szCs w:val="24"/>
        </w:rPr>
        <w:t>Значение работ Р. Коха и Л. Пастера.</w:t>
      </w: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Царство Грибы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Царство Животные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</w:t>
      </w:r>
      <w:r w:rsidRPr="00A172FD">
        <w:rPr>
          <w:rFonts w:ascii="Times New Roman" w:hAnsi="Times New Roman" w:cs="Times New Roman"/>
          <w:iCs/>
          <w:sz w:val="24"/>
          <w:szCs w:val="24"/>
        </w:rPr>
        <w:t>Организм животного как биосистема</w:t>
      </w:r>
      <w:r w:rsidRPr="00A172FD">
        <w:rPr>
          <w:rFonts w:ascii="Times New Roman" w:hAnsi="Times New Roman" w:cs="Times New Roman"/>
          <w:sz w:val="24"/>
          <w:szCs w:val="24"/>
        </w:rPr>
        <w:t>.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Одноклеточные животные, или Простейшие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A172FD">
        <w:rPr>
          <w:rFonts w:ascii="Times New Roman" w:hAnsi="Times New Roman" w:cs="Times New Roman"/>
          <w:iCs/>
          <w:sz w:val="24"/>
          <w:szCs w:val="24"/>
        </w:rPr>
        <w:t>Происхождение простейших</w:t>
      </w:r>
      <w:r w:rsidRPr="00A172FD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Тип Кишечнополостные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типа </w:t>
      </w:r>
      <w:r w:rsidR="0024255B" w:rsidRPr="00A172FD">
        <w:rPr>
          <w:rFonts w:ascii="Times New Roman" w:hAnsi="Times New Roman" w:cs="Times New Roman"/>
          <w:sz w:val="24"/>
          <w:szCs w:val="24"/>
        </w:rPr>
        <w:t>Кишечнополостные</w:t>
      </w:r>
      <w:r w:rsidRPr="00A172FD">
        <w:rPr>
          <w:rFonts w:ascii="Times New Roman" w:hAnsi="Times New Roman" w:cs="Times New Roman"/>
          <w:sz w:val="24"/>
          <w:szCs w:val="24"/>
        </w:rPr>
        <w:t xml:space="preserve">. Регенерация. </w:t>
      </w:r>
      <w:r w:rsidRPr="00A172FD">
        <w:rPr>
          <w:rFonts w:ascii="Times New Roman" w:hAnsi="Times New Roman" w:cs="Times New Roman"/>
          <w:iCs/>
          <w:sz w:val="24"/>
          <w:szCs w:val="24"/>
        </w:rPr>
        <w:t>Происхождение кишечнополостных</w:t>
      </w:r>
      <w:r w:rsidRPr="00A172FD">
        <w:rPr>
          <w:rFonts w:ascii="Times New Roman" w:hAnsi="Times New Roman" w:cs="Times New Roman"/>
          <w:sz w:val="24"/>
          <w:szCs w:val="24"/>
        </w:rPr>
        <w:t>. Значение кишечнополостных в природе и жизни человека.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Типы червей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Тип Плоские черви, общая характеристика. Тип Круглые черви, общая характеристика. Тип Кольчатые черви, общая характеристика. Пар</w:t>
      </w:r>
      <w:r w:rsidR="0024255B" w:rsidRPr="00A172FD">
        <w:rPr>
          <w:rFonts w:ascii="Times New Roman" w:hAnsi="Times New Roman" w:cs="Times New Roman"/>
          <w:sz w:val="24"/>
          <w:szCs w:val="24"/>
        </w:rPr>
        <w:t>а</w:t>
      </w:r>
      <w:r w:rsidRPr="00A172FD">
        <w:rPr>
          <w:rFonts w:ascii="Times New Roman" w:hAnsi="Times New Roman" w:cs="Times New Roman"/>
          <w:sz w:val="24"/>
          <w:szCs w:val="24"/>
        </w:rPr>
        <w:t xml:space="preserve">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A172FD">
        <w:rPr>
          <w:rFonts w:ascii="Times New Roman" w:hAnsi="Times New Roman" w:cs="Times New Roman"/>
          <w:iCs/>
          <w:sz w:val="24"/>
          <w:szCs w:val="24"/>
        </w:rPr>
        <w:t>Происхождение червей.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Тип Моллюски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A172FD">
        <w:rPr>
          <w:rFonts w:ascii="Times New Roman" w:hAnsi="Times New Roman" w:cs="Times New Roman"/>
          <w:iCs/>
          <w:sz w:val="24"/>
          <w:szCs w:val="24"/>
        </w:rPr>
        <w:t xml:space="preserve">Происхождение моллюсков </w:t>
      </w:r>
      <w:r w:rsidRPr="00A172FD">
        <w:rPr>
          <w:rFonts w:ascii="Times New Roman" w:hAnsi="Times New Roman" w:cs="Times New Roman"/>
          <w:sz w:val="24"/>
          <w:szCs w:val="24"/>
        </w:rPr>
        <w:t>и их значение в природе и жизни человека.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Тип Членистоногие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Общая характеристика типа Членистоногие. Среды жизни. </w:t>
      </w:r>
      <w:r w:rsidRPr="00A172FD">
        <w:rPr>
          <w:rFonts w:ascii="Times New Roman" w:hAnsi="Times New Roman" w:cs="Times New Roman"/>
          <w:iCs/>
          <w:sz w:val="24"/>
          <w:szCs w:val="24"/>
        </w:rPr>
        <w:t xml:space="preserve">Происхождение членистоногих. </w:t>
      </w:r>
      <w:r w:rsidRPr="00A172FD">
        <w:rPr>
          <w:rFonts w:ascii="Times New Roman" w:hAnsi="Times New Roman" w:cs="Times New Roman"/>
          <w:sz w:val="24"/>
          <w:szCs w:val="24"/>
        </w:rPr>
        <w:t>Охрана членистоногих.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Класс Ракообразные. Особенности строения и жизнедеятельности ракообразных, их значение в природе и жизни человека.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Класс Паукообразные. Особенности строения и жизнедеятельности паукообразных, их значение в природе и жизни человека. Клещи </w:t>
      </w:r>
      <w:r w:rsidR="0024255B" w:rsidRPr="00A172FD">
        <w:rPr>
          <w:rFonts w:ascii="Times New Roman" w:hAnsi="Times New Roman" w:cs="Times New Roman"/>
          <w:sz w:val="24"/>
          <w:szCs w:val="24"/>
        </w:rPr>
        <w:t>-</w:t>
      </w:r>
      <w:r w:rsidRPr="00A172FD">
        <w:rPr>
          <w:rFonts w:ascii="Times New Roman" w:hAnsi="Times New Roman" w:cs="Times New Roman"/>
          <w:sz w:val="24"/>
          <w:szCs w:val="24"/>
        </w:rPr>
        <w:t xml:space="preserve"> переносчики возбудителей заболеваний животных и человека. Меры профилактики.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Насекомые-вредители. </w:t>
      </w:r>
      <w:r w:rsidRPr="00A172FD">
        <w:rPr>
          <w:rFonts w:ascii="Times New Roman" w:hAnsi="Times New Roman" w:cs="Times New Roman"/>
          <w:iCs/>
          <w:sz w:val="24"/>
          <w:szCs w:val="24"/>
        </w:rPr>
        <w:t xml:space="preserve">Меры по сокращению численности насекомых-вредителей. Насекомые, снижающие численность вредителей растений. </w:t>
      </w:r>
      <w:r w:rsidRPr="00A172FD">
        <w:rPr>
          <w:rFonts w:ascii="Times New Roman" w:hAnsi="Times New Roman" w:cs="Times New Roman"/>
          <w:sz w:val="24"/>
          <w:szCs w:val="24"/>
        </w:rPr>
        <w:t xml:space="preserve">Насекомые </w:t>
      </w:r>
      <w:r w:rsidR="0024255B" w:rsidRPr="00A172FD">
        <w:rPr>
          <w:rFonts w:ascii="Times New Roman" w:hAnsi="Times New Roman" w:cs="Times New Roman"/>
          <w:sz w:val="24"/>
          <w:szCs w:val="24"/>
        </w:rPr>
        <w:t>-</w:t>
      </w:r>
      <w:r w:rsidRPr="00A172FD">
        <w:rPr>
          <w:rFonts w:ascii="Times New Roman" w:hAnsi="Times New Roman" w:cs="Times New Roman"/>
          <w:sz w:val="24"/>
          <w:szCs w:val="24"/>
        </w:rPr>
        <w:t xml:space="preserve">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Тип Хордовые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Общая характеристика типа Хордовые.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Размножение,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A172FD">
        <w:rPr>
          <w:rFonts w:ascii="Times New Roman" w:hAnsi="Times New Roman" w:cs="Times New Roman"/>
          <w:iCs/>
          <w:sz w:val="24"/>
          <w:szCs w:val="24"/>
        </w:rPr>
        <w:t>Происхождение земноводных.</w:t>
      </w:r>
      <w:r w:rsidRPr="00A172FD">
        <w:rPr>
          <w:rFonts w:ascii="Times New Roman" w:hAnsi="Times New Roman" w:cs="Times New Roman"/>
          <w:sz w:val="24"/>
          <w:szCs w:val="24"/>
        </w:rPr>
        <w:t xml:space="preserve"> Многообразие современных земноводных и их охрана. Значение земноводных в природе и жизни человека.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A172FD">
        <w:rPr>
          <w:rFonts w:ascii="Times New Roman" w:hAnsi="Times New Roman" w:cs="Times New Roman"/>
          <w:iCs/>
          <w:sz w:val="24"/>
          <w:szCs w:val="24"/>
        </w:rPr>
        <w:t xml:space="preserve">Происхождение </w:t>
      </w:r>
      <w:r w:rsidRPr="00A172FD">
        <w:rPr>
          <w:rFonts w:ascii="Times New Roman" w:hAnsi="Times New Roman" w:cs="Times New Roman"/>
          <w:sz w:val="24"/>
          <w:szCs w:val="24"/>
        </w:rPr>
        <w:t>и многообразие древних пресмыкающихся. Значение пресмыкающихся в природе и жизни человека.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A172FD">
        <w:rPr>
          <w:rFonts w:ascii="Times New Roman" w:hAnsi="Times New Roman" w:cs="Times New Roman"/>
          <w:iCs/>
          <w:sz w:val="24"/>
          <w:szCs w:val="24"/>
        </w:rPr>
        <w:t>Сезон</w:t>
      </w:r>
      <w:r w:rsidR="0024255B" w:rsidRPr="00A172FD">
        <w:rPr>
          <w:rFonts w:ascii="Times New Roman" w:hAnsi="Times New Roman" w:cs="Times New Roman"/>
          <w:iCs/>
          <w:sz w:val="24"/>
          <w:szCs w:val="24"/>
        </w:rPr>
        <w:t>н</w:t>
      </w:r>
      <w:r w:rsidRPr="00A172FD">
        <w:rPr>
          <w:rFonts w:ascii="Times New Roman" w:hAnsi="Times New Roman" w:cs="Times New Roman"/>
          <w:iCs/>
          <w:sz w:val="24"/>
          <w:szCs w:val="24"/>
        </w:rPr>
        <w:t xml:space="preserve">ые явления в жизни птиц. Экологические группы птиц. </w:t>
      </w:r>
      <w:r w:rsidRPr="00A172FD">
        <w:rPr>
          <w:rFonts w:ascii="Times New Roman" w:hAnsi="Times New Roman" w:cs="Times New Roman"/>
          <w:sz w:val="24"/>
          <w:szCs w:val="24"/>
        </w:rPr>
        <w:t>Происхождение птиц</w:t>
      </w:r>
      <w:r w:rsidRPr="00A172F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172FD">
        <w:rPr>
          <w:rFonts w:ascii="Times New Roman" w:hAnsi="Times New Roman" w:cs="Times New Roman"/>
          <w:sz w:val="24"/>
          <w:szCs w:val="24"/>
        </w:rPr>
        <w:t>Значение птиц в природе и жизни человека. Охрана птиц. Птицеводство. Домашние птицы, приёмы выращивания птиц и ухода за ними.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A172FD">
        <w:rPr>
          <w:rFonts w:ascii="Times New Roman" w:hAnsi="Times New Roman" w:cs="Times New Roman"/>
          <w:iCs/>
          <w:sz w:val="24"/>
          <w:szCs w:val="24"/>
        </w:rPr>
        <w:t>рассудочное поведение</w:t>
      </w:r>
      <w:r w:rsidRPr="00A172FD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</w:t>
      </w:r>
      <w:r w:rsidRPr="00A172FD">
        <w:rPr>
          <w:rFonts w:ascii="Times New Roman" w:hAnsi="Times New Roman" w:cs="Times New Roman"/>
          <w:iCs/>
          <w:sz w:val="24"/>
          <w:szCs w:val="24"/>
        </w:rPr>
        <w:t>Происхождение млекопитающих.</w:t>
      </w:r>
      <w:r w:rsidRPr="00A172FD">
        <w:rPr>
          <w:rFonts w:ascii="Times New Roman" w:hAnsi="Times New Roman" w:cs="Times New Roman"/>
          <w:sz w:val="24"/>
          <w:szCs w:val="24"/>
        </w:rPr>
        <w:t xml:space="preserve"> Многообразие млекопитающих. Млекопитающие </w:t>
      </w:r>
      <w:r w:rsidR="0024255B" w:rsidRPr="00A172FD">
        <w:rPr>
          <w:rFonts w:ascii="Times New Roman" w:hAnsi="Times New Roman" w:cs="Times New Roman"/>
          <w:sz w:val="24"/>
          <w:szCs w:val="24"/>
        </w:rPr>
        <w:t>-</w:t>
      </w:r>
      <w:r w:rsidRPr="00A172FD">
        <w:rPr>
          <w:rFonts w:ascii="Times New Roman" w:hAnsi="Times New Roman" w:cs="Times New Roman"/>
          <w:sz w:val="24"/>
          <w:szCs w:val="24"/>
        </w:rPr>
        <w:t xml:space="preserve">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Приёмы </w:t>
      </w:r>
      <w:r w:rsidRPr="00A172FD">
        <w:rPr>
          <w:rFonts w:ascii="Times New Roman" w:hAnsi="Times New Roman" w:cs="Times New Roman"/>
          <w:sz w:val="24"/>
          <w:szCs w:val="24"/>
        </w:rPr>
        <w:lastRenderedPageBreak/>
        <w:t xml:space="preserve">выращивания домашних млекопитающих и ухода за ними. </w:t>
      </w:r>
      <w:r w:rsidRPr="00A172FD">
        <w:rPr>
          <w:rFonts w:ascii="Times New Roman" w:hAnsi="Times New Roman" w:cs="Times New Roman"/>
          <w:iCs/>
          <w:sz w:val="24"/>
          <w:szCs w:val="24"/>
        </w:rPr>
        <w:t>Многообразие птиц и млекопитающих родного края.</w:t>
      </w:r>
    </w:p>
    <w:p w:rsidR="0078113A" w:rsidRPr="00A172FD" w:rsidRDefault="0078113A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13A" w:rsidRPr="00A172FD" w:rsidRDefault="0078113A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B16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Содержание курса «</w:t>
      </w:r>
      <w:r w:rsidR="00746B16" w:rsidRPr="00A172FD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  <w:r w:rsidRPr="00A172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6352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 xml:space="preserve">(68 часов, </w:t>
      </w:r>
      <w:r w:rsidR="000D6352" w:rsidRPr="00A172FD">
        <w:rPr>
          <w:rFonts w:ascii="Times New Roman" w:hAnsi="Times New Roman" w:cs="Times New Roman"/>
          <w:b/>
          <w:bCs/>
          <w:sz w:val="24"/>
          <w:szCs w:val="24"/>
        </w:rPr>
        <w:t>2 ч в неделю</w:t>
      </w:r>
      <w:r w:rsidRPr="00A172F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Введение в науки о человеке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Сходство и различия человека и животных. Особенности человека как социального существа. Происхождение современного человека. Расы.</w:t>
      </w:r>
    </w:p>
    <w:p w:rsidR="00920F0D" w:rsidRPr="00A172FD" w:rsidRDefault="00920F0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Общие свойства организма человека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Клетка </w:t>
      </w:r>
      <w:r w:rsidR="00433314" w:rsidRPr="00A172FD">
        <w:rPr>
          <w:rFonts w:ascii="Times New Roman" w:hAnsi="Times New Roman" w:cs="Times New Roman"/>
          <w:sz w:val="24"/>
          <w:szCs w:val="24"/>
        </w:rPr>
        <w:t>-</w:t>
      </w:r>
      <w:r w:rsidRPr="00A172FD">
        <w:rPr>
          <w:rFonts w:ascii="Times New Roman" w:hAnsi="Times New Roman" w:cs="Times New Roman"/>
          <w:sz w:val="24"/>
          <w:szCs w:val="24"/>
        </w:rPr>
        <w:t xml:space="preserve">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920F0D" w:rsidRPr="00A172FD" w:rsidRDefault="00920F0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Нейрогуморальная регуляция функций организма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Регуляция функций организма, способы регуляции. Механизмы регуляции функций.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A172FD">
        <w:rPr>
          <w:rFonts w:ascii="Times New Roman" w:hAnsi="Times New Roman" w:cs="Times New Roman"/>
          <w:iCs/>
          <w:sz w:val="24"/>
          <w:szCs w:val="24"/>
        </w:rPr>
        <w:t>Особенности развития головного мозга человека и его функциональная асимметрия</w:t>
      </w:r>
      <w:r w:rsidRPr="00A172FD">
        <w:rPr>
          <w:rFonts w:ascii="Times New Roman" w:hAnsi="Times New Roman" w:cs="Times New Roman"/>
          <w:sz w:val="24"/>
          <w:szCs w:val="24"/>
        </w:rPr>
        <w:t>. Нарушения деятельности нервной системы и их предупреждение.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A172FD">
        <w:rPr>
          <w:rFonts w:ascii="Times New Roman" w:hAnsi="Times New Roman" w:cs="Times New Roman"/>
          <w:iCs/>
          <w:sz w:val="24"/>
          <w:szCs w:val="24"/>
        </w:rPr>
        <w:t>эпифиз</w:t>
      </w:r>
      <w:r w:rsidRPr="00A172FD">
        <w:rPr>
          <w:rFonts w:ascii="Times New Roman" w:hAnsi="Times New Roman" w:cs="Times New Roman"/>
          <w:sz w:val="24"/>
          <w:szCs w:val="24"/>
        </w:rPr>
        <w:t>, щитовидная железа, надпочечники. Железы смешанной секреции: поджелудочная и половые железы. Регуляция функций эндокринных желез.</w:t>
      </w:r>
    </w:p>
    <w:p w:rsidR="00920F0D" w:rsidRPr="00A172FD" w:rsidRDefault="00920F0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Опора и движение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Опорно-двигательная система: строение, функции. Кость: химич</w:t>
      </w:r>
      <w:r w:rsidR="00433314" w:rsidRPr="00A172FD">
        <w:rPr>
          <w:rFonts w:ascii="Times New Roman" w:hAnsi="Times New Roman" w:cs="Times New Roman"/>
          <w:sz w:val="24"/>
          <w:szCs w:val="24"/>
        </w:rPr>
        <w:t>е</w:t>
      </w:r>
      <w:r w:rsidRPr="00A172FD">
        <w:rPr>
          <w:rFonts w:ascii="Times New Roman" w:hAnsi="Times New Roman" w:cs="Times New Roman"/>
          <w:sz w:val="24"/>
          <w:szCs w:val="24"/>
        </w:rPr>
        <w:t xml:space="preserve">ский состав, строение, рост. Соединение костей. Скелет человека. Особенности скелета человека, связанные с </w:t>
      </w:r>
      <w:proofErr w:type="spellStart"/>
      <w:r w:rsidRPr="00A172FD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A172FD">
        <w:rPr>
          <w:rFonts w:ascii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920F0D" w:rsidRPr="00A172FD" w:rsidRDefault="00920F0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Кровь и кровообращение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Функции крови и лимфы. Поддержание постоянства внутренней среды. </w:t>
      </w:r>
      <w:r w:rsidRPr="00A172FD">
        <w:rPr>
          <w:rFonts w:ascii="Times New Roman" w:hAnsi="Times New Roman" w:cs="Times New Roman"/>
          <w:iCs/>
          <w:sz w:val="24"/>
          <w:szCs w:val="24"/>
        </w:rPr>
        <w:t>Гомеостаз.</w:t>
      </w:r>
      <w:r w:rsidRPr="00A172FD">
        <w:rPr>
          <w:rFonts w:ascii="Times New Roman" w:hAnsi="Times New Roman" w:cs="Times New Roman"/>
          <w:sz w:val="24"/>
          <w:szCs w:val="24"/>
        </w:rPr>
        <w:t xml:space="preserve"> Состав крови. Форменные элементы крови: эритроциты, лейкоциты, тромбоциты. Группы крови. Резус-фактор. Переливание крови. Свёртывание крови. Иммунитет. Факторы, влияющие на иммунитет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Значение работ Л. Пастера и И.И. Мечникова в области имм</w:t>
      </w:r>
      <w:r w:rsidR="00433314" w:rsidRPr="00A172FD">
        <w:rPr>
          <w:rFonts w:ascii="Times New Roman" w:hAnsi="Times New Roman" w:cs="Times New Roman"/>
          <w:iCs/>
          <w:sz w:val="24"/>
          <w:szCs w:val="24"/>
        </w:rPr>
        <w:t>у</w:t>
      </w:r>
      <w:r w:rsidRPr="00A172FD">
        <w:rPr>
          <w:rFonts w:ascii="Times New Roman" w:hAnsi="Times New Roman" w:cs="Times New Roman"/>
          <w:iCs/>
          <w:sz w:val="24"/>
          <w:szCs w:val="24"/>
        </w:rPr>
        <w:t xml:space="preserve">нитета. </w:t>
      </w:r>
      <w:r w:rsidRPr="00A172FD">
        <w:rPr>
          <w:rFonts w:ascii="Times New Roman" w:hAnsi="Times New Roman" w:cs="Times New Roman"/>
          <w:sz w:val="24"/>
          <w:szCs w:val="24"/>
        </w:rPr>
        <w:t>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</w:t>
      </w:r>
      <w:r w:rsidRPr="00A172FD">
        <w:rPr>
          <w:rFonts w:ascii="Times New Roman" w:hAnsi="Times New Roman" w:cs="Times New Roman"/>
          <w:iCs/>
          <w:sz w:val="24"/>
          <w:szCs w:val="24"/>
        </w:rPr>
        <w:t>. Движение лимфы по сосудам</w:t>
      </w:r>
      <w:r w:rsidRPr="00A172FD">
        <w:rPr>
          <w:rFonts w:ascii="Times New Roman" w:hAnsi="Times New Roman" w:cs="Times New Roman"/>
          <w:sz w:val="24"/>
          <w:szCs w:val="24"/>
        </w:rPr>
        <w:t xml:space="preserve">. Гигиена </w:t>
      </w:r>
      <w:proofErr w:type="spellStart"/>
      <w:r w:rsidRPr="00A172FD">
        <w:rPr>
          <w:rFonts w:ascii="Times New Roman" w:hAnsi="Times New Roman" w:cs="Times New Roman"/>
          <w:sz w:val="24"/>
          <w:szCs w:val="24"/>
        </w:rPr>
        <w:lastRenderedPageBreak/>
        <w:t>сердечно-сосудистой</w:t>
      </w:r>
      <w:proofErr w:type="spellEnd"/>
      <w:r w:rsidRPr="00A172FD">
        <w:rPr>
          <w:rFonts w:ascii="Times New Roman" w:hAnsi="Times New Roman" w:cs="Times New Roman"/>
          <w:sz w:val="24"/>
          <w:szCs w:val="24"/>
        </w:rPr>
        <w:t xml:space="preserve"> системы. Профилактика </w:t>
      </w:r>
      <w:proofErr w:type="spellStart"/>
      <w:r w:rsidRPr="00A172FD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A172FD">
        <w:rPr>
          <w:rFonts w:ascii="Times New Roman" w:hAnsi="Times New Roman" w:cs="Times New Roman"/>
          <w:sz w:val="24"/>
          <w:szCs w:val="24"/>
        </w:rPr>
        <w:t xml:space="preserve"> заболеваний. Виды кровотечений, приёмы оказания первой помощи при кровотечениях.</w:t>
      </w:r>
    </w:p>
    <w:p w:rsidR="00920F0D" w:rsidRPr="00A172FD" w:rsidRDefault="00920F0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F0D" w:rsidRPr="00A172FD" w:rsidRDefault="00920F0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F0D" w:rsidRPr="00A172FD" w:rsidRDefault="00920F0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Дыхание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Дыхательная система: строение и функции. Этапы дыхания. Лёгочные объёмы. Газообмен в лёгких и тканях. Регуляция дыхания. Гигиена дыхания. Вред </w:t>
      </w:r>
      <w:proofErr w:type="spellStart"/>
      <w:r w:rsidRPr="00A172F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172FD">
        <w:rPr>
          <w:rFonts w:ascii="Times New Roman" w:hAnsi="Times New Roman" w:cs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Пищеварение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Питание. Пищеварение. Пищеварительная система: строение и функции. Ферменты, роль ферментов в пищеварении. Обработка пищи в р</w:t>
      </w:r>
      <w:r w:rsidR="00433314" w:rsidRPr="00A172FD">
        <w:rPr>
          <w:rFonts w:ascii="Times New Roman" w:hAnsi="Times New Roman" w:cs="Times New Roman"/>
          <w:sz w:val="24"/>
          <w:szCs w:val="24"/>
        </w:rPr>
        <w:t>о</w:t>
      </w:r>
      <w:r w:rsidRPr="00A172FD">
        <w:rPr>
          <w:rFonts w:ascii="Times New Roman" w:hAnsi="Times New Roman" w:cs="Times New Roman"/>
          <w:sz w:val="24"/>
          <w:szCs w:val="24"/>
        </w:rPr>
        <w:t>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И. П. Павлова в изучение пищеварения. Гигиена питания, предотвращение желудочно-кишечных заболеваний.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Обмен веществ и энергии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 и меры их предупреждения. Энергетический обмен и питание. Пищевые рационы. Нормы питания. Регуляция обмена веществ.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A172FD">
        <w:rPr>
          <w:rFonts w:ascii="Times New Roman" w:hAnsi="Times New Roman" w:cs="Times New Roman"/>
          <w:iCs/>
          <w:sz w:val="24"/>
          <w:szCs w:val="24"/>
        </w:rPr>
        <w:t>Терморегуляция при разных условиях среды</w:t>
      </w:r>
      <w:r w:rsidRPr="00A172FD">
        <w:rPr>
          <w:rFonts w:ascii="Times New Roman" w:hAnsi="Times New Roman" w:cs="Times New Roman"/>
          <w:sz w:val="24"/>
          <w:szCs w:val="24"/>
        </w:rPr>
        <w:t>. Покровы тела. Уход за кожей, волосами, ногтями. Роль кожи в процессах терморегуляции. Приёмы оказания первой помощи при травмах, ожогах, обморожениях и их профилактика.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Выделение</w:t>
      </w:r>
    </w:p>
    <w:p w:rsidR="00AE414B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Размножение и развитие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A172FD">
        <w:rPr>
          <w:rFonts w:ascii="Times New Roman" w:hAnsi="Times New Roman" w:cs="Times New Roman"/>
          <w:iCs/>
          <w:sz w:val="24"/>
          <w:szCs w:val="24"/>
        </w:rPr>
        <w:t>Роды</w:t>
      </w:r>
      <w:r w:rsidRPr="00A172FD">
        <w:rPr>
          <w:rFonts w:ascii="Times New Roman" w:hAnsi="Times New Roman" w:cs="Times New Roman"/>
          <w:sz w:val="24"/>
          <w:szCs w:val="24"/>
        </w:rPr>
        <w:t xml:space="preserve">. Рост и развитие ребёнка.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</w:t>
      </w:r>
      <w:r w:rsidR="00433314" w:rsidRPr="00A172FD">
        <w:rPr>
          <w:rFonts w:ascii="Times New Roman" w:hAnsi="Times New Roman" w:cs="Times New Roman"/>
          <w:sz w:val="24"/>
          <w:szCs w:val="24"/>
        </w:rPr>
        <w:t>половым путём,</w:t>
      </w:r>
      <w:r w:rsidRPr="00A172FD">
        <w:rPr>
          <w:rFonts w:ascii="Times New Roman" w:hAnsi="Times New Roman" w:cs="Times New Roman"/>
          <w:sz w:val="24"/>
          <w:szCs w:val="24"/>
        </w:rPr>
        <w:t xml:space="preserve"> и их профилактика. ВИЧ, профилактика </w:t>
      </w:r>
      <w:proofErr w:type="spellStart"/>
      <w:r w:rsidRPr="00A172FD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A172FD">
        <w:rPr>
          <w:rFonts w:ascii="Times New Roman" w:hAnsi="Times New Roman" w:cs="Times New Roman"/>
          <w:sz w:val="24"/>
          <w:szCs w:val="24"/>
        </w:rPr>
        <w:t>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Сенсорные системы (анализаторы)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Высшая нервная деятельность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lastRenderedPageBreak/>
        <w:t xml:space="preserve">Высшая нервная деятельность человека, </w:t>
      </w:r>
      <w:r w:rsidRPr="00A172FD">
        <w:rPr>
          <w:rFonts w:ascii="Times New Roman" w:hAnsi="Times New Roman" w:cs="Times New Roman"/>
          <w:iCs/>
          <w:sz w:val="24"/>
          <w:szCs w:val="24"/>
        </w:rPr>
        <w:t xml:space="preserve">работы И. М. Сеченова, И. П. Павлова, А. А. Ухтомского и П. К. Анохина. </w:t>
      </w:r>
      <w:r w:rsidRPr="00A172FD">
        <w:rPr>
          <w:rFonts w:ascii="Times New Roman" w:hAnsi="Times New Roman" w:cs="Times New Roman"/>
          <w:sz w:val="24"/>
          <w:szCs w:val="24"/>
        </w:rPr>
        <w:t xml:space="preserve">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одарённость. Психология и поведение человека. Цели и мотивы деятельности. </w:t>
      </w:r>
      <w:r w:rsidRPr="00A172FD">
        <w:rPr>
          <w:rFonts w:ascii="Times New Roman" w:hAnsi="Times New Roman" w:cs="Times New Roman"/>
          <w:iCs/>
          <w:sz w:val="24"/>
          <w:szCs w:val="24"/>
        </w:rPr>
        <w:t>Значение интеллектуальных, творческих и эстетических потребностей.</w:t>
      </w:r>
      <w:r w:rsidRPr="00A172FD">
        <w:rPr>
          <w:rFonts w:ascii="Times New Roman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920F0D" w:rsidRPr="00A172FD" w:rsidRDefault="00920F0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Здоровье человека и его охрана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</w:t>
      </w:r>
      <w:r w:rsidR="00433314" w:rsidRPr="00A172FD">
        <w:rPr>
          <w:rFonts w:ascii="Times New Roman" w:hAnsi="Times New Roman" w:cs="Times New Roman"/>
          <w:sz w:val="24"/>
          <w:szCs w:val="24"/>
        </w:rPr>
        <w:t>-</w:t>
      </w:r>
      <w:r w:rsidRPr="00A172FD">
        <w:rPr>
          <w:rFonts w:ascii="Times New Roman" w:hAnsi="Times New Roman" w:cs="Times New Roman"/>
          <w:sz w:val="24"/>
          <w:szCs w:val="24"/>
        </w:rPr>
        <w:t>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746B16" w:rsidRPr="00A172FD" w:rsidRDefault="00746B16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Человек и окружающая среда. </w:t>
      </w:r>
      <w:r w:rsidRPr="00A172FD">
        <w:rPr>
          <w:rFonts w:ascii="Times New Roman" w:hAnsi="Times New Roman" w:cs="Times New Roman"/>
          <w:iCs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</w:t>
      </w:r>
      <w:r w:rsidRPr="00A172FD">
        <w:rPr>
          <w:rFonts w:ascii="Times New Roman" w:hAnsi="Times New Roman" w:cs="Times New Roman"/>
          <w:sz w:val="24"/>
          <w:szCs w:val="24"/>
        </w:rPr>
        <w:t>. Соблюдение правил поведения в окружающей среде, в опасных и чрезвычайных ситуациях как основа безопасности собственной жизни. Зависимость здоровья человека от состояния окружающей среды.</w:t>
      </w:r>
    </w:p>
    <w:p w:rsidR="00A172FD" w:rsidRPr="00A172FD" w:rsidRDefault="00A172FD" w:rsidP="00A17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Содержание курса «Общие биологические закономерности»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(68 часов, 2 ч в неделю)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Биология как наука</w:t>
      </w:r>
    </w:p>
    <w:p w:rsidR="00A172FD" w:rsidRPr="00A172FD" w:rsidRDefault="00A172F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r w:rsidRPr="00A172F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A172FD">
        <w:rPr>
          <w:rFonts w:ascii="Times New Roman" w:hAnsi="Times New Roman" w:cs="Times New Roman"/>
          <w:sz w:val="24"/>
          <w:szCs w:val="24"/>
        </w:rPr>
        <w:t xml:space="preserve"> картины мира. Основные признаки живого. Уровни организации живой природы. </w:t>
      </w:r>
      <w:r w:rsidRPr="00A172FD">
        <w:rPr>
          <w:rFonts w:ascii="Times New Roman" w:hAnsi="Times New Roman" w:cs="Times New Roman"/>
          <w:iCs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A172FD" w:rsidRPr="00A172FD" w:rsidRDefault="00A172F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Клетка</w:t>
      </w:r>
    </w:p>
    <w:p w:rsidR="00A172FD" w:rsidRPr="00A172FD" w:rsidRDefault="00A172F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A172FD">
        <w:rPr>
          <w:rFonts w:ascii="Times New Roman" w:hAnsi="Times New Roman" w:cs="Times New Roman"/>
          <w:iCs/>
          <w:sz w:val="24"/>
          <w:szCs w:val="24"/>
        </w:rPr>
        <w:t>Нарушения в строении и функционировании клеток - одна из причин заболевания организма</w:t>
      </w:r>
      <w:r w:rsidRPr="00A172FD">
        <w:rPr>
          <w:rFonts w:ascii="Times New Roman" w:hAnsi="Times New Roman" w:cs="Times New Roman"/>
          <w:sz w:val="24"/>
          <w:szCs w:val="24"/>
        </w:rPr>
        <w:t>. Деление клетки - основа размножения, роста и развития организмов.</w:t>
      </w:r>
    </w:p>
    <w:p w:rsidR="00A172FD" w:rsidRPr="00A172FD" w:rsidRDefault="00A172F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Организм</w:t>
      </w:r>
    </w:p>
    <w:p w:rsidR="00A172FD" w:rsidRPr="00A172FD" w:rsidRDefault="00A172F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- признак живых организмов. </w:t>
      </w:r>
      <w:r w:rsidRPr="00A172FD">
        <w:rPr>
          <w:rFonts w:ascii="Times New Roman" w:hAnsi="Times New Roman" w:cs="Times New Roman"/>
          <w:iCs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A172FD">
        <w:rPr>
          <w:rFonts w:ascii="Times New Roman" w:hAnsi="Times New Roman" w:cs="Times New Roman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- </w:t>
      </w:r>
      <w:r w:rsidRPr="00A172FD">
        <w:rPr>
          <w:rFonts w:ascii="Times New Roman" w:hAnsi="Times New Roman" w:cs="Times New Roman"/>
          <w:sz w:val="24"/>
          <w:szCs w:val="24"/>
        </w:rPr>
        <w:lastRenderedPageBreak/>
        <w:t>свойства организмов. Наследственная и ненаследственная изменчивость. Приспособленность организмов к условиям среды.</w:t>
      </w:r>
    </w:p>
    <w:p w:rsidR="00A172FD" w:rsidRPr="00A172FD" w:rsidRDefault="00A172F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Вид</w:t>
      </w:r>
    </w:p>
    <w:p w:rsidR="00A172FD" w:rsidRPr="00A172FD" w:rsidRDefault="00A172F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-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A172FD">
        <w:rPr>
          <w:rFonts w:ascii="Times New Roman" w:hAnsi="Times New Roman" w:cs="Times New Roman"/>
          <w:iCs/>
          <w:sz w:val="24"/>
          <w:szCs w:val="24"/>
        </w:rPr>
        <w:t>Усложнение растений и животных в процессе эволюции. Происхождение основных систематических групп растений и животных.</w:t>
      </w:r>
      <w:r w:rsidRPr="00A172FD">
        <w:rPr>
          <w:rFonts w:ascii="Times New Roman" w:hAnsi="Times New Roman" w:cs="Times New Roman"/>
          <w:sz w:val="24"/>
          <w:szCs w:val="24"/>
        </w:rPr>
        <w:t xml:space="preserve">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A172FD" w:rsidRPr="00A172FD" w:rsidRDefault="00A172F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Экосистемы</w:t>
      </w:r>
    </w:p>
    <w:p w:rsidR="00A172FD" w:rsidRPr="00A172FD" w:rsidRDefault="00A172FD" w:rsidP="00A1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A172FD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A172FD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A172FD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A172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72FD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A172FD">
        <w:rPr>
          <w:rFonts w:ascii="Times New Roman" w:hAnsi="Times New Roman" w:cs="Times New Roman"/>
          <w:sz w:val="24"/>
          <w:szCs w:val="24"/>
        </w:rPr>
        <w:t xml:space="preserve">) как искусственное сообщество организмов. </w:t>
      </w:r>
      <w:r w:rsidRPr="00A172FD">
        <w:rPr>
          <w:rFonts w:ascii="Times New Roman" w:hAnsi="Times New Roman" w:cs="Times New Roman"/>
          <w:iCs/>
          <w:sz w:val="24"/>
          <w:szCs w:val="24"/>
        </w:rPr>
        <w:t>Круговорот веществ и поток энергии в биогеоценозах.</w:t>
      </w:r>
      <w:r w:rsidRPr="00A172FD">
        <w:rPr>
          <w:rFonts w:ascii="Times New Roman" w:hAnsi="Times New Roman" w:cs="Times New Roman"/>
          <w:sz w:val="24"/>
          <w:szCs w:val="24"/>
        </w:rPr>
        <w:t xml:space="preserve"> Биосфера - глобальная экосистема. В. И. Вернадский - основоположник учения о биосфере. Структура биосферы. Распространение и роль живого вещества в биосфере. </w:t>
      </w:r>
      <w:r w:rsidRPr="00A172FD">
        <w:rPr>
          <w:rFonts w:ascii="Times New Roman" w:hAnsi="Times New Roman" w:cs="Times New Roman"/>
          <w:iCs/>
          <w:sz w:val="24"/>
          <w:szCs w:val="24"/>
        </w:rPr>
        <w:t>Ноосфера. Краткая история эволюции биосферы.</w:t>
      </w:r>
      <w:r w:rsidRPr="00A172FD">
        <w:rPr>
          <w:rFonts w:ascii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по разделу «Живые организмы»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устройства увеличительных приборов и правил работы с ними.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Приготовление микропрепарата кожицы чешуи лука (мякоти плода томата).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органов цветкового растения.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строения позвоночного животного.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Выявление передвижения воды и минеральных веществ в растении.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строения семян однодольных и двудольных растений.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строения водорослей.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внешнего строения мхов (на местных видах).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внешнего строения папоротника (хвоща).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внешнего строения хвои, шишек и семян голосеменных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внешнего строения покрытосеменных растений.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Определение признаков класса в строении растений.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Определение до рода или вида нескольких травянистых растений одного-двух семейств.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строения плесневых грибов.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Вегетативное размножение комнатных растений.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строения и передвижения одноклеточных животных.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внешнего строения дождевого червя, наблюдение за его передвижением и реакциями на раздражения.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строения раковин моллюсков.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внешнего строения насекомого.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типов развития насекомых.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внешнего строения и передвижения рыб.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внешнего строения и перьевого покрова птиц.</w:t>
      </w:r>
    </w:p>
    <w:p w:rsidR="00A172FD" w:rsidRPr="00A172FD" w:rsidRDefault="00A172FD" w:rsidP="00A172F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lastRenderedPageBreak/>
        <w:t>Изучение внешнего строения, скелета и зубной системы млекопитающих.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Экскурсии по разделу «Живые организмы»</w:t>
      </w:r>
    </w:p>
    <w:p w:rsidR="00A172FD" w:rsidRPr="00A172FD" w:rsidRDefault="00A172FD" w:rsidP="00A172FD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Многообразие животных.</w:t>
      </w:r>
    </w:p>
    <w:p w:rsidR="00A172FD" w:rsidRPr="00A172FD" w:rsidRDefault="00A172FD" w:rsidP="00A172FD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Осенние (зимние, весенние) явления в жизни растений и животных.</w:t>
      </w:r>
    </w:p>
    <w:p w:rsidR="00A172FD" w:rsidRPr="00A172FD" w:rsidRDefault="00A172FD" w:rsidP="00A172FD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Разнообразие и роль членистоногих в природе родного края.</w:t>
      </w:r>
    </w:p>
    <w:p w:rsidR="00A172FD" w:rsidRPr="00A172FD" w:rsidRDefault="00A172FD" w:rsidP="00A172FD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по разделу «Человек и его здоровье»</w:t>
      </w:r>
    </w:p>
    <w:p w:rsidR="00A172FD" w:rsidRPr="00A172FD" w:rsidRDefault="00A172FD" w:rsidP="00A172FD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Выявление особенностей строения клеток разных тканей.</w:t>
      </w:r>
    </w:p>
    <w:p w:rsidR="00A172FD" w:rsidRPr="00A172FD" w:rsidRDefault="00A172FD" w:rsidP="00A172FD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строения головного мозга.</w:t>
      </w:r>
    </w:p>
    <w:p w:rsidR="00A172FD" w:rsidRPr="00A172FD" w:rsidRDefault="00A172FD" w:rsidP="00A172FD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Выявление особенностей строения позвонков.</w:t>
      </w:r>
    </w:p>
    <w:p w:rsidR="00A172FD" w:rsidRPr="00A172FD" w:rsidRDefault="00A172FD" w:rsidP="00A172FD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Выявление нарушения осанки и наличия плоскостопия.</w:t>
      </w:r>
    </w:p>
    <w:p w:rsidR="00A172FD" w:rsidRPr="00A172FD" w:rsidRDefault="00A172FD" w:rsidP="00A172FD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Сравнение микроскопического строения крови человека и лягушки.</w:t>
      </w:r>
    </w:p>
    <w:p w:rsidR="00A172FD" w:rsidRPr="00A172FD" w:rsidRDefault="00A172FD" w:rsidP="00A172FD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Подсчёт пульса в разных условиях. Измерение артериального давления.</w:t>
      </w:r>
    </w:p>
    <w:p w:rsidR="00A172FD" w:rsidRPr="00A172FD" w:rsidRDefault="00A172FD" w:rsidP="00A172FD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Измерение жизненной ёмкости лёгких. Дыхательные движения.</w:t>
      </w:r>
    </w:p>
    <w:p w:rsidR="00A172FD" w:rsidRPr="00A172FD" w:rsidRDefault="00A172FD" w:rsidP="00A172FD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строения и работы органа зрения.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по разделу «Общебиологические закономерности»</w:t>
      </w:r>
    </w:p>
    <w:p w:rsidR="00A172FD" w:rsidRPr="00A172FD" w:rsidRDefault="00A172FD" w:rsidP="00A172FD">
      <w:pPr>
        <w:pStyle w:val="a3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клеток и тканей растений и животных на готовых микропрепаратах.</w:t>
      </w:r>
    </w:p>
    <w:p w:rsidR="00A172FD" w:rsidRPr="00A172FD" w:rsidRDefault="00A172FD" w:rsidP="00A172FD">
      <w:pPr>
        <w:pStyle w:val="a3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Выявление изменчивости организмов.</w:t>
      </w:r>
    </w:p>
    <w:p w:rsidR="00A172FD" w:rsidRPr="00A172FD" w:rsidRDefault="00A172FD" w:rsidP="00A172FD">
      <w:pPr>
        <w:pStyle w:val="a3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среде обитания (на конкретных примерах).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Экскурсии по разделу «Общебиологические закономерности»</w:t>
      </w:r>
    </w:p>
    <w:p w:rsidR="00A172FD" w:rsidRPr="00A172FD" w:rsidRDefault="00A172FD" w:rsidP="00A172FD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A172FD" w:rsidRPr="00A172FD" w:rsidRDefault="00A172FD" w:rsidP="00A172FD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Многообразие живых организмов (на примере парка или природного участка).</w:t>
      </w:r>
    </w:p>
    <w:p w:rsidR="00A172FD" w:rsidRPr="00A172FD" w:rsidRDefault="00A172FD" w:rsidP="00A172FD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Естественный отбор - движущая сила эволюции</w:t>
      </w:r>
    </w:p>
    <w:p w:rsidR="00A172FD" w:rsidRPr="00A172FD" w:rsidRDefault="00A172FD" w:rsidP="00A172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A172FD" w:rsidRDefault="00746B16" w:rsidP="00A1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52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172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72F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 «Биология»</w:t>
      </w:r>
    </w:p>
    <w:p w:rsidR="00A172FD" w:rsidRPr="00A172FD" w:rsidRDefault="00A172FD" w:rsidP="00A1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</w:t>
      </w:r>
      <w:r w:rsidRPr="00A172F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должны отражать:</w:t>
      </w:r>
    </w:p>
    <w:p w:rsidR="00A172FD" w:rsidRPr="00A172FD" w:rsidRDefault="00A172FD" w:rsidP="00A172FD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172FD" w:rsidRPr="00A172FD" w:rsidRDefault="00A172FD" w:rsidP="00A172FD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172FD" w:rsidRPr="00A172FD" w:rsidRDefault="00A172FD" w:rsidP="00A172FD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172FD" w:rsidRPr="00A172FD" w:rsidRDefault="00A172FD" w:rsidP="00A172FD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</w:t>
      </w:r>
      <w:r w:rsidRPr="00A172FD">
        <w:rPr>
          <w:rFonts w:ascii="Times New Roman" w:hAnsi="Times New Roman" w:cs="Times New Roman"/>
          <w:sz w:val="24"/>
          <w:szCs w:val="24"/>
        </w:rPr>
        <w:lastRenderedPageBreak/>
        <w:t>и народов мира; готовности и способности вести диалог с другими людьми и достигать в нём взаимопонимания;</w:t>
      </w:r>
    </w:p>
    <w:p w:rsidR="00A172FD" w:rsidRPr="00A172FD" w:rsidRDefault="00A172FD" w:rsidP="00A172FD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172FD" w:rsidRPr="00A172FD" w:rsidRDefault="00A172FD" w:rsidP="00A172FD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72FD" w:rsidRPr="00A172FD" w:rsidRDefault="00A172FD" w:rsidP="00A172FD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172FD" w:rsidRPr="00A172FD" w:rsidRDefault="00A172FD" w:rsidP="00A172FD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172FD" w:rsidRPr="00A172FD" w:rsidRDefault="00A172FD" w:rsidP="00A172FD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172FD" w:rsidRPr="00A172FD" w:rsidRDefault="00A172FD" w:rsidP="00A172FD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72FD" w:rsidRPr="00A172FD" w:rsidRDefault="00A172FD" w:rsidP="00A172FD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172FD" w:rsidRPr="00A172FD" w:rsidRDefault="00A172FD" w:rsidP="00A172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FD" w:rsidRPr="00A172FD" w:rsidRDefault="00A172FD" w:rsidP="00A172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2F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172F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основной образовательной программы</w:t>
      </w:r>
      <w:r w:rsidRPr="00A172F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должны отражать:</w:t>
      </w:r>
    </w:p>
    <w:p w:rsidR="00A172FD" w:rsidRPr="00A172FD" w:rsidRDefault="00A172FD" w:rsidP="00A172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172FD" w:rsidRPr="00A172FD" w:rsidRDefault="00A172FD" w:rsidP="00A172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172FD" w:rsidRPr="00A172FD" w:rsidRDefault="00A172FD" w:rsidP="00A172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и требований, корректировать свои действия в соответствии с изменяющейся ситуацией;</w:t>
      </w:r>
    </w:p>
    <w:p w:rsidR="00A172FD" w:rsidRPr="00A172FD" w:rsidRDefault="00A172FD" w:rsidP="00A172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172FD" w:rsidRPr="00A172FD" w:rsidRDefault="00A172FD" w:rsidP="00A172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172FD" w:rsidRPr="00A172FD" w:rsidRDefault="00A172FD" w:rsidP="00A172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172FD" w:rsidRPr="00A172FD" w:rsidRDefault="00A172FD" w:rsidP="00A172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172FD" w:rsidRPr="00A172FD" w:rsidRDefault="00A172FD" w:rsidP="00A172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A172FD" w:rsidRPr="00A172FD" w:rsidRDefault="00A172FD" w:rsidP="00A172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Pr="00A172FD">
        <w:rPr>
          <w:rFonts w:ascii="Times New Roman" w:hAnsi="Times New Roman" w:cs="Times New Roman"/>
          <w:sz w:val="24"/>
          <w:szCs w:val="24"/>
        </w:rPr>
        <w:lastRenderedPageBreak/>
        <w:t>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172FD" w:rsidRPr="00A172FD" w:rsidRDefault="00A172FD" w:rsidP="00A172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172FD" w:rsidRPr="00A172FD" w:rsidRDefault="00A172FD" w:rsidP="00A172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r w:rsidRPr="00A172FD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r w:rsidRPr="00A172FD">
        <w:rPr>
          <w:rFonts w:ascii="Times New Roman" w:hAnsi="Times New Roman" w:cs="Times New Roman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A172FD" w:rsidRPr="00A172FD" w:rsidRDefault="00A172FD" w:rsidP="00A172FD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172FD" w:rsidRPr="00A172FD" w:rsidRDefault="00A172FD" w:rsidP="00A172FD">
      <w:pPr>
        <w:spacing w:after="0" w:line="240" w:lineRule="auto"/>
        <w:ind w:firstLine="400"/>
        <w:jc w:val="both"/>
        <w:rPr>
          <w:rStyle w:val="21"/>
          <w:rFonts w:eastAsiaTheme="minorHAnsi"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ind w:left="357" w:firstLine="43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Style w:val="21"/>
          <w:rFonts w:eastAsiaTheme="minorHAnsi"/>
          <w:sz w:val="24"/>
          <w:szCs w:val="24"/>
        </w:rPr>
        <w:t xml:space="preserve">Предметные результаты </w:t>
      </w:r>
      <w:r w:rsidRPr="00A172FD">
        <w:rPr>
          <w:rStyle w:val="20"/>
          <w:rFonts w:eastAsiaTheme="minorHAnsi"/>
          <w:b/>
          <w:bCs/>
          <w:sz w:val="24"/>
          <w:szCs w:val="24"/>
        </w:rPr>
        <w:t>освоения основной образовательной программы</w:t>
      </w:r>
      <w:r w:rsidRPr="00A172FD">
        <w:rPr>
          <w:rStyle w:val="20"/>
          <w:rFonts w:eastAsiaTheme="minorHAnsi"/>
          <w:sz w:val="24"/>
          <w:szCs w:val="24"/>
        </w:rPr>
        <w:t xml:space="preserve"> должны обеспечивать успешное обучение на следующем уровне общего образования:</w:t>
      </w:r>
    </w:p>
    <w:p w:rsidR="00A172FD" w:rsidRPr="00A172FD" w:rsidRDefault="00A172FD" w:rsidP="00A172FD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A172FD">
        <w:rPr>
          <w:rStyle w:val="20"/>
          <w:rFonts w:eastAsiaTheme="minorHAnsi"/>
          <w:sz w:val="24"/>
          <w:szCs w:val="24"/>
        </w:rPr>
        <w:t>формирование системы научных знаний о живой природе, законо</w:t>
      </w:r>
      <w:r w:rsidRPr="00A172FD">
        <w:rPr>
          <w:rStyle w:val="20"/>
          <w:rFonts w:eastAsiaTheme="minorHAnsi"/>
          <w:sz w:val="24"/>
          <w:szCs w:val="24"/>
        </w:rPr>
        <w:softHyphen/>
        <w:t>мерностях её развития, исторически быстром сокращении биологическо</w:t>
      </w:r>
      <w:r w:rsidRPr="00A172FD">
        <w:rPr>
          <w:rStyle w:val="20"/>
          <w:rFonts w:eastAsiaTheme="minorHAnsi"/>
          <w:sz w:val="24"/>
          <w:szCs w:val="24"/>
        </w:rPr>
        <w:softHyphen/>
        <w:t>го разнообразия в биосфере в результате деятельности человека, для раз</w:t>
      </w:r>
      <w:r w:rsidRPr="00A172FD">
        <w:rPr>
          <w:rStyle w:val="20"/>
          <w:rFonts w:eastAsiaTheme="minorHAnsi"/>
          <w:sz w:val="24"/>
          <w:szCs w:val="24"/>
        </w:rPr>
        <w:softHyphen/>
        <w:t xml:space="preserve">вития современных </w:t>
      </w:r>
      <w:proofErr w:type="spellStart"/>
      <w:r w:rsidRPr="00A172FD">
        <w:rPr>
          <w:rStyle w:val="20"/>
          <w:rFonts w:eastAsiaTheme="minorHAnsi"/>
          <w:sz w:val="24"/>
          <w:szCs w:val="24"/>
        </w:rPr>
        <w:t>естественно-научных</w:t>
      </w:r>
      <w:proofErr w:type="spellEnd"/>
      <w:r w:rsidRPr="00A172FD">
        <w:rPr>
          <w:rStyle w:val="20"/>
          <w:rFonts w:eastAsiaTheme="minorHAnsi"/>
          <w:sz w:val="24"/>
          <w:szCs w:val="24"/>
        </w:rPr>
        <w:t xml:space="preserve"> представлений о картине мира;</w:t>
      </w:r>
    </w:p>
    <w:p w:rsidR="00A172FD" w:rsidRPr="00A172FD" w:rsidRDefault="00A172FD" w:rsidP="00A172FD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A172FD">
        <w:rPr>
          <w:rStyle w:val="20"/>
          <w:rFonts w:eastAsiaTheme="minorHAnsi"/>
          <w:sz w:val="24"/>
          <w:szCs w:val="24"/>
        </w:rPr>
        <w:t>формирование первоначальных систематизированных представле</w:t>
      </w:r>
      <w:r w:rsidRPr="00A172FD">
        <w:rPr>
          <w:rStyle w:val="20"/>
          <w:rFonts w:eastAsiaTheme="minorHAnsi"/>
          <w:sz w:val="24"/>
          <w:szCs w:val="24"/>
        </w:rPr>
        <w:softHyphen/>
        <w:t>ний о</w:t>
      </w:r>
      <w:r w:rsidRPr="00A172FD">
        <w:rPr>
          <w:rFonts w:ascii="Times New Roman" w:hAnsi="Times New Roman" w:cs="Times New Roman"/>
          <w:sz w:val="24"/>
          <w:szCs w:val="24"/>
        </w:rPr>
        <w:t xml:space="preserve"> </w:t>
      </w:r>
      <w:r w:rsidRPr="00A172FD">
        <w:rPr>
          <w:rStyle w:val="20"/>
          <w:rFonts w:eastAsiaTheme="minorHAnsi"/>
          <w:sz w:val="24"/>
          <w:szCs w:val="24"/>
        </w:rPr>
        <w:t>биологических объектах, процессах, явлениях, закономерностях,</w:t>
      </w:r>
      <w:r w:rsidRPr="00A172FD">
        <w:rPr>
          <w:rFonts w:ascii="Times New Roman" w:hAnsi="Times New Roman" w:cs="Times New Roman"/>
          <w:sz w:val="24"/>
          <w:szCs w:val="24"/>
        </w:rPr>
        <w:t xml:space="preserve"> </w:t>
      </w:r>
      <w:r w:rsidRPr="00A172FD">
        <w:rPr>
          <w:rStyle w:val="20"/>
          <w:rFonts w:eastAsiaTheme="minorHAnsi"/>
          <w:sz w:val="24"/>
          <w:szCs w:val="24"/>
        </w:rPr>
        <w:t xml:space="preserve">об основных биологических теориях, об </w:t>
      </w:r>
      <w:proofErr w:type="spellStart"/>
      <w:r w:rsidRPr="00A172FD">
        <w:rPr>
          <w:rStyle w:val="20"/>
          <w:rFonts w:eastAsiaTheme="minorHAnsi"/>
          <w:sz w:val="24"/>
          <w:szCs w:val="24"/>
        </w:rPr>
        <w:t>экосистемной</w:t>
      </w:r>
      <w:proofErr w:type="spellEnd"/>
      <w:r w:rsidRPr="00A172FD">
        <w:rPr>
          <w:rStyle w:val="20"/>
          <w:rFonts w:eastAsiaTheme="minorHAnsi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172FD" w:rsidRPr="00A172FD" w:rsidRDefault="00A172FD" w:rsidP="00A172FD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A172FD">
        <w:rPr>
          <w:rStyle w:val="20"/>
          <w:rFonts w:eastAsiaTheme="minorHAnsi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172FD" w:rsidRPr="00A172FD" w:rsidRDefault="00A172FD" w:rsidP="00A172FD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A172FD">
        <w:rPr>
          <w:rStyle w:val="20"/>
          <w:rFonts w:eastAsiaTheme="minorHAnsi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A172FD">
        <w:rPr>
          <w:rStyle w:val="20"/>
          <w:rFonts w:eastAsiaTheme="minorHAnsi"/>
          <w:sz w:val="24"/>
          <w:szCs w:val="24"/>
        </w:rPr>
        <w:t>биоразнообразия</w:t>
      </w:r>
      <w:proofErr w:type="spellEnd"/>
      <w:r w:rsidRPr="00A172FD">
        <w:rPr>
          <w:rStyle w:val="20"/>
          <w:rFonts w:eastAsiaTheme="minorHAnsi"/>
          <w:sz w:val="24"/>
          <w:szCs w:val="24"/>
        </w:rPr>
        <w:t xml:space="preserve"> и природных местообитаний видов растений и животных;</w:t>
      </w:r>
    </w:p>
    <w:p w:rsidR="00A172FD" w:rsidRPr="00A172FD" w:rsidRDefault="00A172FD" w:rsidP="00A172FD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A172FD">
        <w:rPr>
          <w:rStyle w:val="20"/>
          <w:rFonts w:eastAsiaTheme="minorHAnsi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A172FD" w:rsidRPr="00A172FD" w:rsidRDefault="00A172FD" w:rsidP="00A172FD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A172FD">
        <w:rPr>
          <w:rStyle w:val="20"/>
          <w:rFonts w:eastAsiaTheme="minorHAnsi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биологии в основной школе выпускник:</w:t>
      </w:r>
    </w:p>
    <w:p w:rsidR="00A172FD" w:rsidRPr="00A172FD" w:rsidRDefault="00A172FD" w:rsidP="00A172FD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результаты;</w:t>
      </w:r>
    </w:p>
    <w:p w:rsidR="00A172FD" w:rsidRPr="00A172FD" w:rsidRDefault="00A172FD" w:rsidP="00A172FD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овладеет системой биологических знаний -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науки;</w:t>
      </w:r>
    </w:p>
    <w:p w:rsidR="00A172FD" w:rsidRPr="00A172FD" w:rsidRDefault="00A172FD" w:rsidP="00A172FD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освоит 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</w:t>
      </w:r>
      <w:r w:rsidRPr="00A172FD">
        <w:rPr>
          <w:rFonts w:ascii="Times New Roman" w:hAnsi="Times New Roman" w:cs="Times New Roman"/>
          <w:sz w:val="24"/>
          <w:szCs w:val="24"/>
        </w:rPr>
        <w:lastRenderedPageBreak/>
        <w:t>правила работы в кабинете биологии, работы с биологическими приборами и инструментами;</w:t>
      </w:r>
    </w:p>
    <w:p w:rsidR="00A172FD" w:rsidRPr="00A172FD" w:rsidRDefault="00A172FD" w:rsidP="00A172FD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приобретёт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A172FD" w:rsidRPr="00A172FD" w:rsidRDefault="00A172FD" w:rsidP="00A172FD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A172FD" w:rsidRPr="00A172FD" w:rsidRDefault="00A172FD" w:rsidP="00A172FD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172FD" w:rsidRPr="00A172FD" w:rsidRDefault="00A172FD" w:rsidP="00A172FD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 xml:space="preserve">ориентироваться в системе познавательных ценностей - воспринимать информацию биологического содержания в научно-популярной литературе, средствах массовой информации и на </w:t>
      </w:r>
      <w:proofErr w:type="spellStart"/>
      <w:r w:rsidRPr="00A172FD">
        <w:rPr>
          <w:rFonts w:ascii="Times New Roman" w:hAnsi="Times New Roman" w:cs="Times New Roman"/>
          <w:iCs/>
          <w:sz w:val="24"/>
          <w:szCs w:val="24"/>
        </w:rPr>
        <w:t>интернет-ресурсах</w:t>
      </w:r>
      <w:proofErr w:type="spellEnd"/>
      <w:r w:rsidRPr="00A172FD">
        <w:rPr>
          <w:rFonts w:ascii="Times New Roman" w:hAnsi="Times New Roman" w:cs="Times New Roman"/>
          <w:iCs/>
          <w:sz w:val="24"/>
          <w:szCs w:val="24"/>
        </w:rPr>
        <w:t>, критически оценивать полученную информацию, анализируя её содержание и данные об источнике информации;</w:t>
      </w:r>
    </w:p>
    <w:p w:rsidR="00A172FD" w:rsidRPr="00A172FD" w:rsidRDefault="00A172FD" w:rsidP="00A172FD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172FD" w:rsidRPr="00A172FD" w:rsidRDefault="00A172FD" w:rsidP="00A172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FD" w:rsidRPr="00A172FD" w:rsidRDefault="00A172FD" w:rsidP="00A172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Живые организмы (5-7 классы)</w:t>
      </w:r>
    </w:p>
    <w:p w:rsidR="00A172FD" w:rsidRPr="00A172FD" w:rsidRDefault="00A172FD" w:rsidP="00A172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lastRenderedPageBreak/>
        <w:t>устанавливать взаимосвязи между особенностями строения и функциями клеток и тканей, органов и систем органов;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описывать и использовать приёмы выращивания и размножения культурных растений и домашних животных, ухода за ними;</w:t>
      </w:r>
    </w:p>
    <w:p w:rsidR="00A172FD" w:rsidRPr="00A172FD" w:rsidRDefault="00A172FD" w:rsidP="00A172F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172FD" w:rsidRPr="00A172FD" w:rsidRDefault="00A172FD" w:rsidP="00A172F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A172FD" w:rsidRPr="00A172FD" w:rsidRDefault="00A172FD" w:rsidP="00A172FD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 xml:space="preserve">находить информацию о растениях, животных, грибах и бактериях в научно-популярной литературе, биологических словарях, справочниках, на </w:t>
      </w:r>
      <w:proofErr w:type="spellStart"/>
      <w:r w:rsidRPr="00A172FD">
        <w:rPr>
          <w:rFonts w:ascii="Times New Roman" w:hAnsi="Times New Roman" w:cs="Times New Roman"/>
          <w:iCs/>
          <w:sz w:val="24"/>
          <w:szCs w:val="24"/>
        </w:rPr>
        <w:t>интернет-ресурсах</w:t>
      </w:r>
      <w:proofErr w:type="spellEnd"/>
      <w:r w:rsidRPr="00A172FD">
        <w:rPr>
          <w:rFonts w:ascii="Times New Roman" w:hAnsi="Times New Roman" w:cs="Times New Roman"/>
          <w:iCs/>
          <w:sz w:val="24"/>
          <w:szCs w:val="24"/>
        </w:rPr>
        <w:t>, анализировать и оценивать её, переводить из одной формы в другую;</w:t>
      </w:r>
    </w:p>
    <w:p w:rsidR="00A172FD" w:rsidRPr="00A172FD" w:rsidRDefault="00A172FD" w:rsidP="00A172FD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её;</w:t>
      </w:r>
    </w:p>
    <w:p w:rsidR="00A172FD" w:rsidRPr="00A172FD" w:rsidRDefault="00A172FD" w:rsidP="00A172FD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ухода за домашними животными;</w:t>
      </w:r>
    </w:p>
    <w:p w:rsidR="00A172FD" w:rsidRPr="00A172FD" w:rsidRDefault="00A172FD" w:rsidP="00A172FD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172FD" w:rsidRPr="00A172FD" w:rsidRDefault="00A172FD" w:rsidP="00A172FD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осознанно использовать знание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A172FD" w:rsidRPr="00A172FD" w:rsidRDefault="00A172FD" w:rsidP="00A172FD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172FD" w:rsidRPr="00A172FD" w:rsidRDefault="00A172FD" w:rsidP="00A172FD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172FD" w:rsidRPr="00A172FD" w:rsidRDefault="00A172FD" w:rsidP="00A17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 (8 класс)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lastRenderedPageBreak/>
        <w:t>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описывать и использовать приёмы оказания первой помощи;</w:t>
      </w:r>
    </w:p>
    <w:p w:rsidR="00A172FD" w:rsidRPr="00A172FD" w:rsidRDefault="00A172FD" w:rsidP="00A172F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172FD" w:rsidRPr="00A172FD" w:rsidRDefault="00A172FD" w:rsidP="00A172F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A172FD" w:rsidRPr="00A172FD" w:rsidRDefault="00A172FD" w:rsidP="00A172F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объяснять необходимость применения тех или иных приёмов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A172FD" w:rsidRPr="00A172FD" w:rsidRDefault="00A172FD" w:rsidP="00A172F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 xml:space="preserve">находить информацию о строении и жизнедеятельности человека в научно-популярной литературе, биологических словарях, справочниках, на </w:t>
      </w:r>
      <w:proofErr w:type="spellStart"/>
      <w:r w:rsidRPr="00A172FD">
        <w:rPr>
          <w:rFonts w:ascii="Times New Roman" w:hAnsi="Times New Roman" w:cs="Times New Roman"/>
          <w:iCs/>
          <w:sz w:val="24"/>
          <w:szCs w:val="24"/>
        </w:rPr>
        <w:t>интернет-ресурсах</w:t>
      </w:r>
      <w:proofErr w:type="spellEnd"/>
      <w:r w:rsidRPr="00A172FD">
        <w:rPr>
          <w:rFonts w:ascii="Times New Roman" w:hAnsi="Times New Roman" w:cs="Times New Roman"/>
          <w:iCs/>
          <w:sz w:val="24"/>
          <w:szCs w:val="24"/>
        </w:rPr>
        <w:t>, анализировать и оценивать её, переводить из одной формы в другую;</w:t>
      </w:r>
    </w:p>
    <w:p w:rsidR="00A172FD" w:rsidRPr="00A172FD" w:rsidRDefault="00A172FD" w:rsidP="00A172F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172FD" w:rsidRPr="00A172FD" w:rsidRDefault="00A172FD" w:rsidP="00A172F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 xml:space="preserve">находить в учебной, научно-популярной литературе, на </w:t>
      </w:r>
      <w:proofErr w:type="spellStart"/>
      <w:r w:rsidRPr="00A172FD">
        <w:rPr>
          <w:rFonts w:ascii="Times New Roman" w:hAnsi="Times New Roman" w:cs="Times New Roman"/>
          <w:iCs/>
          <w:sz w:val="24"/>
          <w:szCs w:val="24"/>
        </w:rPr>
        <w:t>интернет-ресурсах</w:t>
      </w:r>
      <w:proofErr w:type="spellEnd"/>
      <w:r w:rsidRPr="00A172FD">
        <w:rPr>
          <w:rFonts w:ascii="Times New Roman" w:hAnsi="Times New Roman" w:cs="Times New Roman"/>
          <w:iCs/>
          <w:sz w:val="24"/>
          <w:szCs w:val="24"/>
        </w:rPr>
        <w:t xml:space="preserve"> информацию об организме человека, оформлять её в виде устных сообщений и докладов;</w:t>
      </w:r>
    </w:p>
    <w:p w:rsidR="00A172FD" w:rsidRPr="00A172FD" w:rsidRDefault="00A172FD" w:rsidP="00A172F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A172FD" w:rsidRPr="00A172FD" w:rsidRDefault="00A172FD" w:rsidP="00A172F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172FD" w:rsidRPr="00A172FD" w:rsidRDefault="00A172FD" w:rsidP="00A172FD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 (9 класс)</w:t>
      </w:r>
    </w:p>
    <w:p w:rsidR="00A172FD" w:rsidRPr="00A172FD" w:rsidRDefault="00A172FD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на основе определения их принадлежности к определённой систематической группе;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lastRenderedPageBreak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объяснять механизмы наследственности и изменчивости, возникновения </w:t>
      </w:r>
      <w:r w:rsidRPr="00A172FD">
        <w:rPr>
          <w:rStyle w:val="20"/>
          <w:rFonts w:eastAsiaTheme="minorHAnsi"/>
          <w:sz w:val="24"/>
          <w:szCs w:val="24"/>
        </w:rPr>
        <w:t>приспособленности, процесс видообразования;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сравнивать биологические объекты, процессы; делать выводы и умозаключения на основе сравнения;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приёмы выращивания и размножения культурных растений и домашних животных, ухода за ними в </w:t>
      </w:r>
      <w:proofErr w:type="spellStart"/>
      <w:r w:rsidRPr="00A172FD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A172FD">
        <w:rPr>
          <w:rFonts w:ascii="Times New Roman" w:hAnsi="Times New Roman" w:cs="Times New Roman"/>
          <w:sz w:val="24"/>
          <w:szCs w:val="24"/>
        </w:rPr>
        <w:t>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 xml:space="preserve">находить в учебной, научно-популярной литературе, на </w:t>
      </w:r>
      <w:proofErr w:type="spellStart"/>
      <w:r w:rsidRPr="00A172F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72FD">
        <w:rPr>
          <w:rFonts w:ascii="Times New Roman" w:hAnsi="Times New Roman" w:cs="Times New Roman"/>
          <w:sz w:val="24"/>
          <w:szCs w:val="24"/>
        </w:rPr>
        <w:t xml:space="preserve"> информацию о живой природе, оформлять её в виде письменных сообщений, докладов, рефератов;</w:t>
      </w:r>
    </w:p>
    <w:p w:rsidR="00A172FD" w:rsidRPr="00A172FD" w:rsidRDefault="00A172FD" w:rsidP="00A172FD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172FD" w:rsidRPr="00A172FD" w:rsidRDefault="00A172FD" w:rsidP="00A172F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2FD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A172FD" w:rsidRPr="00A172FD" w:rsidRDefault="00A172FD" w:rsidP="00A172FD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A172FD" w:rsidRPr="00A172FD" w:rsidRDefault="00A172FD" w:rsidP="00A172FD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172FD" w:rsidRPr="00A172FD" w:rsidRDefault="00A172FD" w:rsidP="00A172FD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на </w:t>
      </w:r>
      <w:proofErr w:type="spellStart"/>
      <w:r w:rsidRPr="00A172FD">
        <w:rPr>
          <w:rFonts w:ascii="Times New Roman" w:hAnsi="Times New Roman" w:cs="Times New Roman"/>
          <w:iCs/>
          <w:sz w:val="24"/>
          <w:szCs w:val="24"/>
        </w:rPr>
        <w:t>интернет-ресурсах</w:t>
      </w:r>
      <w:proofErr w:type="spellEnd"/>
      <w:r w:rsidRPr="00A172FD">
        <w:rPr>
          <w:rFonts w:ascii="Times New Roman" w:hAnsi="Times New Roman" w:cs="Times New Roman"/>
          <w:iCs/>
          <w:sz w:val="24"/>
          <w:szCs w:val="24"/>
        </w:rPr>
        <w:t>, анализировать и оценивать её, переводить из одной формы в другую;</w:t>
      </w:r>
    </w:p>
    <w:p w:rsidR="00A172FD" w:rsidRPr="00A172FD" w:rsidRDefault="00A172FD" w:rsidP="00A172FD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 xml:space="preserve">ориентироваться в системе моральных норм и ценностей по </w:t>
      </w:r>
      <w:proofErr w:type="spellStart"/>
      <w:r w:rsidRPr="00A172FD">
        <w:rPr>
          <w:rFonts w:ascii="Times New Roman" w:hAnsi="Times New Roman" w:cs="Times New Roman"/>
          <w:iCs/>
          <w:sz w:val="24"/>
          <w:szCs w:val="24"/>
        </w:rPr>
        <w:t>от-ношению</w:t>
      </w:r>
      <w:proofErr w:type="spellEnd"/>
      <w:r w:rsidRPr="00A172FD">
        <w:rPr>
          <w:rFonts w:ascii="Times New Roman" w:hAnsi="Times New Roman" w:cs="Times New Roman"/>
          <w:iCs/>
          <w:sz w:val="24"/>
          <w:szCs w:val="24"/>
        </w:rPr>
        <w:t xml:space="preserve"> к объектам живой природы, собственному здоровью и здоровью других людей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172FD" w:rsidRPr="00A172FD" w:rsidRDefault="00A172FD" w:rsidP="00A172FD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172FD" w:rsidRPr="00A172FD" w:rsidRDefault="00A172FD" w:rsidP="00A172FD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72FD">
        <w:rPr>
          <w:rFonts w:ascii="Times New Roman" w:hAnsi="Times New Roman" w:cs="Times New Roman"/>
          <w:iCs/>
          <w:sz w:val="24"/>
          <w:szCs w:val="24"/>
        </w:rPr>
        <w:t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</w:t>
      </w:r>
      <w:r w:rsidRPr="00A172FD">
        <w:rPr>
          <w:rFonts w:ascii="Times New Roman" w:hAnsi="Times New Roman" w:cs="Times New Roman"/>
          <w:sz w:val="24"/>
          <w:szCs w:val="24"/>
        </w:rPr>
        <w:t xml:space="preserve"> </w:t>
      </w:r>
      <w:r w:rsidRPr="00A172FD">
        <w:rPr>
          <w:rFonts w:ascii="Times New Roman" w:hAnsi="Times New Roman" w:cs="Times New Roman"/>
          <w:iCs/>
          <w:sz w:val="24"/>
          <w:szCs w:val="24"/>
        </w:rPr>
        <w:t>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172FD" w:rsidRPr="00A172FD" w:rsidRDefault="00A172FD" w:rsidP="00A1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FD" w:rsidRPr="00A172FD" w:rsidRDefault="00A172FD" w:rsidP="00A1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C7" w:rsidRPr="00A172FD" w:rsidRDefault="00CB42C7" w:rsidP="00A17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Pr="00A172FD" w:rsidRDefault="00CB42C7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4FC" w:rsidRPr="00A172FD" w:rsidRDefault="00A172FD" w:rsidP="00A172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2F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A172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934FC" w:rsidRPr="00A172F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C934FC" w:rsidRPr="00A172FD" w:rsidRDefault="00C934FC" w:rsidP="00A17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FD">
        <w:rPr>
          <w:rFonts w:ascii="Times New Roman" w:hAnsi="Times New Roman" w:cs="Times New Roman"/>
          <w:b/>
          <w:sz w:val="24"/>
          <w:szCs w:val="24"/>
        </w:rPr>
        <w:t>5 класс 2 часа в неделю</w:t>
      </w:r>
    </w:p>
    <w:tbl>
      <w:tblPr>
        <w:tblStyle w:val="a4"/>
        <w:tblW w:w="10539" w:type="dxa"/>
        <w:tblInd w:w="-968" w:type="dxa"/>
        <w:tblLook w:val="04A0"/>
      </w:tblPr>
      <w:tblGrid>
        <w:gridCol w:w="950"/>
        <w:gridCol w:w="3708"/>
        <w:gridCol w:w="2983"/>
        <w:gridCol w:w="2898"/>
      </w:tblGrid>
      <w:tr w:rsidR="00C934FC" w:rsidRPr="00A172FD" w:rsidTr="00C934FC">
        <w:trPr>
          <w:trHeight w:val="524"/>
        </w:trPr>
        <w:tc>
          <w:tcPr>
            <w:tcW w:w="0" w:type="auto"/>
          </w:tcPr>
          <w:p w:rsidR="00C934FC" w:rsidRPr="00A172FD" w:rsidRDefault="00C934FC" w:rsidP="00A172FD">
            <w:pPr>
              <w:jc w:val="center"/>
              <w:rPr>
                <w:sz w:val="24"/>
                <w:szCs w:val="24"/>
              </w:rPr>
            </w:pPr>
            <w:r w:rsidRPr="00A172FD">
              <w:rPr>
                <w:sz w:val="24"/>
                <w:szCs w:val="24"/>
              </w:rPr>
              <w:t xml:space="preserve">№ </w:t>
            </w:r>
            <w:proofErr w:type="spellStart"/>
            <w:r w:rsidRPr="00A172FD">
              <w:rPr>
                <w:sz w:val="24"/>
                <w:szCs w:val="24"/>
              </w:rPr>
              <w:t>п</w:t>
            </w:r>
            <w:proofErr w:type="spellEnd"/>
            <w:r w:rsidRPr="00A172FD">
              <w:rPr>
                <w:sz w:val="24"/>
                <w:szCs w:val="24"/>
              </w:rPr>
              <w:t>/</w:t>
            </w:r>
            <w:proofErr w:type="spellStart"/>
            <w:r w:rsidRPr="00A172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8" w:type="dxa"/>
          </w:tcPr>
          <w:p w:rsidR="00C934FC" w:rsidRPr="00A172FD" w:rsidRDefault="00C934FC" w:rsidP="00A172FD">
            <w:pPr>
              <w:jc w:val="both"/>
              <w:rPr>
                <w:color w:val="000000"/>
                <w:sz w:val="24"/>
                <w:szCs w:val="24"/>
              </w:rPr>
            </w:pPr>
            <w:r w:rsidRPr="00A172FD">
              <w:rPr>
                <w:color w:val="000000"/>
                <w:sz w:val="24"/>
                <w:szCs w:val="24"/>
              </w:rPr>
              <w:t>Наименование  раздела/</w:t>
            </w:r>
          </w:p>
          <w:p w:rsidR="00C934FC" w:rsidRPr="00A172FD" w:rsidRDefault="00C934FC" w:rsidP="00A172FD">
            <w:pPr>
              <w:ind w:right="-1809"/>
              <w:jc w:val="center"/>
              <w:rPr>
                <w:b/>
                <w:sz w:val="24"/>
                <w:szCs w:val="24"/>
              </w:rPr>
            </w:pPr>
            <w:r w:rsidRPr="00A172FD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83" w:type="dxa"/>
          </w:tcPr>
          <w:p w:rsidR="00C934FC" w:rsidRPr="00A172FD" w:rsidRDefault="00C934FC" w:rsidP="00A172FD">
            <w:pPr>
              <w:jc w:val="both"/>
              <w:rPr>
                <w:color w:val="000000"/>
                <w:sz w:val="24"/>
                <w:szCs w:val="24"/>
              </w:rPr>
            </w:pPr>
            <w:r w:rsidRPr="00A172FD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98" w:type="dxa"/>
          </w:tcPr>
          <w:p w:rsidR="00C934FC" w:rsidRPr="00A172FD" w:rsidRDefault="00C934FC" w:rsidP="00A172FD">
            <w:pPr>
              <w:jc w:val="both"/>
              <w:rPr>
                <w:color w:val="000000"/>
                <w:sz w:val="24"/>
                <w:szCs w:val="24"/>
              </w:rPr>
            </w:pPr>
            <w:r w:rsidRPr="00A172FD">
              <w:rPr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934FC" w:rsidRPr="00A172FD" w:rsidTr="00C934FC">
        <w:trPr>
          <w:trHeight w:val="524"/>
        </w:trPr>
        <w:tc>
          <w:tcPr>
            <w:tcW w:w="0" w:type="auto"/>
          </w:tcPr>
          <w:p w:rsidR="00C934FC" w:rsidRPr="00A172FD" w:rsidRDefault="00C934FC" w:rsidP="00A172FD">
            <w:pPr>
              <w:jc w:val="center"/>
              <w:rPr>
                <w:sz w:val="24"/>
                <w:szCs w:val="24"/>
              </w:rPr>
            </w:pPr>
            <w:r w:rsidRPr="00A172FD">
              <w:rPr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C934FC" w:rsidRPr="00A172FD" w:rsidRDefault="00C934FC" w:rsidP="00A172FD">
            <w:pPr>
              <w:rPr>
                <w:sz w:val="24"/>
                <w:szCs w:val="24"/>
              </w:rPr>
            </w:pPr>
            <w:r w:rsidRPr="00A172FD">
              <w:rPr>
                <w:sz w:val="24"/>
                <w:szCs w:val="24"/>
              </w:rPr>
              <w:t>Введение в биологию</w:t>
            </w:r>
          </w:p>
        </w:tc>
        <w:tc>
          <w:tcPr>
            <w:tcW w:w="2983" w:type="dxa"/>
          </w:tcPr>
          <w:p w:rsidR="00C934FC" w:rsidRPr="00A172FD" w:rsidRDefault="00C934FC" w:rsidP="00A172FD">
            <w:pPr>
              <w:jc w:val="center"/>
              <w:rPr>
                <w:sz w:val="24"/>
                <w:szCs w:val="24"/>
              </w:rPr>
            </w:pPr>
            <w:r w:rsidRPr="00A172FD">
              <w:rPr>
                <w:sz w:val="24"/>
                <w:szCs w:val="24"/>
              </w:rPr>
              <w:t>38</w:t>
            </w:r>
          </w:p>
        </w:tc>
        <w:tc>
          <w:tcPr>
            <w:tcW w:w="2898" w:type="dxa"/>
          </w:tcPr>
          <w:p w:rsidR="00C934FC" w:rsidRPr="00A172FD" w:rsidRDefault="00FC15ED" w:rsidP="00A172FD">
            <w:pPr>
              <w:jc w:val="center"/>
              <w:rPr>
                <w:sz w:val="24"/>
                <w:szCs w:val="24"/>
              </w:rPr>
            </w:pPr>
            <w:r w:rsidRPr="00A172FD">
              <w:rPr>
                <w:sz w:val="24"/>
                <w:szCs w:val="24"/>
              </w:rPr>
              <w:t>http://bio.1september.ru/</w:t>
            </w:r>
          </w:p>
        </w:tc>
      </w:tr>
      <w:tr w:rsidR="00C934FC" w:rsidRPr="00A172FD" w:rsidTr="00C934FC">
        <w:trPr>
          <w:trHeight w:val="524"/>
        </w:trPr>
        <w:tc>
          <w:tcPr>
            <w:tcW w:w="0" w:type="auto"/>
          </w:tcPr>
          <w:p w:rsidR="00C934FC" w:rsidRPr="00A172FD" w:rsidRDefault="00C934FC" w:rsidP="00A172FD">
            <w:pPr>
              <w:jc w:val="center"/>
              <w:rPr>
                <w:sz w:val="24"/>
                <w:szCs w:val="24"/>
              </w:rPr>
            </w:pPr>
            <w:r w:rsidRPr="00A172FD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C934FC" w:rsidRPr="00A172FD" w:rsidRDefault="00C934FC" w:rsidP="00A172FD">
            <w:pPr>
              <w:rPr>
                <w:sz w:val="24"/>
                <w:szCs w:val="24"/>
              </w:rPr>
            </w:pPr>
            <w:r w:rsidRPr="00A172FD">
              <w:rPr>
                <w:sz w:val="24"/>
                <w:szCs w:val="24"/>
              </w:rPr>
              <w:t>Организм и среда</w:t>
            </w:r>
          </w:p>
        </w:tc>
        <w:tc>
          <w:tcPr>
            <w:tcW w:w="2983" w:type="dxa"/>
          </w:tcPr>
          <w:p w:rsidR="00C934FC" w:rsidRPr="00A172FD" w:rsidRDefault="00C934FC" w:rsidP="00A172FD">
            <w:pPr>
              <w:jc w:val="center"/>
              <w:rPr>
                <w:sz w:val="24"/>
                <w:szCs w:val="24"/>
              </w:rPr>
            </w:pPr>
            <w:r w:rsidRPr="00A172FD">
              <w:rPr>
                <w:sz w:val="24"/>
                <w:szCs w:val="24"/>
              </w:rPr>
              <w:t>30</w:t>
            </w:r>
          </w:p>
        </w:tc>
        <w:tc>
          <w:tcPr>
            <w:tcW w:w="2898" w:type="dxa"/>
          </w:tcPr>
          <w:p w:rsidR="00C934FC" w:rsidRPr="00A172FD" w:rsidRDefault="00FC15ED" w:rsidP="00A172FD">
            <w:pPr>
              <w:jc w:val="center"/>
              <w:rPr>
                <w:sz w:val="24"/>
                <w:szCs w:val="24"/>
              </w:rPr>
            </w:pPr>
            <w:r w:rsidRPr="00A172FD">
              <w:rPr>
                <w:sz w:val="24"/>
                <w:szCs w:val="24"/>
              </w:rPr>
              <w:t>http://bio.1september.ru/</w:t>
            </w:r>
          </w:p>
        </w:tc>
      </w:tr>
      <w:tr w:rsidR="00C934FC" w:rsidRPr="00A172FD" w:rsidTr="00C934FC">
        <w:trPr>
          <w:trHeight w:val="524"/>
        </w:trPr>
        <w:tc>
          <w:tcPr>
            <w:tcW w:w="0" w:type="auto"/>
          </w:tcPr>
          <w:p w:rsidR="00C934FC" w:rsidRPr="00A172FD" w:rsidRDefault="00C934FC" w:rsidP="00A172FD">
            <w:pPr>
              <w:jc w:val="center"/>
              <w:rPr>
                <w:b/>
                <w:sz w:val="24"/>
                <w:szCs w:val="24"/>
              </w:rPr>
            </w:pPr>
            <w:r w:rsidRPr="00A172F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708" w:type="dxa"/>
          </w:tcPr>
          <w:p w:rsidR="00C934FC" w:rsidRPr="00A172FD" w:rsidRDefault="00C934FC" w:rsidP="00A172FD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C934FC" w:rsidRPr="00A172FD" w:rsidRDefault="00C934FC" w:rsidP="00A172FD">
            <w:pPr>
              <w:jc w:val="center"/>
              <w:rPr>
                <w:b/>
                <w:sz w:val="24"/>
                <w:szCs w:val="24"/>
              </w:rPr>
            </w:pPr>
            <w:r w:rsidRPr="00A172F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898" w:type="dxa"/>
          </w:tcPr>
          <w:p w:rsidR="00C934FC" w:rsidRPr="00A172FD" w:rsidRDefault="00C934FC" w:rsidP="00A172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34FC" w:rsidRPr="00A172FD" w:rsidRDefault="00C934FC" w:rsidP="00A172F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4FC" w:rsidRPr="00A172FD" w:rsidRDefault="00C934FC" w:rsidP="00A17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F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Биология.  6 класс </w:t>
      </w: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FD">
        <w:rPr>
          <w:rFonts w:ascii="Times New Roman" w:hAnsi="Times New Roman" w:cs="Times New Roman"/>
          <w:b/>
          <w:sz w:val="24"/>
          <w:szCs w:val="24"/>
        </w:rPr>
        <w:t>(34 часа, 1 час в неделю)</w:t>
      </w: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686"/>
        <w:gridCol w:w="2977"/>
        <w:gridCol w:w="2977"/>
      </w:tblGrid>
      <w:tr w:rsidR="00C934FC" w:rsidRPr="00A172FD" w:rsidTr="00C934FC">
        <w:trPr>
          <w:trHeight w:val="273"/>
        </w:trPr>
        <w:tc>
          <w:tcPr>
            <w:tcW w:w="992" w:type="dxa"/>
            <w:vMerge w:val="restart"/>
          </w:tcPr>
          <w:p w:rsidR="00C934FC" w:rsidRPr="00A172FD" w:rsidRDefault="00C934FC" w:rsidP="00A17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C934FC" w:rsidRPr="00A172FD" w:rsidRDefault="00C934FC" w:rsidP="00A172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 раздела/</w:t>
            </w:r>
          </w:p>
          <w:p w:rsidR="00C934FC" w:rsidRPr="00A172FD" w:rsidRDefault="00C934FC" w:rsidP="00A172FD">
            <w:pPr>
              <w:spacing w:line="240" w:lineRule="auto"/>
              <w:ind w:right="-18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C934FC" w:rsidRPr="00A172FD" w:rsidRDefault="00C934FC" w:rsidP="00A172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C934FC" w:rsidRPr="00A172FD" w:rsidRDefault="00C934FC" w:rsidP="00A172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934FC" w:rsidRPr="00A172FD" w:rsidTr="00C934FC">
        <w:trPr>
          <w:trHeight w:val="273"/>
        </w:trPr>
        <w:tc>
          <w:tcPr>
            <w:tcW w:w="992" w:type="dxa"/>
            <w:vMerge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FC" w:rsidRPr="00A172FD" w:rsidTr="00C934FC">
        <w:tc>
          <w:tcPr>
            <w:tcW w:w="992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цветковых растений.</w:t>
            </w:r>
          </w:p>
        </w:tc>
        <w:tc>
          <w:tcPr>
            <w:tcW w:w="297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  <w:tr w:rsidR="00C934FC" w:rsidRPr="00A172FD" w:rsidTr="00C934FC">
        <w:tc>
          <w:tcPr>
            <w:tcW w:w="992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297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C934FC" w:rsidRPr="00A172FD" w:rsidRDefault="00790866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C15ED" w:rsidRPr="00A172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http://www.sbio.info/</w:t>
              </w:r>
            </w:hyperlink>
          </w:p>
          <w:p w:rsidR="00FC15ED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http://www.greeninfo.ru/</w:t>
            </w:r>
          </w:p>
        </w:tc>
      </w:tr>
      <w:tr w:rsidR="00C934FC" w:rsidRPr="00A172FD" w:rsidTr="00C934FC">
        <w:tc>
          <w:tcPr>
            <w:tcW w:w="992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Классификация цветковых растений.</w:t>
            </w:r>
          </w:p>
        </w:tc>
        <w:tc>
          <w:tcPr>
            <w:tcW w:w="297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  <w:tr w:rsidR="00C934FC" w:rsidRPr="00A172FD" w:rsidTr="00C934FC">
        <w:tc>
          <w:tcPr>
            <w:tcW w:w="992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Растения и окружающая среда.</w:t>
            </w:r>
          </w:p>
        </w:tc>
        <w:tc>
          <w:tcPr>
            <w:tcW w:w="297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066" w:rsidRPr="00A172FD" w:rsidRDefault="009D4066" w:rsidP="00A17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F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Биология.  7 класс </w:t>
      </w: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FD">
        <w:rPr>
          <w:rFonts w:ascii="Times New Roman" w:hAnsi="Times New Roman" w:cs="Times New Roman"/>
          <w:b/>
          <w:sz w:val="24"/>
          <w:szCs w:val="24"/>
        </w:rPr>
        <w:t>(34 часа, 1 час в неделю)</w:t>
      </w: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5079"/>
        <w:gridCol w:w="1417"/>
        <w:gridCol w:w="3203"/>
      </w:tblGrid>
      <w:tr w:rsidR="00C934FC" w:rsidRPr="00A172FD" w:rsidTr="00582B77">
        <w:trPr>
          <w:trHeight w:val="273"/>
        </w:trPr>
        <w:tc>
          <w:tcPr>
            <w:tcW w:w="992" w:type="dxa"/>
            <w:vMerge w:val="restart"/>
          </w:tcPr>
          <w:p w:rsidR="00C934FC" w:rsidRPr="00A172FD" w:rsidRDefault="00C934FC" w:rsidP="00A17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8" w:type="dxa"/>
            <w:vMerge w:val="restart"/>
          </w:tcPr>
          <w:p w:rsidR="00C934FC" w:rsidRPr="00A172FD" w:rsidRDefault="00C934FC" w:rsidP="00A172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 раздела/</w:t>
            </w:r>
          </w:p>
          <w:p w:rsidR="00C934FC" w:rsidRPr="00A172FD" w:rsidRDefault="00C934FC" w:rsidP="00A172FD">
            <w:pPr>
              <w:spacing w:line="240" w:lineRule="auto"/>
              <w:ind w:right="-18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52" w:type="dxa"/>
            <w:vMerge w:val="restart"/>
          </w:tcPr>
          <w:p w:rsidR="00C934FC" w:rsidRPr="00A172FD" w:rsidRDefault="00C934FC" w:rsidP="00A172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30" w:type="dxa"/>
          </w:tcPr>
          <w:p w:rsidR="00C934FC" w:rsidRPr="00A172FD" w:rsidRDefault="00C934FC" w:rsidP="00A172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934FC" w:rsidRPr="00A172FD" w:rsidTr="00C934FC">
        <w:trPr>
          <w:trHeight w:val="273"/>
        </w:trPr>
        <w:tc>
          <w:tcPr>
            <w:tcW w:w="992" w:type="dxa"/>
            <w:vMerge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vMerge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FC" w:rsidRPr="00A172FD" w:rsidTr="00C934FC">
        <w:tc>
          <w:tcPr>
            <w:tcW w:w="992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Зоология-наука о животных.</w:t>
            </w:r>
          </w:p>
        </w:tc>
        <w:tc>
          <w:tcPr>
            <w:tcW w:w="1152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  <w:tr w:rsidR="00C934FC" w:rsidRPr="00A172FD" w:rsidTr="00C934FC">
        <w:tc>
          <w:tcPr>
            <w:tcW w:w="992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мира: беспозвоночные</w:t>
            </w:r>
          </w:p>
        </w:tc>
        <w:tc>
          <w:tcPr>
            <w:tcW w:w="1152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C934FC" w:rsidRPr="00A172FD" w:rsidRDefault="00790866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15ED" w:rsidRPr="00A172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http://www.sbio.info/</w:t>
              </w:r>
            </w:hyperlink>
          </w:p>
          <w:p w:rsidR="00FC15ED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http://www.theanimalworld.ru/</w:t>
            </w:r>
          </w:p>
        </w:tc>
      </w:tr>
      <w:tr w:rsidR="00C934FC" w:rsidRPr="00A172FD" w:rsidTr="00C934FC">
        <w:tc>
          <w:tcPr>
            <w:tcW w:w="992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мира: позвоночные</w:t>
            </w:r>
          </w:p>
        </w:tc>
        <w:tc>
          <w:tcPr>
            <w:tcW w:w="1152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C934FC" w:rsidRPr="00A172FD" w:rsidRDefault="00790866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15ED" w:rsidRPr="00A172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http://www.sbio.info/</w:t>
              </w:r>
            </w:hyperlink>
          </w:p>
          <w:p w:rsidR="00FC15ED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http://www.theanimalworld.ru/</w:t>
            </w:r>
          </w:p>
        </w:tc>
      </w:tr>
      <w:tr w:rsidR="00C934FC" w:rsidRPr="00A172FD" w:rsidTr="00C934FC">
        <w:tc>
          <w:tcPr>
            <w:tcW w:w="992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Эволюция и экология животных. Животные в человеческой культуре.</w:t>
            </w:r>
          </w:p>
        </w:tc>
        <w:tc>
          <w:tcPr>
            <w:tcW w:w="1152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http://www.theanimalworld.ru/</w:t>
            </w:r>
          </w:p>
        </w:tc>
      </w:tr>
    </w:tbl>
    <w:p w:rsidR="00C934FC" w:rsidRPr="00A172FD" w:rsidRDefault="00C934FC" w:rsidP="00A17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4FC" w:rsidRPr="00A172FD" w:rsidRDefault="00C934FC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FC" w:rsidRPr="00A172FD" w:rsidRDefault="00C934FC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F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Биология.  8 класс </w:t>
      </w: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FD">
        <w:rPr>
          <w:rFonts w:ascii="Times New Roman" w:hAnsi="Times New Roman" w:cs="Times New Roman"/>
          <w:b/>
          <w:sz w:val="24"/>
          <w:szCs w:val="24"/>
        </w:rPr>
        <w:t>(68 часов, 2 часа в неделю)</w:t>
      </w: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771"/>
        <w:gridCol w:w="1417"/>
        <w:gridCol w:w="3498"/>
      </w:tblGrid>
      <w:tr w:rsidR="00C934FC" w:rsidRPr="00A172FD" w:rsidTr="00C934FC">
        <w:trPr>
          <w:trHeight w:val="273"/>
        </w:trPr>
        <w:tc>
          <w:tcPr>
            <w:tcW w:w="601" w:type="dxa"/>
            <w:vMerge w:val="restart"/>
          </w:tcPr>
          <w:p w:rsidR="00C934FC" w:rsidRPr="00A172FD" w:rsidRDefault="00C934FC" w:rsidP="00A17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8" w:type="dxa"/>
            <w:vMerge w:val="restart"/>
          </w:tcPr>
          <w:p w:rsidR="00C934FC" w:rsidRPr="00A172FD" w:rsidRDefault="00C934FC" w:rsidP="00A172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 раздела/</w:t>
            </w:r>
          </w:p>
          <w:p w:rsidR="00C934FC" w:rsidRPr="00A172FD" w:rsidRDefault="00C934FC" w:rsidP="00A172FD">
            <w:pPr>
              <w:spacing w:line="240" w:lineRule="auto"/>
              <w:ind w:right="-18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393" w:type="dxa"/>
            <w:vMerge w:val="restart"/>
          </w:tcPr>
          <w:p w:rsidR="00C934FC" w:rsidRPr="00A172FD" w:rsidRDefault="00C934FC" w:rsidP="00A172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3520" w:type="dxa"/>
          </w:tcPr>
          <w:p w:rsidR="00C934FC" w:rsidRPr="00A172FD" w:rsidRDefault="00C934FC" w:rsidP="00A172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934FC" w:rsidRPr="00A172FD" w:rsidTr="00C934FC">
        <w:trPr>
          <w:trHeight w:val="273"/>
        </w:trPr>
        <w:tc>
          <w:tcPr>
            <w:tcW w:w="601" w:type="dxa"/>
            <w:vMerge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Cs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C934FC" w:rsidRPr="00A172FD" w:rsidRDefault="00CF2B7E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Физиологические системы организма человека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520" w:type="dxa"/>
          </w:tcPr>
          <w:p w:rsidR="00C934FC" w:rsidRPr="00A172FD" w:rsidRDefault="00CF2B7E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Регуляторные </w:t>
            </w:r>
            <w:proofErr w:type="spellStart"/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системы-нервная</w:t>
            </w:r>
            <w:proofErr w:type="spellEnd"/>
            <w:r w:rsidRPr="00A172FD">
              <w:rPr>
                <w:rFonts w:ascii="Times New Roman" w:hAnsi="Times New Roman" w:cs="Times New Roman"/>
                <w:sz w:val="24"/>
                <w:szCs w:val="24"/>
              </w:rPr>
              <w:t xml:space="preserve"> и эндокринная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0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Сенсорные системы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http://www.anatomus.ru/</w:t>
            </w: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http://www.anatomus.ru/</w:t>
            </w: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r w:rsidRPr="00A172FD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http://www.anatomus.ru/</w:t>
            </w: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http://www.anatomus.ru/</w:t>
            </w: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http://www.anatomus.ru/</w:t>
            </w: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520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Репродуктивная система. Индивидуальное развитие организма.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Поведение и психика человека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http://www.anatomus.ru/</w:t>
            </w:r>
          </w:p>
        </w:tc>
      </w:tr>
      <w:tr w:rsidR="00C934FC" w:rsidRPr="00A172FD" w:rsidTr="00C934FC">
        <w:tc>
          <w:tcPr>
            <w:tcW w:w="601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08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здоровье</w:t>
            </w:r>
          </w:p>
        </w:tc>
        <w:tc>
          <w:tcPr>
            <w:tcW w:w="1393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Cs/>
                <w:sz w:val="24"/>
                <w:szCs w:val="24"/>
              </w:rPr>
              <w:t>http://www.anatomus.ru/</w:t>
            </w:r>
          </w:p>
        </w:tc>
      </w:tr>
    </w:tbl>
    <w:p w:rsidR="009D4066" w:rsidRPr="00A172FD" w:rsidRDefault="009D4066" w:rsidP="00A17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F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Биология.  9 класс </w:t>
      </w: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FD">
        <w:rPr>
          <w:rFonts w:ascii="Times New Roman" w:hAnsi="Times New Roman" w:cs="Times New Roman"/>
          <w:b/>
          <w:sz w:val="24"/>
          <w:szCs w:val="24"/>
        </w:rPr>
        <w:t>(68 часов, 2 часа в неделю)</w:t>
      </w: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3784"/>
        <w:gridCol w:w="1417"/>
        <w:gridCol w:w="3544"/>
      </w:tblGrid>
      <w:tr w:rsidR="00C934FC" w:rsidRPr="00A172FD" w:rsidTr="00C934FC">
        <w:trPr>
          <w:trHeight w:val="273"/>
        </w:trPr>
        <w:tc>
          <w:tcPr>
            <w:tcW w:w="577" w:type="dxa"/>
            <w:vMerge w:val="restart"/>
            <w:vAlign w:val="center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172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172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72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4" w:type="dxa"/>
            <w:vMerge w:val="restart"/>
            <w:vAlign w:val="center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vAlign w:val="center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b/>
                <w:sz w:val="24"/>
                <w:szCs w:val="24"/>
              </w:rPr>
              <w:t>(на тему)</w:t>
            </w:r>
          </w:p>
        </w:tc>
        <w:tc>
          <w:tcPr>
            <w:tcW w:w="3544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4FC" w:rsidRPr="00A172FD" w:rsidTr="00C934FC">
        <w:trPr>
          <w:trHeight w:val="273"/>
        </w:trPr>
        <w:tc>
          <w:tcPr>
            <w:tcW w:w="577" w:type="dxa"/>
            <w:vMerge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34FC" w:rsidRPr="00A172FD" w:rsidRDefault="00C934FC" w:rsidP="00A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FC" w:rsidRPr="00A172FD" w:rsidTr="00C934FC">
        <w:tc>
          <w:tcPr>
            <w:tcW w:w="57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  <w:tr w:rsidR="00C934FC" w:rsidRPr="00A172FD" w:rsidTr="00C934FC">
        <w:tc>
          <w:tcPr>
            <w:tcW w:w="57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4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141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  <w:tr w:rsidR="00C934FC" w:rsidRPr="00A172FD" w:rsidTr="00C934FC">
        <w:tc>
          <w:tcPr>
            <w:tcW w:w="57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4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141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  <w:tr w:rsidR="00C934FC" w:rsidRPr="00A172FD" w:rsidTr="00C934FC">
        <w:tc>
          <w:tcPr>
            <w:tcW w:w="57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4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1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  <w:tr w:rsidR="00C934FC" w:rsidRPr="00A172FD" w:rsidTr="00C934FC">
        <w:tc>
          <w:tcPr>
            <w:tcW w:w="57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4" w:type="dxa"/>
          </w:tcPr>
          <w:p w:rsidR="00C934FC" w:rsidRPr="00A172FD" w:rsidRDefault="00C934FC" w:rsidP="00A1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1417" w:type="dxa"/>
          </w:tcPr>
          <w:p w:rsidR="00C934FC" w:rsidRPr="00A172FD" w:rsidRDefault="00C934FC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934FC" w:rsidRPr="00A172FD" w:rsidRDefault="00FC15ED" w:rsidP="00A1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D">
              <w:rPr>
                <w:rFonts w:ascii="Times New Roman" w:hAnsi="Times New Roman" w:cs="Times New Roman"/>
                <w:sz w:val="24"/>
                <w:szCs w:val="24"/>
              </w:rPr>
              <w:t>http://www.sbio.info/</w:t>
            </w:r>
          </w:p>
        </w:tc>
      </w:tr>
    </w:tbl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Pr="00A172FD" w:rsidRDefault="00241459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A172FD" w:rsidRDefault="009D4066" w:rsidP="00A1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4066" w:rsidRPr="00A172FD" w:rsidSect="0031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C2E"/>
    <w:multiLevelType w:val="hybridMultilevel"/>
    <w:tmpl w:val="C8BE9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9E3"/>
    <w:multiLevelType w:val="hybridMultilevel"/>
    <w:tmpl w:val="ACAC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73FF"/>
    <w:multiLevelType w:val="multilevel"/>
    <w:tmpl w:val="A1DCD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756D0"/>
    <w:multiLevelType w:val="hybridMultilevel"/>
    <w:tmpl w:val="77D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7819"/>
    <w:multiLevelType w:val="hybridMultilevel"/>
    <w:tmpl w:val="3D9E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442"/>
    <w:multiLevelType w:val="hybridMultilevel"/>
    <w:tmpl w:val="F89E4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82CA7"/>
    <w:multiLevelType w:val="hybridMultilevel"/>
    <w:tmpl w:val="7F44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C245A"/>
    <w:multiLevelType w:val="hybridMultilevel"/>
    <w:tmpl w:val="6F3E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0299F"/>
    <w:multiLevelType w:val="hybridMultilevel"/>
    <w:tmpl w:val="E4D6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25F1E"/>
    <w:multiLevelType w:val="hybridMultilevel"/>
    <w:tmpl w:val="7880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87CCA"/>
    <w:multiLevelType w:val="hybridMultilevel"/>
    <w:tmpl w:val="54D01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11484"/>
    <w:multiLevelType w:val="hybridMultilevel"/>
    <w:tmpl w:val="6A18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640BA"/>
    <w:multiLevelType w:val="hybridMultilevel"/>
    <w:tmpl w:val="BAACC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45D80"/>
    <w:multiLevelType w:val="hybridMultilevel"/>
    <w:tmpl w:val="88EADA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910A3"/>
    <w:multiLevelType w:val="hybridMultilevel"/>
    <w:tmpl w:val="E1202494"/>
    <w:lvl w:ilvl="0" w:tplc="AB66D9D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CF5629C"/>
    <w:multiLevelType w:val="hybridMultilevel"/>
    <w:tmpl w:val="66F6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D24C6"/>
    <w:multiLevelType w:val="hybridMultilevel"/>
    <w:tmpl w:val="0E484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27D18"/>
    <w:multiLevelType w:val="hybridMultilevel"/>
    <w:tmpl w:val="A2ECE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60929"/>
    <w:multiLevelType w:val="hybridMultilevel"/>
    <w:tmpl w:val="493E4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6"/>
  </w:num>
  <w:num w:numId="8">
    <w:abstractNumId w:val="18"/>
  </w:num>
  <w:num w:numId="9">
    <w:abstractNumId w:val="5"/>
  </w:num>
  <w:num w:numId="10">
    <w:abstractNumId w:val="13"/>
  </w:num>
  <w:num w:numId="11">
    <w:abstractNumId w:val="0"/>
  </w:num>
  <w:num w:numId="12">
    <w:abstractNumId w:val="12"/>
  </w:num>
  <w:num w:numId="13">
    <w:abstractNumId w:val="10"/>
  </w:num>
  <w:num w:numId="14">
    <w:abstractNumId w:val="17"/>
  </w:num>
  <w:num w:numId="15">
    <w:abstractNumId w:val="14"/>
  </w:num>
  <w:num w:numId="16">
    <w:abstractNumId w:val="1"/>
  </w:num>
  <w:num w:numId="17">
    <w:abstractNumId w:val="4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188F"/>
    <w:rsid w:val="00003541"/>
    <w:rsid w:val="00012411"/>
    <w:rsid w:val="000D6352"/>
    <w:rsid w:val="000F5C3C"/>
    <w:rsid w:val="00241459"/>
    <w:rsid w:val="0024255B"/>
    <w:rsid w:val="0028452D"/>
    <w:rsid w:val="00310703"/>
    <w:rsid w:val="00317155"/>
    <w:rsid w:val="003A6E46"/>
    <w:rsid w:val="00433314"/>
    <w:rsid w:val="00473687"/>
    <w:rsid w:val="00516A06"/>
    <w:rsid w:val="005A7204"/>
    <w:rsid w:val="00746B16"/>
    <w:rsid w:val="007747C9"/>
    <w:rsid w:val="0078113A"/>
    <w:rsid w:val="00786B2A"/>
    <w:rsid w:val="00790866"/>
    <w:rsid w:val="00844FF9"/>
    <w:rsid w:val="00920F0D"/>
    <w:rsid w:val="009D4066"/>
    <w:rsid w:val="009F4401"/>
    <w:rsid w:val="00A172FD"/>
    <w:rsid w:val="00A62823"/>
    <w:rsid w:val="00AB14AF"/>
    <w:rsid w:val="00AE414B"/>
    <w:rsid w:val="00C934FC"/>
    <w:rsid w:val="00CB42C7"/>
    <w:rsid w:val="00CF2B7E"/>
    <w:rsid w:val="00D06591"/>
    <w:rsid w:val="00D74E8B"/>
    <w:rsid w:val="00DC188F"/>
    <w:rsid w:val="00E06039"/>
    <w:rsid w:val="00E86709"/>
    <w:rsid w:val="00FC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C1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C1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C1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62823"/>
    <w:pPr>
      <w:ind w:left="720"/>
      <w:contextualSpacing/>
    </w:pPr>
  </w:style>
  <w:style w:type="table" w:styleId="a4">
    <w:name w:val="Table Grid"/>
    <w:basedOn w:val="a1"/>
    <w:uiPriority w:val="99"/>
    <w:rsid w:val="00C93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15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io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io.info/" TargetMode="External"/><Relationship Id="rId5" Type="http://schemas.openxmlformats.org/officeDocument/2006/relationships/hyperlink" Target="http://www.sbio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6460</Words>
  <Characters>36827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Admin</cp:lastModifiedBy>
  <cp:revision>17</cp:revision>
  <dcterms:created xsi:type="dcterms:W3CDTF">2021-08-17T06:33:00Z</dcterms:created>
  <dcterms:modified xsi:type="dcterms:W3CDTF">2022-10-22T08:03:00Z</dcterms:modified>
</cp:coreProperties>
</file>