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210300" cy="8420100"/>
            <wp:effectExtent l="0" t="0" r="0" b="0"/>
            <wp:docPr id="14" name="Рисунок 14" descr="C:\Users\user\Desktop\Положение о деятельности школьного П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деятельности школьного ПП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2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91365F" w:rsidRDefault="0091365F" w:rsidP="00E8514C">
      <w:pPr>
        <w:spacing w:after="0" w:line="240" w:lineRule="auto"/>
        <w:ind w:left="151" w:right="14" w:firstLine="4"/>
        <w:jc w:val="both"/>
        <w:rPr>
          <w:rFonts w:ascii="Times New Roman" w:eastAsia="Calibri" w:hAnsi="Times New Roman" w:cs="Times New Roman"/>
        </w:rPr>
      </w:pPr>
    </w:p>
    <w:p w:rsidR="00E21256" w:rsidRPr="00E21256" w:rsidRDefault="00E21256" w:rsidP="00E8514C">
      <w:pPr>
        <w:spacing w:after="0" w:line="240" w:lineRule="auto"/>
        <w:ind w:left="151"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3D6EC0" w:rsidRDefault="00E21256" w:rsidP="00E8514C">
      <w:pPr>
        <w:spacing w:after="0" w:line="240" w:lineRule="auto"/>
        <w:ind w:left="151" w:right="14" w:firstLine="4"/>
        <w:jc w:val="both"/>
        <w:rPr>
          <w:rFonts w:ascii="Times New Roman" w:hAnsi="Times New Roman"/>
          <w:color w:val="000000"/>
          <w:sz w:val="28"/>
        </w:rPr>
      </w:pPr>
      <w:r w:rsidRPr="00E21256">
        <w:rPr>
          <w:rFonts w:ascii="Times New Roman" w:hAnsi="Times New Roman"/>
          <w:color w:val="000000"/>
          <w:sz w:val="28"/>
        </w:rPr>
        <w:t>2.7. Коллегиальное решение ППК, содержащее обобщенную характеристику обучающегося и рекомендации по организации психолого-педагогического сопровож</w:t>
      </w:r>
      <w:r w:rsidR="00E565EB">
        <w:rPr>
          <w:rFonts w:ascii="Times New Roman" w:hAnsi="Times New Roman"/>
          <w:color w:val="000000"/>
          <w:sz w:val="28"/>
        </w:rPr>
        <w:t xml:space="preserve">дения, фиксируются в заключении. </w:t>
      </w:r>
    </w:p>
    <w:p w:rsidR="00E21256" w:rsidRPr="00E21256" w:rsidRDefault="003D6EC0" w:rsidP="00E8514C">
      <w:pPr>
        <w:spacing w:after="0" w:line="240" w:lineRule="auto"/>
        <w:ind w:left="151" w:right="14" w:firstLine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2.8.</w:t>
      </w:r>
      <w:r w:rsidR="00E21256" w:rsidRPr="00E21256">
        <w:rPr>
          <w:rFonts w:ascii="Times New Roman" w:hAnsi="Times New Roman"/>
          <w:color w:val="000000"/>
          <w:sz w:val="28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21256" w:rsidRPr="00E21256" w:rsidRDefault="003D6EC0" w:rsidP="00E8514C">
      <w:pPr>
        <w:spacing w:after="0" w:line="240" w:lineRule="auto"/>
        <w:ind w:left="137" w:right="14" w:firstLine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2.9.</w:t>
      </w:r>
      <w:r w:rsidR="00E21256" w:rsidRPr="00E21256">
        <w:rPr>
          <w:rFonts w:ascii="Times New Roman" w:hAnsi="Times New Roman"/>
          <w:color w:val="000000"/>
          <w:sz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E21256" w:rsidRPr="00E21256" w:rsidRDefault="00E21256" w:rsidP="00E8514C">
      <w:pPr>
        <w:spacing w:after="0" w:line="240" w:lineRule="auto"/>
        <w:ind w:left="130" w:right="1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r w:rsidRPr="00E2125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12E07D5B" wp14:editId="4935C6BA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56" w:rsidRPr="00E21256" w:rsidRDefault="003D6EC0" w:rsidP="00E8514C">
      <w:pPr>
        <w:spacing w:after="0" w:line="240" w:lineRule="auto"/>
        <w:ind w:left="115" w:right="1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2.10.</w:t>
      </w:r>
      <w:r w:rsidR="00E21256" w:rsidRPr="00E21256">
        <w:rPr>
          <w:rFonts w:ascii="Times New Roman" w:hAnsi="Times New Roman"/>
          <w:color w:val="000000"/>
          <w:sz w:val="28"/>
        </w:rPr>
        <w:t xml:space="preserve">Коллегиальное заключение ППК доводится до сведения педагогических работников, работающих с </w:t>
      </w:r>
      <w:proofErr w:type="gramStart"/>
      <w:r w:rsidR="00E21256" w:rsidRPr="00E21256">
        <w:rPr>
          <w:rFonts w:ascii="Times New Roman" w:hAnsi="Times New Roman"/>
          <w:color w:val="000000"/>
          <w:sz w:val="28"/>
        </w:rPr>
        <w:t>обследованным</w:t>
      </w:r>
      <w:proofErr w:type="gramEnd"/>
      <w:r w:rsidR="00E21256" w:rsidRPr="00E21256">
        <w:rPr>
          <w:rFonts w:ascii="Times New Roman" w:hAnsi="Times New Roman"/>
          <w:color w:val="000000"/>
          <w:sz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21256" w:rsidRPr="00E21256" w:rsidRDefault="003D6EC0" w:rsidP="00E8514C">
      <w:pPr>
        <w:spacing w:after="0" w:line="240" w:lineRule="auto"/>
        <w:ind w:left="115" w:right="14" w:firstLine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</w:t>
      </w:r>
      <w:r w:rsidR="00E21256" w:rsidRPr="00E2125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11.</w:t>
      </w:r>
      <w:r w:rsidR="00E21256" w:rsidRPr="00E21256">
        <w:rPr>
          <w:rFonts w:ascii="Times New Roman" w:hAnsi="Times New Roman"/>
          <w:color w:val="000000"/>
          <w:sz w:val="28"/>
        </w:rPr>
        <w:t xml:space="preserve"> При направлении </w:t>
      </w:r>
      <w:proofErr w:type="gramStart"/>
      <w:r w:rsidR="00E21256" w:rsidRPr="00E21256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="00E21256" w:rsidRPr="00E21256">
        <w:rPr>
          <w:rFonts w:ascii="Times New Roman" w:hAnsi="Times New Roman"/>
          <w:color w:val="000000"/>
          <w:sz w:val="28"/>
        </w:rPr>
        <w:t xml:space="preserve"> на психолого-медико-педа</w:t>
      </w:r>
      <w:r w:rsidR="00E565EB">
        <w:rPr>
          <w:rFonts w:ascii="Times New Roman" w:hAnsi="Times New Roman"/>
          <w:color w:val="000000"/>
          <w:sz w:val="28"/>
        </w:rPr>
        <w:t xml:space="preserve">гогическую комиссию (далее - </w:t>
      </w:r>
      <w:r w:rsidR="00E21256" w:rsidRPr="00E21256">
        <w:rPr>
          <w:rFonts w:ascii="Times New Roman" w:hAnsi="Times New Roman"/>
          <w:color w:val="000000"/>
          <w:sz w:val="28"/>
        </w:rPr>
        <w:t xml:space="preserve">ПМПК) оформляется Представление ППК на обучающегося  </w:t>
      </w:r>
      <w:r w:rsidR="00E565EB">
        <w:rPr>
          <w:rFonts w:ascii="Times New Roman" w:hAnsi="Times New Roman"/>
          <w:color w:val="000000"/>
          <w:sz w:val="28"/>
        </w:rPr>
        <w:t xml:space="preserve">(в соответствии с требованиями </w:t>
      </w:r>
      <w:r w:rsidR="00E21256" w:rsidRPr="00E21256">
        <w:rPr>
          <w:rFonts w:ascii="Times New Roman" w:hAnsi="Times New Roman"/>
          <w:color w:val="000000"/>
          <w:sz w:val="28"/>
        </w:rPr>
        <w:t>ПМПК).</w:t>
      </w:r>
    </w:p>
    <w:p w:rsidR="00E21256" w:rsidRPr="00E21256" w:rsidRDefault="00E21256" w:rsidP="00E8514C">
      <w:pPr>
        <w:spacing w:after="0" w:line="240" w:lineRule="auto"/>
        <w:ind w:left="108" w:right="1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Представление ППК </w:t>
      </w:r>
      <w:proofErr w:type="gramStart"/>
      <w:r w:rsidRPr="00E21256">
        <w:rPr>
          <w:rFonts w:ascii="Times New Roman" w:hAnsi="Times New Roman"/>
          <w:color w:val="000000"/>
          <w:sz w:val="28"/>
        </w:rPr>
        <w:t>на</w:t>
      </w:r>
      <w:proofErr w:type="gramEnd"/>
      <w:r w:rsidRPr="00E21256">
        <w:rPr>
          <w:rFonts w:ascii="Times New Roman" w:hAnsi="Times New Roman"/>
          <w:color w:val="000000"/>
          <w:sz w:val="28"/>
        </w:rPr>
        <w:t xml:space="preserve"> обуч</w:t>
      </w:r>
      <w:r w:rsidR="00E565EB">
        <w:rPr>
          <w:rFonts w:ascii="Times New Roman" w:hAnsi="Times New Roman"/>
          <w:color w:val="000000"/>
          <w:sz w:val="28"/>
        </w:rPr>
        <w:t xml:space="preserve">ающегося для предоставления на </w:t>
      </w:r>
      <w:r w:rsidRPr="00E21256">
        <w:rPr>
          <w:rFonts w:ascii="Times New Roman" w:hAnsi="Times New Roman"/>
          <w:color w:val="000000"/>
          <w:sz w:val="28"/>
        </w:rPr>
        <w:t>ПМПК выдается родителям (законным представителям) под личную подпись.</w:t>
      </w:r>
    </w:p>
    <w:p w:rsidR="00E21256" w:rsidRPr="00E21256" w:rsidRDefault="00E21256" w:rsidP="00E8514C">
      <w:pPr>
        <w:keepNext/>
        <w:keepLines/>
        <w:spacing w:after="0" w:line="240" w:lineRule="auto"/>
        <w:ind w:left="39"/>
        <w:jc w:val="center"/>
        <w:outlineLvl w:val="1"/>
        <w:rPr>
          <w:rFonts w:ascii="Times New Roman" w:hAnsi="Times New Roman"/>
          <w:color w:val="000000"/>
          <w:sz w:val="30"/>
        </w:rPr>
      </w:pPr>
      <w:r w:rsidRPr="00E21256">
        <w:rPr>
          <w:rFonts w:ascii="Times New Roman" w:hAnsi="Times New Roman"/>
          <w:color w:val="000000"/>
          <w:sz w:val="30"/>
        </w:rPr>
        <w:t>З. Режим деятельности ППК</w:t>
      </w:r>
    </w:p>
    <w:p w:rsidR="00E21256" w:rsidRPr="00E21256" w:rsidRDefault="00E21256" w:rsidP="00E8514C">
      <w:pPr>
        <w:spacing w:after="0" w:line="240" w:lineRule="auto"/>
        <w:ind w:left="43"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3.1. Периодичность проведения заседаний ППК определяется запросом МБОУ «</w:t>
      </w:r>
      <w:proofErr w:type="spellStart"/>
      <w:r w:rsidR="00E565EB">
        <w:rPr>
          <w:rFonts w:ascii="Times New Roman" w:hAnsi="Times New Roman"/>
          <w:color w:val="000000"/>
          <w:sz w:val="28"/>
        </w:rPr>
        <w:t>Ермолаевская</w:t>
      </w:r>
      <w:proofErr w:type="spellEnd"/>
      <w:r w:rsidR="00E565EB">
        <w:rPr>
          <w:rFonts w:ascii="Times New Roman" w:hAnsi="Times New Roman"/>
          <w:color w:val="000000"/>
          <w:sz w:val="28"/>
        </w:rPr>
        <w:t xml:space="preserve"> ООШ»</w:t>
      </w:r>
      <w:r w:rsidR="00E565EB" w:rsidRPr="00C142B9">
        <w:rPr>
          <w:rFonts w:ascii="Times New Roman" w:hAnsi="Times New Roman"/>
          <w:color w:val="000000"/>
          <w:sz w:val="28"/>
        </w:rPr>
        <w:t xml:space="preserve"> </w:t>
      </w:r>
      <w:r w:rsidR="00E565EB">
        <w:rPr>
          <w:rFonts w:ascii="Times New Roman" w:hAnsi="Times New Roman"/>
          <w:color w:val="000000"/>
          <w:sz w:val="28"/>
        </w:rPr>
        <w:t>Орловского муниципального круга</w:t>
      </w:r>
      <w:r w:rsidRPr="00E21256">
        <w:rPr>
          <w:rFonts w:ascii="Times New Roman" w:hAnsi="Times New Roman"/>
          <w:color w:val="000000"/>
          <w:sz w:val="28"/>
        </w:rPr>
        <w:t>» на обследование и организацию комплексного сопровождения обучающихся и отражается в графике проведения заседаний.</w:t>
      </w:r>
    </w:p>
    <w:p w:rsidR="00E21256" w:rsidRPr="00E21256" w:rsidRDefault="00E21256" w:rsidP="00E8514C">
      <w:pPr>
        <w:spacing w:after="0" w:line="240" w:lineRule="auto"/>
        <w:ind w:right="1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3.2. Заседания ППК подразделяются на плановые и внеплановые.</w:t>
      </w:r>
    </w:p>
    <w:p w:rsidR="00E21256" w:rsidRPr="00E21256" w:rsidRDefault="00E21256" w:rsidP="00E8514C">
      <w:pPr>
        <w:spacing w:after="0" w:line="240" w:lineRule="auto"/>
        <w:ind w:right="1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3.3. Плановые заседания ППК проводятся в соответствии с графиком проведения, </w:t>
      </w:r>
      <w:r w:rsidRPr="00E2125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22EAFE2E" wp14:editId="2C25E036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256">
        <w:rPr>
          <w:rFonts w:ascii="Times New Roman" w:hAnsi="Times New Roman"/>
          <w:color w:val="000000"/>
          <w:sz w:val="28"/>
        </w:rPr>
        <w:t>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21256" w:rsidRPr="00E21256" w:rsidRDefault="00E21256" w:rsidP="00E8514C">
      <w:pPr>
        <w:spacing w:after="0" w:line="240" w:lineRule="auto"/>
        <w:ind w:right="79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3.4. </w:t>
      </w:r>
      <w:proofErr w:type="gramStart"/>
      <w:r w:rsidRPr="00E21256">
        <w:rPr>
          <w:rFonts w:ascii="Times New Roman" w:hAnsi="Times New Roman"/>
          <w:color w:val="000000"/>
          <w:sz w:val="28"/>
        </w:rPr>
        <w:t xml:space="preserve"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</w:t>
      </w:r>
      <w:r w:rsidRPr="00E2125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4BD69B9C" wp14:editId="031C8804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256">
        <w:rPr>
          <w:rFonts w:ascii="Times New Roman" w:hAnsi="Times New Roman"/>
          <w:color w:val="000000"/>
          <w:sz w:val="28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работников с целью решения конфликтных ситуаций и других случаях.</w:t>
      </w:r>
      <w:proofErr w:type="gramEnd"/>
    </w:p>
    <w:p w:rsidR="00E21256" w:rsidRPr="00E21256" w:rsidRDefault="00E21256" w:rsidP="00E8514C">
      <w:pPr>
        <w:spacing w:after="0" w:line="240" w:lineRule="auto"/>
        <w:ind w:left="108"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lastRenderedPageBreak/>
        <w:t xml:space="preserve">3.5. При проведении ППК учитываются результаты освоения содержания </w:t>
      </w:r>
      <w:r w:rsidRPr="00E2125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62FEF5EB" wp14:editId="6A2D161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256">
        <w:rPr>
          <w:rFonts w:ascii="Times New Roman" w:hAnsi="Times New Roman"/>
          <w:color w:val="000000"/>
          <w:sz w:val="28"/>
        </w:rPr>
        <w:t>образовательной программы, комплексного обследования специалистами ППК, степень социализации и адаптации обучающегося.</w:t>
      </w:r>
    </w:p>
    <w:p w:rsidR="00E21256" w:rsidRPr="00E21256" w:rsidRDefault="00E21256" w:rsidP="00E8514C">
      <w:pPr>
        <w:spacing w:after="0" w:line="240" w:lineRule="auto"/>
        <w:ind w:left="108" w:right="1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E21256" w:rsidRPr="00E21256" w:rsidRDefault="00E21256" w:rsidP="00E8514C">
      <w:pPr>
        <w:spacing w:after="0" w:line="240" w:lineRule="auto"/>
        <w:ind w:left="108"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3.6.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E21256" w:rsidRPr="00E21256" w:rsidRDefault="00E21256" w:rsidP="00E8514C">
      <w:pPr>
        <w:keepNext/>
        <w:keepLines/>
        <w:numPr>
          <w:ilvl w:val="1"/>
          <w:numId w:val="0"/>
        </w:numPr>
        <w:spacing w:after="0" w:line="240" w:lineRule="auto"/>
        <w:ind w:left="511" w:right="43" w:hanging="482"/>
        <w:jc w:val="center"/>
        <w:outlineLvl w:val="1"/>
        <w:rPr>
          <w:rFonts w:ascii="Times New Roman" w:hAnsi="Times New Roman"/>
          <w:color w:val="000000"/>
          <w:sz w:val="30"/>
        </w:rPr>
      </w:pPr>
      <w:r w:rsidRPr="00E21256">
        <w:rPr>
          <w:rFonts w:ascii="Times New Roman" w:hAnsi="Times New Roman"/>
          <w:color w:val="000000"/>
          <w:sz w:val="30"/>
        </w:rPr>
        <w:t>Проведение обследования</w:t>
      </w:r>
    </w:p>
    <w:p w:rsidR="00E21256" w:rsidRPr="00E21256" w:rsidRDefault="00E21256" w:rsidP="00E8514C">
      <w:pPr>
        <w:spacing w:after="0" w:line="240" w:lineRule="auto"/>
        <w:ind w:left="43" w:right="86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21256" w:rsidRPr="00E21256" w:rsidRDefault="00E21256" w:rsidP="00E8514C">
      <w:pPr>
        <w:spacing w:after="0" w:line="240" w:lineRule="auto"/>
        <w:ind w:left="43" w:right="9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4.2. </w:t>
      </w:r>
      <w:proofErr w:type="gramStart"/>
      <w:r w:rsidRPr="00E21256">
        <w:rPr>
          <w:rFonts w:ascii="Times New Roman" w:hAnsi="Times New Roman"/>
          <w:color w:val="000000"/>
          <w:sz w:val="28"/>
        </w:rPr>
        <w:t xml:space="preserve">Обследование обучающегося специалистами ППК осуществляется по инициативе родителей (законных </w:t>
      </w:r>
      <w:r w:rsidR="00E565EB">
        <w:rPr>
          <w:rFonts w:ascii="Times New Roman" w:hAnsi="Times New Roman"/>
          <w:color w:val="000000"/>
          <w:sz w:val="28"/>
        </w:rPr>
        <w:t xml:space="preserve">представителей) или сотрудников школы </w:t>
      </w:r>
      <w:r w:rsidRPr="00E21256">
        <w:rPr>
          <w:rFonts w:ascii="Times New Roman" w:hAnsi="Times New Roman"/>
          <w:color w:val="000000"/>
          <w:sz w:val="28"/>
        </w:rPr>
        <w:t>с письменного согласия родителей (законных представителей).</w:t>
      </w:r>
      <w:proofErr w:type="gramEnd"/>
    </w:p>
    <w:p w:rsidR="00E21256" w:rsidRPr="00E21256" w:rsidRDefault="00E21256" w:rsidP="00E8514C">
      <w:pPr>
        <w:spacing w:after="0" w:line="240" w:lineRule="auto"/>
        <w:ind w:left="43" w:right="108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4.3. Секретарь ППК по согласованию с председателем ППК заблаговременно информирует членов ППК о предстоящем заседании, организует подготовку и проведение заседания ППК. </w:t>
      </w:r>
    </w:p>
    <w:p w:rsidR="00E21256" w:rsidRPr="00E21256" w:rsidRDefault="00E21256" w:rsidP="00E8514C">
      <w:pPr>
        <w:spacing w:after="0" w:line="240" w:lineRule="auto"/>
        <w:ind w:left="43" w:right="122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E21256" w:rsidRPr="00E21256" w:rsidRDefault="00E21256" w:rsidP="00E8514C">
      <w:pPr>
        <w:spacing w:after="0" w:line="240" w:lineRule="auto"/>
        <w:ind w:left="43"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4.5. По данным обследования каждым специалистом составляется заключение и разрабатываются рекомендации.</w:t>
      </w:r>
    </w:p>
    <w:p w:rsidR="00E21256" w:rsidRPr="00E21256" w:rsidRDefault="00E21256" w:rsidP="00E8514C">
      <w:pPr>
        <w:spacing w:after="0" w:line="240" w:lineRule="auto"/>
        <w:ind w:left="43" w:right="1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E21256" w:rsidRDefault="00E21256" w:rsidP="00E8514C">
      <w:pPr>
        <w:spacing w:after="0" w:line="240" w:lineRule="auto"/>
        <w:ind w:left="43" w:right="86" w:firstLine="4"/>
        <w:jc w:val="both"/>
        <w:rPr>
          <w:rFonts w:ascii="Times New Roman" w:hAnsi="Times New Roman"/>
          <w:color w:val="000000"/>
          <w:sz w:val="28"/>
        </w:rPr>
      </w:pPr>
      <w:r w:rsidRPr="00E21256">
        <w:rPr>
          <w:rFonts w:ascii="Times New Roman" w:hAnsi="Times New Roman"/>
          <w:color w:val="000000"/>
          <w:sz w:val="28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E21256" w:rsidRPr="00E21256" w:rsidRDefault="00E21256" w:rsidP="00E8514C">
      <w:pPr>
        <w:spacing w:after="0" w:line="240" w:lineRule="auto"/>
        <w:ind w:left="43" w:right="86" w:firstLine="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r w:rsidRPr="00E21256">
        <w:rPr>
          <w:rFonts w:ascii="Times New Roman" w:hAnsi="Times New Roman"/>
          <w:color w:val="000000"/>
          <w:sz w:val="28"/>
        </w:rPr>
        <w:t xml:space="preserve">Содержание рекомендаций </w:t>
      </w:r>
      <w:r w:rsidR="00E565E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21256">
        <w:rPr>
          <w:rFonts w:ascii="Times New Roman" w:hAnsi="Times New Roman"/>
          <w:color w:val="000000"/>
          <w:sz w:val="28"/>
        </w:rPr>
        <w:t>ППк</w:t>
      </w:r>
      <w:proofErr w:type="spellEnd"/>
      <w:r w:rsidR="00E565EB">
        <w:rPr>
          <w:rFonts w:ascii="Times New Roman" w:hAnsi="Times New Roman"/>
          <w:color w:val="000000"/>
          <w:sz w:val="28"/>
        </w:rPr>
        <w:t xml:space="preserve"> </w:t>
      </w:r>
      <w:r w:rsidRPr="00E21256">
        <w:rPr>
          <w:rFonts w:ascii="Times New Roman" w:hAnsi="Times New Roman"/>
          <w:color w:val="000000"/>
          <w:sz w:val="28"/>
        </w:rPr>
        <w:t xml:space="preserve"> по организации психолого-педагогического сопровождения обучающихся</w:t>
      </w:r>
    </w:p>
    <w:p w:rsidR="00E21256" w:rsidRPr="00E21256" w:rsidRDefault="00E21256" w:rsidP="00E8514C">
      <w:pPr>
        <w:spacing w:after="0" w:line="240" w:lineRule="auto"/>
        <w:ind w:left="43" w:right="101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</w:t>
      </w:r>
      <w:r w:rsidR="00E565EB">
        <w:rPr>
          <w:rFonts w:ascii="Times New Roman" w:hAnsi="Times New Roman"/>
          <w:color w:val="000000"/>
          <w:sz w:val="28"/>
        </w:rPr>
        <w:t xml:space="preserve">зируют, дополняют рекомендации </w:t>
      </w:r>
      <w:r w:rsidRPr="00E21256">
        <w:rPr>
          <w:rFonts w:ascii="Times New Roman" w:hAnsi="Times New Roman"/>
          <w:color w:val="000000"/>
          <w:sz w:val="28"/>
        </w:rPr>
        <w:t>ПМПК и могут включать в том числе: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разработку адаптированной основной общеобразовательной программы;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разработку индивидуального учебного плана обучающегося;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адаптацию учебных и контрольно-измерительных материалов; </w:t>
      </w:r>
    </w:p>
    <w:p w:rsidR="00E21256" w:rsidRPr="00E21256" w:rsidRDefault="00E21256" w:rsidP="00E8514C">
      <w:pPr>
        <w:spacing w:after="0" w:line="240" w:lineRule="auto"/>
        <w:ind w:left="43"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20AD5C25" wp14:editId="35B4BDA6">
            <wp:extent cx="476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256">
        <w:rPr>
          <w:rFonts w:ascii="Times New Roman" w:hAnsi="Times New Roman"/>
          <w:color w:val="000000"/>
          <w:sz w:val="28"/>
        </w:rPr>
        <w:t xml:space="preserve"> другие условия психолого-педагогического сопровождения в рамках компетенции </w:t>
      </w:r>
      <w:r w:rsidR="00E565EB">
        <w:rPr>
          <w:rFonts w:ascii="Times New Roman" w:hAnsi="Times New Roman"/>
          <w:color w:val="000000"/>
          <w:sz w:val="28"/>
        </w:rPr>
        <w:t>ОО.</w:t>
      </w:r>
    </w:p>
    <w:p w:rsidR="00E21256" w:rsidRPr="00E21256" w:rsidRDefault="00E21256" w:rsidP="00E8514C">
      <w:pPr>
        <w:spacing w:after="0" w:line="240" w:lineRule="auto"/>
        <w:ind w:left="43" w:right="130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5.2. Рекомендации ППК по организации психолого-педагогического сопровождения обучающегося на основании медицинского заключения могут </w:t>
      </w:r>
      <w:r w:rsidRPr="00E21256">
        <w:rPr>
          <w:rFonts w:ascii="Times New Roman" w:hAnsi="Times New Roman"/>
          <w:color w:val="000000"/>
          <w:sz w:val="28"/>
        </w:rPr>
        <w:lastRenderedPageBreak/>
        <w:t>включать условия обучения, воспитания и развития, требующие организации обучения по индивидуальному учебному плану, учебному расписанию и пр.;</w:t>
      </w:r>
      <w:r w:rsidRPr="00E2125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2FF6A70D" wp14:editId="24737CF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предоставление дополнительных перерывов для приема пищи, лекарств;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снижение объема задаваемой на дом работы;</w:t>
      </w:r>
    </w:p>
    <w:p w:rsidR="00E565EB" w:rsidRPr="00E565EB" w:rsidRDefault="00E21256" w:rsidP="00E8514C">
      <w:pPr>
        <w:numPr>
          <w:ilvl w:val="0"/>
          <w:numId w:val="11"/>
        </w:numPr>
        <w:spacing w:after="0" w:line="240" w:lineRule="auto"/>
        <w:ind w:left="165" w:right="14" w:firstLine="4"/>
        <w:jc w:val="both"/>
        <w:rPr>
          <w:rFonts w:ascii="Times New Roman" w:hAnsi="Times New Roman"/>
          <w:color w:val="000000"/>
        </w:rPr>
      </w:pPr>
      <w:r w:rsidRPr="00E565EB">
        <w:rPr>
          <w:rFonts w:ascii="Times New Roman" w:hAnsi="Times New Roman"/>
          <w:color w:val="000000"/>
          <w:sz w:val="28"/>
        </w:rPr>
        <w:t xml:space="preserve">другие условия психолого-педагогического сопровождения в рамках компетенции </w:t>
      </w:r>
      <w:r w:rsidR="00E565EB">
        <w:rPr>
          <w:rFonts w:ascii="Times New Roman" w:hAnsi="Times New Roman"/>
          <w:color w:val="000000"/>
          <w:sz w:val="28"/>
        </w:rPr>
        <w:t>ОО</w:t>
      </w:r>
    </w:p>
    <w:p w:rsidR="00E21256" w:rsidRPr="00E565EB" w:rsidRDefault="00E21256" w:rsidP="00E8514C">
      <w:pPr>
        <w:spacing w:after="0" w:line="240" w:lineRule="auto"/>
        <w:ind w:left="169" w:right="14"/>
        <w:jc w:val="both"/>
        <w:rPr>
          <w:rFonts w:ascii="Times New Roman" w:hAnsi="Times New Roman"/>
          <w:color w:val="000000"/>
        </w:rPr>
      </w:pPr>
      <w:r w:rsidRPr="00E565EB">
        <w:rPr>
          <w:rFonts w:ascii="Times New Roman" w:hAnsi="Times New Roman"/>
          <w:color w:val="000000"/>
          <w:sz w:val="28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E21256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E21256">
        <w:rPr>
          <w:rFonts w:ascii="Times New Roman" w:hAnsi="Times New Roman"/>
          <w:color w:val="000000"/>
          <w:sz w:val="28"/>
        </w:rPr>
        <w:t>;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разработку индивидуального образовательного маршрута обучающегося;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адаптацию учебных и контрольно-измерительных материалов;</w:t>
      </w:r>
    </w:p>
    <w:p w:rsidR="00E21256" w:rsidRPr="00E21256" w:rsidRDefault="00E21256" w:rsidP="00E8514C">
      <w:pPr>
        <w:numPr>
          <w:ilvl w:val="0"/>
          <w:numId w:val="11"/>
        </w:numPr>
        <w:spacing w:after="0" w:line="240" w:lineRule="auto"/>
        <w:ind w:right="14" w:firstLine="4"/>
        <w:jc w:val="both"/>
        <w:rPr>
          <w:rFonts w:ascii="Times New Roman" w:hAnsi="Times New Roman"/>
          <w:color w:val="000000"/>
        </w:rPr>
      </w:pPr>
      <w:r w:rsidRPr="00E21256">
        <w:rPr>
          <w:rFonts w:ascii="Times New Roman" w:hAnsi="Times New Roman"/>
          <w:color w:val="000000"/>
          <w:sz w:val="28"/>
        </w:rPr>
        <w:t>профилактику асоциального (</w:t>
      </w:r>
      <w:proofErr w:type="spellStart"/>
      <w:r w:rsidRPr="00E21256">
        <w:rPr>
          <w:rFonts w:ascii="Times New Roman" w:hAnsi="Times New Roman"/>
          <w:color w:val="000000"/>
          <w:sz w:val="28"/>
        </w:rPr>
        <w:t>девиантного</w:t>
      </w:r>
      <w:proofErr w:type="spellEnd"/>
      <w:r w:rsidRPr="00E21256">
        <w:rPr>
          <w:rFonts w:ascii="Times New Roman" w:hAnsi="Times New Roman"/>
          <w:color w:val="000000"/>
          <w:sz w:val="28"/>
        </w:rPr>
        <w:t>) поведения обучающегося;</w:t>
      </w:r>
    </w:p>
    <w:p w:rsidR="00E565EB" w:rsidRDefault="00E21256" w:rsidP="00E8514C">
      <w:pPr>
        <w:numPr>
          <w:ilvl w:val="0"/>
          <w:numId w:val="11"/>
        </w:numPr>
        <w:spacing w:after="0" w:line="240" w:lineRule="auto"/>
        <w:ind w:left="122" w:right="14" w:firstLine="4"/>
        <w:jc w:val="both"/>
        <w:rPr>
          <w:rFonts w:ascii="Times New Roman" w:hAnsi="Times New Roman"/>
          <w:color w:val="000000"/>
          <w:sz w:val="28"/>
        </w:rPr>
      </w:pPr>
      <w:r w:rsidRPr="00E565EB">
        <w:rPr>
          <w:rFonts w:ascii="Times New Roman" w:hAnsi="Times New Roman"/>
          <w:color w:val="000000"/>
          <w:sz w:val="28"/>
        </w:rPr>
        <w:t xml:space="preserve"> другие условия психолого-педагогического сопровождения в рамках компетенции </w:t>
      </w:r>
      <w:r w:rsidR="00E565EB">
        <w:rPr>
          <w:rFonts w:ascii="Times New Roman" w:hAnsi="Times New Roman"/>
          <w:color w:val="000000"/>
          <w:sz w:val="28"/>
        </w:rPr>
        <w:t>ОО</w:t>
      </w:r>
    </w:p>
    <w:p w:rsidR="00E21256" w:rsidRPr="00E565EB" w:rsidRDefault="00E21256" w:rsidP="00E8514C">
      <w:pPr>
        <w:spacing w:after="0" w:line="240" w:lineRule="auto"/>
        <w:ind w:left="126" w:right="14"/>
        <w:jc w:val="both"/>
        <w:rPr>
          <w:rFonts w:ascii="Times New Roman" w:hAnsi="Times New Roman"/>
          <w:color w:val="000000"/>
          <w:sz w:val="28"/>
        </w:rPr>
      </w:pPr>
      <w:r w:rsidRPr="00E565EB">
        <w:rPr>
          <w:rFonts w:ascii="Times New Roman" w:hAnsi="Times New Roman"/>
          <w:color w:val="000000"/>
          <w:sz w:val="28"/>
        </w:rPr>
        <w:t xml:space="preserve">5.4. Рекомендации по организации психолого-педагогического сопровождения </w:t>
      </w:r>
      <w:r w:rsidRPr="00E2125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067DB884" wp14:editId="201C47E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5EB">
        <w:rPr>
          <w:rFonts w:ascii="Times New Roman" w:hAnsi="Times New Roman"/>
          <w:color w:val="000000"/>
          <w:sz w:val="28"/>
        </w:rPr>
        <w:t>обучающихся реализуются на основании письменного согласия родителей (законных представителей).</w:t>
      </w:r>
    </w:p>
    <w:p w:rsidR="00E21256" w:rsidRDefault="00E21256" w:rsidP="00E85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256" w:rsidRDefault="00E21256" w:rsidP="00E85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256" w:rsidRDefault="00E21256" w:rsidP="00E85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256" w:rsidRDefault="00E21256" w:rsidP="00E85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256" w:rsidRDefault="00E21256" w:rsidP="00E8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6EC0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3D6EC0"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Pr="003D6EC0" w:rsidRDefault="003D6EC0" w:rsidP="003D6E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EC0" w:rsidRPr="003D6EC0" w:rsidRDefault="003D6EC0" w:rsidP="003D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 о создании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6EC0" w:rsidRPr="003D6EC0" w:rsidRDefault="003D6EC0" w:rsidP="003D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о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6EC0" w:rsidRPr="003D6EC0" w:rsidRDefault="003D6EC0" w:rsidP="003D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График проведения плановых заседаний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год; </w:t>
      </w:r>
    </w:p>
    <w:p w:rsidR="003D6EC0" w:rsidRDefault="003D6EC0" w:rsidP="003D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Журнал учета заседаний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форме:</w:t>
      </w: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25"/>
        <w:gridCol w:w="1327"/>
        <w:gridCol w:w="2410"/>
        <w:gridCol w:w="3827"/>
      </w:tblGrid>
      <w:tr w:rsidR="003D6EC0" w:rsidTr="00FA17C9">
        <w:tc>
          <w:tcPr>
            <w:tcW w:w="1225" w:type="dxa"/>
          </w:tcPr>
          <w:p w:rsidR="003D6EC0" w:rsidRPr="003D6EC0" w:rsidRDefault="003D6EC0" w:rsidP="003D6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  <w:p w:rsidR="003D6EC0" w:rsidRDefault="003D6EC0" w:rsidP="003D6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7" w:type="dxa"/>
          </w:tcPr>
          <w:p w:rsidR="003D6EC0" w:rsidRPr="003D6EC0" w:rsidRDefault="003D6EC0" w:rsidP="003D6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</w:t>
            </w:r>
          </w:p>
          <w:p w:rsidR="003D6EC0" w:rsidRDefault="003D6EC0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6EC0" w:rsidRPr="003D6EC0" w:rsidRDefault="003D6EC0" w:rsidP="003D6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</w:p>
          <w:p w:rsidR="003D6EC0" w:rsidRDefault="003D6EC0" w:rsidP="003D6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827" w:type="dxa"/>
          </w:tcPr>
          <w:p w:rsidR="003D6EC0" w:rsidRPr="003D6EC0" w:rsidRDefault="003D6EC0" w:rsidP="003D6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консилиума </w:t>
            </w:r>
          </w:p>
          <w:p w:rsidR="003D6EC0" w:rsidRDefault="003D6EC0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(плановый/внеплановый)</w:t>
            </w:r>
          </w:p>
        </w:tc>
      </w:tr>
    </w:tbl>
    <w:p w:rsidR="003D6EC0" w:rsidRPr="003D6EC0" w:rsidRDefault="003D6EC0" w:rsidP="003D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Журнал регистрации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егиальных заключений психолого-</w:t>
      </w: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консилиума по форме: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1587"/>
        <w:gridCol w:w="1764"/>
        <w:gridCol w:w="1253"/>
        <w:gridCol w:w="1395"/>
        <w:gridCol w:w="1383"/>
        <w:gridCol w:w="1813"/>
      </w:tblGrid>
      <w:tr w:rsidR="00FA17C9" w:rsidTr="00FA17C9">
        <w:tc>
          <w:tcPr>
            <w:tcW w:w="5202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0" w:type="dxa"/>
          </w:tcPr>
          <w:p w:rsidR="00FA17C9" w:rsidRDefault="00FA17C9" w:rsidP="003D6E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класс/группа</w:t>
            </w:r>
          </w:p>
        </w:tc>
        <w:tc>
          <w:tcPr>
            <w:tcW w:w="852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642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701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696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Повод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обращения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</w:tc>
        <w:tc>
          <w:tcPr>
            <w:tcW w:w="873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Коллегиальное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</w:tbl>
    <w:p w:rsidR="003D6EC0" w:rsidRPr="003D6EC0" w:rsidRDefault="003D6EC0" w:rsidP="00E8514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EC0" w:rsidRP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Протоколы заседания </w:t>
      </w:r>
      <w:proofErr w:type="spell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6EC0" w:rsidRP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Карта развития обучающегося, получающего </w:t>
      </w:r>
      <w:proofErr w:type="gram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</w:t>
      </w:r>
      <w:proofErr w:type="gramEnd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EC0" w:rsidRP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(В карте развития находятся результаты комплексного </w:t>
      </w:r>
      <w:r w:rsidR="00E8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обследования, характеристика или педагогическое представление на обучающегося, коллегиальное заключение консилиума, копии направлений </w:t>
      </w:r>
      <w:r w:rsidR="00E8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ПМПК, согласие родителей (законных представителей) на обследование и </w:t>
      </w:r>
      <w:proofErr w:type="gramEnd"/>
    </w:p>
    <w:p w:rsidR="003D6EC0" w:rsidRP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ребенка, вносятся данные об обучении ребенка в классе/группе, данные по коррекционной-развивающей </w:t>
      </w:r>
    </w:p>
    <w:p w:rsidR="003D6EC0" w:rsidRP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работе, проводимой специалистами психолого-педагогического сопровождения. Карта развития хранится у председателя консилиума и </w:t>
      </w:r>
    </w:p>
    <w:p w:rsidR="003D6EC0" w:rsidRP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руководящим работникам ОУ, педагогам и специалистам, </w:t>
      </w:r>
    </w:p>
    <w:p w:rsidR="003D6EC0" w:rsidRP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с обучающимся). </w:t>
      </w:r>
    </w:p>
    <w:p w:rsidR="003D6EC0" w:rsidRDefault="003D6EC0" w:rsidP="00E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Журнал направлений обучающихся на ПМПК по форме:</w:t>
      </w: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60"/>
        <w:gridCol w:w="1795"/>
        <w:gridCol w:w="1233"/>
        <w:gridCol w:w="1532"/>
        <w:gridCol w:w="1532"/>
        <w:gridCol w:w="1952"/>
      </w:tblGrid>
      <w:tr w:rsidR="00FA17C9" w:rsidTr="00FA17C9">
        <w:tc>
          <w:tcPr>
            <w:tcW w:w="992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класс/группа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обучающегося, </w:t>
            </w:r>
          </w:p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</w:p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получении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</w:t>
            </w:r>
          </w:p>
        </w:tc>
      </w:tr>
      <w:tr w:rsidR="00FA17C9" w:rsidTr="00FA17C9">
        <w:tc>
          <w:tcPr>
            <w:tcW w:w="992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Получено: далее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документов,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переданных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(законным </w:t>
            </w:r>
            <w:proofErr w:type="gramEnd"/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представителям)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ФИО </w:t>
            </w: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родителя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(законного </w:t>
            </w:r>
            <w:proofErr w:type="gramEnd"/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представителя) пакет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</w:t>
            </w:r>
            <w:proofErr w:type="gramStart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а).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г. </w:t>
            </w:r>
          </w:p>
          <w:p w:rsidR="00FA17C9" w:rsidRP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Подпись: </w:t>
            </w:r>
          </w:p>
          <w:p w:rsidR="00FA17C9" w:rsidRDefault="00FA17C9" w:rsidP="00FA1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Расшифровка:</w:t>
            </w:r>
          </w:p>
        </w:tc>
      </w:tr>
      <w:tr w:rsidR="00FA17C9" w:rsidTr="00FA17C9">
        <w:tc>
          <w:tcPr>
            <w:tcW w:w="992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7C9" w:rsidTr="00FA17C9">
        <w:tc>
          <w:tcPr>
            <w:tcW w:w="992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FA17C9" w:rsidRDefault="00FA17C9" w:rsidP="00850A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Pr="00FA17C9" w:rsidRDefault="00FA17C9" w:rsidP="00E851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A17C9" w:rsidRPr="00FA17C9" w:rsidRDefault="00FA17C9" w:rsidP="00E8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FA17C9" w:rsidRPr="00FA17C9" w:rsidRDefault="00FA17C9" w:rsidP="00F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ОБЩЕГО ОБРАЗОВАНИЯ АДМИНИСТРАЦИИ </w:t>
      </w:r>
    </w:p>
    <w:p w:rsidR="00FA17C9" w:rsidRPr="00FA17C9" w:rsidRDefault="00FA17C9" w:rsidP="00FA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МУНИЦИПАЛЬНОГО ОКРУГА ОРЛОВСКОЙ ОБЛАСТИ</w:t>
      </w:r>
    </w:p>
    <w:p w:rsidR="00FA17C9" w:rsidRPr="00FA17C9" w:rsidRDefault="00FA17C9" w:rsidP="00F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«ЕРМОЛАЕВСКАЯ ОСНОВНАЯ ОБЩЕОБРАЗОВАТЕЛЬНАЯ ШКОЛА»</w:t>
      </w:r>
    </w:p>
    <w:p w:rsidR="00FA17C9" w:rsidRPr="00FA17C9" w:rsidRDefault="00FA17C9" w:rsidP="00FA1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МУНИЦИПАЛЬНОГО ОКРУГА ОРЛОВСКОЙ ОБЛАСТИ</w:t>
      </w:r>
    </w:p>
    <w:p w:rsidR="00FA17C9" w:rsidRPr="00FA17C9" w:rsidRDefault="00FA17C9" w:rsidP="00FA17C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FA17C9">
        <w:rPr>
          <w:rFonts w:ascii="Times New Roman" w:eastAsia="Times New Roman" w:hAnsi="Times New Roman" w:cs="Times New Roman"/>
          <w:lang w:eastAsia="ru-RU"/>
        </w:rPr>
        <w:t xml:space="preserve">         302545, Орловская область, Орловский муниципальный округ, д. Крутая Гора, ул. Придорожная</w:t>
      </w:r>
      <w:proofErr w:type="gramStart"/>
      <w:r w:rsidRPr="00FA17C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FA17C9">
        <w:rPr>
          <w:rFonts w:ascii="Times New Roman" w:eastAsia="Times New Roman" w:hAnsi="Times New Roman" w:cs="Times New Roman"/>
          <w:lang w:eastAsia="ru-RU"/>
        </w:rPr>
        <w:t xml:space="preserve">зд.3                </w:t>
      </w:r>
    </w:p>
    <w:p w:rsidR="00FA17C9" w:rsidRPr="00FA17C9" w:rsidRDefault="00FA17C9" w:rsidP="00FA17C9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17C9">
        <w:rPr>
          <w:rFonts w:ascii="Times New Roman" w:eastAsia="Times New Roman" w:hAnsi="Times New Roman" w:cs="Times New Roman"/>
          <w:lang w:eastAsia="ru-RU"/>
        </w:rPr>
        <w:t xml:space="preserve">ОГРН 1025700695240 ИНН/КПП 5720010499/572001001    </w:t>
      </w:r>
      <w:r w:rsidRPr="00FA17C9">
        <w:rPr>
          <w:rFonts w:ascii="Times New Roman" w:eastAsia="Times New Roman" w:hAnsi="Times New Roman" w:cs="Times New Roman"/>
          <w:lang w:val="en-US" w:eastAsia="ru-RU"/>
        </w:rPr>
        <w:t>E</w:t>
      </w:r>
      <w:r w:rsidRPr="00FA17C9">
        <w:rPr>
          <w:rFonts w:ascii="Times New Roman" w:eastAsia="Times New Roman" w:hAnsi="Times New Roman" w:cs="Times New Roman"/>
          <w:lang w:eastAsia="ru-RU"/>
        </w:rPr>
        <w:t>-</w:t>
      </w:r>
      <w:r w:rsidRPr="00FA17C9">
        <w:rPr>
          <w:rFonts w:ascii="Times New Roman" w:eastAsia="Times New Roman" w:hAnsi="Times New Roman" w:cs="Times New Roman"/>
          <w:lang w:val="en-US" w:eastAsia="ru-RU"/>
        </w:rPr>
        <w:t>mail</w:t>
      </w:r>
      <w:r w:rsidRPr="00FA17C9">
        <w:rPr>
          <w:rFonts w:ascii="Times New Roman" w:eastAsia="Times New Roman" w:hAnsi="Times New Roman" w:cs="Times New Roman"/>
          <w:lang w:eastAsia="ru-RU"/>
        </w:rPr>
        <w:t>: shk-ermolaevskaya@yandex.ru</w:t>
      </w:r>
    </w:p>
    <w:p w:rsidR="00FA17C9" w:rsidRPr="00FA17C9" w:rsidRDefault="00FA17C9" w:rsidP="00FA17C9">
      <w:pPr>
        <w:spacing w:after="0" w:line="240" w:lineRule="auto"/>
        <w:rPr>
          <w:rFonts w:ascii="Calibri" w:eastAsia="Times New Roman" w:hAnsi="Calibri" w:cs="Times New Roman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Pr="00FA17C9" w:rsidRDefault="00FA17C9" w:rsidP="00FA17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Pr="00FA17C9" w:rsidRDefault="00FA17C9" w:rsidP="00FA1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ого-педагогического консилиума </w:t>
      </w: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ООШ»» Орловского муниципального </w:t>
      </w: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Орловской области </w:t>
      </w:r>
    </w:p>
    <w:p w:rsidR="00FA17C9" w:rsidRPr="00FA17C9" w:rsidRDefault="00FA17C9" w:rsidP="00FA17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Default="00FA17C9" w:rsidP="00FA1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"__" __________ 20__ г.</w:t>
      </w: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Присутствовали: </w:t>
      </w:r>
      <w:proofErr w:type="spellStart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 в ОУ, роль в  ППк),   </w:t>
      </w:r>
    </w:p>
    <w:p w:rsidR="00FA17C9" w:rsidRPr="00FA17C9" w:rsidRDefault="00FA17C9" w:rsidP="00FA1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(мать/отец ФИО </w:t>
      </w:r>
      <w:proofErr w:type="gramStart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17C9" w:rsidRPr="00FA17C9" w:rsidRDefault="00FA17C9" w:rsidP="00FA17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Повестка дня: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1. ... </w:t>
      </w:r>
    </w:p>
    <w:p w:rsidR="00FA17C9" w:rsidRPr="00FA17C9" w:rsidRDefault="00FA17C9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2. ... </w:t>
      </w:r>
    </w:p>
    <w:p w:rsidR="00FA17C9" w:rsidRPr="00FA17C9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заседания </w:t>
      </w:r>
      <w:proofErr w:type="spellStart"/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1. ... </w:t>
      </w:r>
    </w:p>
    <w:p w:rsidR="0050066E" w:rsidRPr="00FA17C9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2. ... </w:t>
      </w:r>
    </w:p>
    <w:p w:rsidR="00FA17C9" w:rsidRPr="00FA17C9" w:rsidRDefault="00FA17C9" w:rsidP="00FA17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7C9" w:rsidRPr="00FA17C9" w:rsidRDefault="00FA17C9" w:rsidP="00FA17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Pr="00FA17C9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7C9" w:rsidRPr="00FA17C9" w:rsidRDefault="00FA17C9" w:rsidP="00FA17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1. ... </w:t>
      </w:r>
    </w:p>
    <w:p w:rsidR="0050066E" w:rsidRPr="00FA17C9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2. ... </w:t>
      </w:r>
    </w:p>
    <w:p w:rsidR="0050066E" w:rsidRPr="00FA17C9" w:rsidRDefault="00FA17C9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17C9" w:rsidRPr="00FA17C9" w:rsidRDefault="00FA17C9" w:rsidP="00FA17C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Pr="00FA17C9" w:rsidRDefault="00FA17C9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 (характеристики,   представления  на  обучающегося,  </w:t>
      </w:r>
      <w:proofErr w:type="gramEnd"/>
    </w:p>
    <w:p w:rsidR="00FA17C9" w:rsidRPr="00FA17C9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продуктивной деятельности </w:t>
      </w:r>
      <w:proofErr w:type="gramStart"/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копии рабочих тетрадей, контрольных </w:t>
      </w:r>
      <w:r w:rsidR="00FA17C9"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проверочных работ и другие необходимые материалы):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1. ... </w:t>
      </w:r>
    </w:p>
    <w:p w:rsidR="0050066E" w:rsidRPr="00FA17C9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2. ... </w:t>
      </w:r>
    </w:p>
    <w:p w:rsidR="0050066E" w:rsidRDefault="00FA17C9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17C9" w:rsidRPr="00FA17C9" w:rsidRDefault="00FA17C9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17C9" w:rsidRDefault="00FA17C9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Коллегиальное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психолого-педагогического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ООШ»» Орловского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Орловской области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"__" _____________ 20__ года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щегося:                       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программа: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направления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Коллегиальное заключение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(выводы об имеющихся у ребенка трудностях (без указания диагноза) в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обучении, адаптации (исходя из актуального запроса) и о мерах,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разрешения этих трудностей, включая определение видов,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оказания психолого-педагогической помощи.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педагогам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родителям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   (планы   коррекционно-развивающей   работы,  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маршрут и другие необходимые материалы):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ознакомле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_____________/____________________________________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и ФИО (полностью) родителя (законного представителя)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 _____________/____________________________________ </w:t>
      </w:r>
    </w:p>
    <w:p w:rsidR="00FA17C9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0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(полностью) родителя (законного представителя)</w:t>
      </w:r>
      <w:proofErr w:type="gramEnd"/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C9" w:rsidRDefault="00FA17C9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C0" w:rsidRDefault="003D6E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психолого-педагогического консилиума 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для предоставления на ПМПК 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дата рождения, класс)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поступления в ОУ;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обучения (полное наименование);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организации образования: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группе/классе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комбинированной направленности, компенсирующей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направленности, общеразвивающая, присмотра и ухода, кратковременного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пребывания,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общеобразовательный, отдельный для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...;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дому;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форме семейного образования;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сетевая форма реализации образовательных программ;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применением дистанционных технологий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факты, способные повлиять на повед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успеваемость ребенка (в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организации): переход из одной образовательной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 другую образовательную организацию (причины), перевод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другого класса, замена учителя начальных классов (однократная,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межличностные конфликты в среде сверстников; конфликт семьи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образовательной организацией, обучение на основе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плана, надомное обучение, повторное обучение, наличие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частых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хронических заболеваний или пропусков учебных занятий и др.;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 семьи (перечислить, с кем проживает ребенок - родственные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и количество детей/взрослых);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трудности, переживаемые в семье (материальные, хроническая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психотравматизация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особо отмечается наличие жестокого отношения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ребенку, факт проживания совместно с ребенком родственников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асоциальным или антисоциальным поведением,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психическими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расстройствами - в том числе братья/сестры с нарушениями развития, а также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переезд в другие социокультурные условия менее чем 3 года назад,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русским языком одного или нескольких членов семьи,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членов семьи, больше всего занимающихся ребенком).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условиях и результатах образования ребенка в ОУ: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Краткая характеристика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речевого, двигательного,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коммуникативно-личностного развития ребенка на момент поступления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вобразовательную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организацию: качественно в соотношении с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развития (значительно отставало, отставало, неравномерно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отставало, частично опережало).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Краткая характеристика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речевого, двигательного,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коммуникативно-личностного развития ребенка на момент подготовки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характеристики: качественно в соотношении с возрастными нормами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(значительно отстает, отстает, неравномерно отстает, частично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опережает).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Динамика (показатели) познавательного, речевого, двигательного,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коммуникативно-личностного развития (по каждой из перечисленных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линий): крайне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незначительная, неравномерная,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достаточная.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(показатели) деятельности (практической, игровой,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период нахождения в образовательном учреждении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Динамика освоения программного материала: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программа, по которой обучается ребенок (авторы или название ОП/АОП);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объема знаний, умений и навыков требованиям программы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для обучающегося по программе дошкольного образования: достижение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ориентиров (в соответствии с годом обучения) или,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по программе начального общего, основного общего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достижение образовательных результатов в соответствии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обучения в отдельных образовательных областях: (фактически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отсутствует, крайне незначительна, невысокая, неравномерная).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Особенности, влияющие на результативность обучения: мотивация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(фактически не проявляется,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нестабильная),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педагогами в учебной деятельности (на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критику обижается, дает аффективную вспышку протеста, прекращает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фактически не реагирует, другое), качество деятельности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(ухудшается, остается без изменений, снижается),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напряженность при необходимости публичного ответа, контрольной работы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пр. (высокая, неравномерная, нестабильная, не выявляется), истощаемость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(высокая, с очевидным снижением качества деятельности и пр., умеренная,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незначительная) и др.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семьи к трудностям ребенка (от игнорирования до готовности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сотрудничеству), наличие других родственников или близких людей,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пытающихся оказать поддержку, факты дополнительных (оплачиваемых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родителями) занятий с ребенком (занятия с логопедом, дефектологом,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психологом, репетиторство).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Получаемая коррекционно-развивающая, психолого-педагогическая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(конкретизировать); (занятия с логопедом,  психологом, учителем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- указать длительность, т.е. когда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начались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/закончились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занятия), регулярность посещения этих занятий, выполнение домашних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этих специалистов.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взросления  (для подростков, а также обучающихся с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(общественно-опасным) поведением)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066E">
        <w:t xml:space="preserve">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обби, увлечения, интересы (перечислить, отразить их значимость для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ситуативность или постоянство пристрастий, возможно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травмирующих переживаний - например, запретили родители,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исключили из секции, перестал заниматься из-за нехватки средств и т.п.);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занятости во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(имеет ли круг обязанностей, как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их выполнению);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к учебе (наличие предпочитаемых предметов, любимых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к педагогическим воздействиям (описать воздействия и реакцию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общения со сверстниками, одноклассниками (отвергаемый или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оттесненный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изолированный по собственному желанию, неформальный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лидер);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значимость общения со сверстниками в системе ценностей обучающегося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(приоритетная, второстепенная);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значимость виртуального общения в системе ценностей обучающегося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(сколько времени по его собственному мнению проводит в социальных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критически оценивать поступки свои и окружающих, в том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антиобщественные проявления (не сформирована, сформирована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 словах");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самосознание (самооценка);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принадлежность к молодежной субкультур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психосексуального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религиозные убеждения (не актуализирует, навязывает другим);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отношения с семьей (описание известных педагогам фактов: кого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слушается, к кому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эмоциональная связь с семьей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ухудшена/утрачена);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жизненные планы и профессиональные намерения.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Поведенческие девиации (для подростков, а также обучающихся с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(общественно-опасным) поведением).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совершенные в прошлом или текущие правонарушения;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самовольных уходов из дома, бродяжничество;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проявления агрессии (физической и/или вербальной) по отношению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(либо к животным), склонность к насилию;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оппозиционные установки (спорит, отказывается) либо негативизм (делает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к курению, алкоголю, наркотикам, другим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веществам (пробы, регулярное употребление, интерес, стремление,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сквернословие;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проявления злости и/или ненависти к окружающим (конкретизировать);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к компьютерным играм (равнодушен, интерес, зависимость);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повышенная внушаемость (влияние авторитетов, влияние </w:t>
      </w:r>
      <w:proofErr w:type="gramEnd"/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дисфункциональных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сверстников, подверженность влиянию моды,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 и пр.);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дезадаптивные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личности (конкретизировать).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Информация о проведении индивидуальной профилактической работы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(конкретизировать).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Общий вывод о необходимости уточнения, изменения, подтверждения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маршрута, создания условий для коррекции нарушений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социальной адаптации и/или условий проведения индивидуальной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работы.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документа.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председателя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Печать  ОУ.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Дополнительно: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АОП - указать коррекционно-развивающие курсы,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динамику в коррекции нарушений;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Приложением к Представлению для школьников является табель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успеваемости,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подписью директора ОУ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(уполномоченного лица), печатью ОУ;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Представление заверяется личной подписью  директора ОУ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(уполномоченного лица), печатью ОУ;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Представление может быть дополнено исходя из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родителей (законных представителей) обучающегося  на проведение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о-педагогического обследования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0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(номер, серия паспорта, когда и кем выдан)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родителем (законным представителем)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класс/группа, в котором/ой обучается обучающийся, дата (</w:t>
      </w:r>
      <w:proofErr w:type="spell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рождения)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согласие на проведение психолого-педагогического обследования. </w:t>
      </w:r>
    </w:p>
    <w:p w:rsidR="0050066E" w:rsidRPr="0050066E" w:rsidRDefault="0050066E" w:rsidP="0050066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"__"_______20__г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./___________/___________________________________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0066E" w:rsidRPr="0050066E" w:rsidRDefault="0050066E" w:rsidP="0050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006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0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(расшифровка подписи)</w:t>
      </w:r>
    </w:p>
    <w:p w:rsidR="0050066E" w:rsidRP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6E" w:rsidRDefault="0050066E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4C" w:rsidRDefault="00E8514C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5F" w:rsidRDefault="00E770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E27DD7" w:rsidRPr="00AA6D08" w:rsidRDefault="00F10249" w:rsidP="00AA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</w:t>
      </w:r>
      <w:bookmarkStart w:id="0" w:name="_GoBack"/>
      <w:bookmarkEnd w:id="0"/>
    </w:p>
    <w:sectPr w:rsidR="00E27DD7" w:rsidRPr="00AA6D08" w:rsidSect="00F8194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304"/>
    <w:multiLevelType w:val="multilevel"/>
    <w:tmpl w:val="B13266A6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">
    <w:nsid w:val="0DDF5E53"/>
    <w:multiLevelType w:val="hybridMultilevel"/>
    <w:tmpl w:val="C8CE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34D"/>
    <w:multiLevelType w:val="hybridMultilevel"/>
    <w:tmpl w:val="B17A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CCF"/>
    <w:multiLevelType w:val="hybridMultilevel"/>
    <w:tmpl w:val="BA084A2A"/>
    <w:lvl w:ilvl="0" w:tplc="8896516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4616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8181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C47B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CBE8E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A214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4A7F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BEBA6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0CF64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F71510"/>
    <w:multiLevelType w:val="hybridMultilevel"/>
    <w:tmpl w:val="8B4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25982"/>
    <w:multiLevelType w:val="hybridMultilevel"/>
    <w:tmpl w:val="424A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51E2"/>
    <w:multiLevelType w:val="multilevel"/>
    <w:tmpl w:val="EAE6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CBC245E"/>
    <w:multiLevelType w:val="multilevel"/>
    <w:tmpl w:val="AD6C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85A97"/>
    <w:multiLevelType w:val="multilevel"/>
    <w:tmpl w:val="8FE8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97660"/>
    <w:multiLevelType w:val="hybridMultilevel"/>
    <w:tmpl w:val="25743992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67A93"/>
    <w:multiLevelType w:val="multilevel"/>
    <w:tmpl w:val="B13266A6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D3"/>
    <w:rsid w:val="0000274D"/>
    <w:rsid w:val="00044BEE"/>
    <w:rsid w:val="00157D8B"/>
    <w:rsid w:val="001C7918"/>
    <w:rsid w:val="001F3A2E"/>
    <w:rsid w:val="00201928"/>
    <w:rsid w:val="002659A7"/>
    <w:rsid w:val="00282CEA"/>
    <w:rsid w:val="002A31C7"/>
    <w:rsid w:val="00314412"/>
    <w:rsid w:val="003A6F2F"/>
    <w:rsid w:val="003B6F87"/>
    <w:rsid w:val="003D6EC0"/>
    <w:rsid w:val="00404151"/>
    <w:rsid w:val="0040500A"/>
    <w:rsid w:val="004411E6"/>
    <w:rsid w:val="00483FE1"/>
    <w:rsid w:val="0049049A"/>
    <w:rsid w:val="004D714D"/>
    <w:rsid w:val="0050066E"/>
    <w:rsid w:val="005303E2"/>
    <w:rsid w:val="00566E33"/>
    <w:rsid w:val="00567180"/>
    <w:rsid w:val="00577A4F"/>
    <w:rsid w:val="00592071"/>
    <w:rsid w:val="00595BC2"/>
    <w:rsid w:val="005A3701"/>
    <w:rsid w:val="005C6B15"/>
    <w:rsid w:val="005E39D3"/>
    <w:rsid w:val="005E40BB"/>
    <w:rsid w:val="00600415"/>
    <w:rsid w:val="006478CF"/>
    <w:rsid w:val="006545B9"/>
    <w:rsid w:val="0071142E"/>
    <w:rsid w:val="007445C8"/>
    <w:rsid w:val="00761165"/>
    <w:rsid w:val="007C6D8B"/>
    <w:rsid w:val="0081748B"/>
    <w:rsid w:val="00850AC0"/>
    <w:rsid w:val="0087171E"/>
    <w:rsid w:val="0089073C"/>
    <w:rsid w:val="008A70DB"/>
    <w:rsid w:val="008B4339"/>
    <w:rsid w:val="008C30CE"/>
    <w:rsid w:val="008D1D13"/>
    <w:rsid w:val="008E7C7B"/>
    <w:rsid w:val="0091365F"/>
    <w:rsid w:val="00940D31"/>
    <w:rsid w:val="00944303"/>
    <w:rsid w:val="00980E0C"/>
    <w:rsid w:val="00990AB6"/>
    <w:rsid w:val="009A441A"/>
    <w:rsid w:val="00A45B7B"/>
    <w:rsid w:val="00A96B21"/>
    <w:rsid w:val="00AA6D08"/>
    <w:rsid w:val="00AD6E97"/>
    <w:rsid w:val="00B3328E"/>
    <w:rsid w:val="00B461E9"/>
    <w:rsid w:val="00B5085A"/>
    <w:rsid w:val="00B837E0"/>
    <w:rsid w:val="00BC55A5"/>
    <w:rsid w:val="00BD47C2"/>
    <w:rsid w:val="00C142B9"/>
    <w:rsid w:val="00C3665F"/>
    <w:rsid w:val="00C51915"/>
    <w:rsid w:val="00C872CF"/>
    <w:rsid w:val="00CA180B"/>
    <w:rsid w:val="00CC0B07"/>
    <w:rsid w:val="00D0776B"/>
    <w:rsid w:val="00D229EF"/>
    <w:rsid w:val="00D3575E"/>
    <w:rsid w:val="00D42D9F"/>
    <w:rsid w:val="00D97125"/>
    <w:rsid w:val="00DB46BF"/>
    <w:rsid w:val="00DF658C"/>
    <w:rsid w:val="00E21256"/>
    <w:rsid w:val="00E27BB8"/>
    <w:rsid w:val="00E27DD7"/>
    <w:rsid w:val="00E5026B"/>
    <w:rsid w:val="00E55A54"/>
    <w:rsid w:val="00E565EB"/>
    <w:rsid w:val="00E6073A"/>
    <w:rsid w:val="00E66C92"/>
    <w:rsid w:val="00E7705F"/>
    <w:rsid w:val="00E8514C"/>
    <w:rsid w:val="00E94DDA"/>
    <w:rsid w:val="00F10249"/>
    <w:rsid w:val="00F62160"/>
    <w:rsid w:val="00F8194D"/>
    <w:rsid w:val="00F979BA"/>
    <w:rsid w:val="00FA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9D3"/>
    <w:rPr>
      <w:b/>
      <w:bCs/>
    </w:rPr>
  </w:style>
  <w:style w:type="paragraph" w:styleId="a4">
    <w:name w:val="No Spacing"/>
    <w:uiPriority w:val="1"/>
    <w:qFormat/>
    <w:rsid w:val="005E39D3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5E39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E39D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39D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5191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51915"/>
    <w:pPr>
      <w:shd w:val="clear" w:color="auto" w:fill="FFFFFF"/>
      <w:spacing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1">
    <w:name w:val="Заголовок №2_"/>
    <w:basedOn w:val="a0"/>
    <w:link w:val="22"/>
    <w:rsid w:val="00C5191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519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C51915"/>
    <w:pPr>
      <w:shd w:val="clear" w:color="auto" w:fill="FFFFFF"/>
      <w:spacing w:before="300" w:after="0" w:line="312" w:lineRule="exact"/>
      <w:jc w:val="both"/>
      <w:outlineLvl w:val="1"/>
    </w:pPr>
    <w:rPr>
      <w:rFonts w:ascii="Times New Roman" w:eastAsia="Times New Roman" w:hAnsi="Times New Roman" w:cs="Times New Roman"/>
      <w:spacing w:val="-3"/>
      <w:sz w:val="21"/>
      <w:szCs w:val="21"/>
    </w:rPr>
  </w:style>
  <w:style w:type="paragraph" w:customStyle="1" w:styleId="11">
    <w:name w:val="Основной текст1"/>
    <w:basedOn w:val="a"/>
    <w:link w:val="a6"/>
    <w:rsid w:val="00C51915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C5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0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B461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B46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6FF8-B0AF-4FEC-A065-1B94F067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2024-02-12T10:42:00Z</cp:lastPrinted>
  <dcterms:created xsi:type="dcterms:W3CDTF">2017-09-05T13:42:00Z</dcterms:created>
  <dcterms:modified xsi:type="dcterms:W3CDTF">2024-03-11T11:39:00Z</dcterms:modified>
</cp:coreProperties>
</file>