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F" w:rsidRDefault="008C1BEF" w:rsidP="00EF46A5">
      <w:pPr>
        <w:spacing w:after="0" w:line="240" w:lineRule="auto"/>
        <w:rPr>
          <w:rFonts w:ascii="Times New Roman" w:hAnsi="Times New Roman"/>
          <w:b/>
          <w:color w:val="000000"/>
          <w:sz w:val="28"/>
          <w:lang w:val="ru-RU"/>
        </w:rPr>
      </w:pPr>
      <w:bookmarkStart w:id="0" w:name="_Hlk145258255"/>
    </w:p>
    <w:p w:rsidR="00EF46A5" w:rsidRPr="008B72EF" w:rsidRDefault="00EF46A5" w:rsidP="00EF46A5">
      <w:pPr>
        <w:spacing w:after="0" w:line="240" w:lineRule="auto"/>
        <w:jc w:val="center"/>
        <w:rPr>
          <w:rFonts w:ascii="Times New Roman" w:eastAsia="Calibri" w:hAnsi="Times New Roman" w:cs="Times New Roman"/>
          <w:color w:val="auto"/>
          <w:sz w:val="32"/>
          <w:szCs w:val="32"/>
          <w:lang w:val="ru-RU"/>
        </w:rPr>
      </w:pPr>
    </w:p>
    <w:p w:rsidR="00EF46A5" w:rsidRPr="008B72EF" w:rsidRDefault="00EF46A5" w:rsidP="00EF46A5">
      <w:pPr>
        <w:spacing w:after="0" w:line="240" w:lineRule="auto"/>
        <w:jc w:val="center"/>
        <w:rPr>
          <w:rFonts w:ascii="Times New Roman" w:eastAsia="Calibri" w:hAnsi="Times New Roman" w:cs="Times New Roman"/>
          <w:color w:val="auto"/>
          <w:sz w:val="32"/>
          <w:szCs w:val="32"/>
          <w:lang w:val="ru-RU"/>
        </w:rPr>
      </w:pPr>
    </w:p>
    <w:p w:rsidR="00EF46A5" w:rsidRPr="008B72EF" w:rsidRDefault="00EF46A5" w:rsidP="00EF46A5">
      <w:pPr>
        <w:spacing w:after="0" w:line="240" w:lineRule="auto"/>
        <w:jc w:val="center"/>
        <w:rPr>
          <w:rFonts w:ascii="Times New Roman" w:eastAsia="Calibri" w:hAnsi="Times New Roman" w:cs="Times New Roman"/>
          <w:color w:val="auto"/>
          <w:sz w:val="32"/>
          <w:szCs w:val="32"/>
          <w:lang w:val="ru-RU"/>
        </w:rPr>
      </w:pPr>
    </w:p>
    <w:p w:rsidR="00EF46A5" w:rsidRPr="008B72EF" w:rsidRDefault="00EA3044" w:rsidP="00EA3044">
      <w:pPr>
        <w:spacing w:after="0" w:line="240" w:lineRule="auto"/>
        <w:jc w:val="center"/>
        <w:rPr>
          <w:rFonts w:ascii="Times New Roman" w:eastAsia="Calibri" w:hAnsi="Times New Roman" w:cs="Times New Roman"/>
          <w:color w:val="auto"/>
          <w:sz w:val="32"/>
          <w:szCs w:val="32"/>
          <w:lang w:val="ru-RU"/>
        </w:rPr>
      </w:pPr>
      <w:r>
        <w:rPr>
          <w:rFonts w:ascii="Times New Roman" w:eastAsia="Calibri" w:hAnsi="Times New Roman" w:cs="Times New Roman"/>
          <w:noProof/>
          <w:color w:val="auto"/>
          <w:sz w:val="32"/>
          <w:szCs w:val="32"/>
          <w:lang w:val="ru-RU" w:eastAsia="ru-RU"/>
        </w:rPr>
        <w:drawing>
          <wp:inline distT="0" distB="0" distL="0" distR="0" wp14:anchorId="637D2B6A" wp14:editId="53F77E90">
            <wp:extent cx="5697855" cy="7841533"/>
            <wp:effectExtent l="0" t="0" r="0" b="0"/>
            <wp:docPr id="3" name="Рисунок 3" descr="C:\Users\user\Desktop\ге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ео.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7855" cy="7841533"/>
                    </a:xfrm>
                    <a:prstGeom prst="rect">
                      <a:avLst/>
                    </a:prstGeom>
                    <a:noFill/>
                    <a:ln>
                      <a:noFill/>
                    </a:ln>
                  </pic:spPr>
                </pic:pic>
              </a:graphicData>
            </a:graphic>
          </wp:inline>
        </w:drawing>
      </w:r>
    </w:p>
    <w:p w:rsidR="00EF46A5" w:rsidRDefault="00EF46A5" w:rsidP="00EA3044">
      <w:pPr>
        <w:spacing w:after="0"/>
        <w:ind w:left="120"/>
        <w:rPr>
          <w:rFonts w:ascii="Times New Roman" w:eastAsia="Calibri" w:hAnsi="Times New Roman" w:cs="Times New Roman"/>
          <w:color w:val="auto"/>
          <w:sz w:val="32"/>
          <w:szCs w:val="32"/>
          <w:lang w:val="ru-RU"/>
        </w:rPr>
      </w:pPr>
      <w:r>
        <w:rPr>
          <w:rFonts w:ascii="Times New Roman" w:eastAsia="Calibri" w:hAnsi="Times New Roman" w:cs="Times New Roman"/>
          <w:color w:val="auto"/>
          <w:sz w:val="32"/>
          <w:szCs w:val="32"/>
          <w:lang w:val="ru-RU"/>
        </w:rPr>
        <w:t xml:space="preserve"> </w:t>
      </w:r>
      <w:r w:rsidR="00EA3044">
        <w:rPr>
          <w:rFonts w:ascii="Times New Roman" w:eastAsia="Calibri" w:hAnsi="Times New Roman" w:cs="Times New Roman"/>
          <w:color w:val="auto"/>
          <w:sz w:val="32"/>
          <w:szCs w:val="32"/>
          <w:lang w:val="ru-RU"/>
        </w:rPr>
        <w:t xml:space="preserve">                              </w:t>
      </w:r>
    </w:p>
    <w:p w:rsidR="008C1BEF" w:rsidRDefault="008C1BEF" w:rsidP="00EA3044">
      <w:pPr>
        <w:spacing w:after="0" w:line="240" w:lineRule="auto"/>
        <w:rPr>
          <w:rFonts w:ascii="Times New Roman" w:hAnsi="Times New Roman"/>
          <w:b/>
          <w:color w:val="000000"/>
          <w:sz w:val="28"/>
          <w:lang w:val="ru-RU"/>
        </w:rPr>
      </w:pPr>
    </w:p>
    <w:p w:rsidR="008C1BEF" w:rsidRDefault="008C1BEF" w:rsidP="003E6FF3">
      <w:pPr>
        <w:spacing w:after="0" w:line="240" w:lineRule="auto"/>
        <w:ind w:left="-567"/>
        <w:jc w:val="center"/>
        <w:rPr>
          <w:rFonts w:ascii="Times New Roman" w:hAnsi="Times New Roman"/>
          <w:b/>
          <w:color w:val="000000"/>
          <w:sz w:val="28"/>
          <w:lang w:val="ru-RU"/>
        </w:rPr>
      </w:pPr>
    </w:p>
    <w:p w:rsidR="008B72EF" w:rsidRPr="005A106A" w:rsidRDefault="008B72EF" w:rsidP="008C1BEF">
      <w:pPr>
        <w:spacing w:after="0" w:line="240" w:lineRule="auto"/>
        <w:ind w:left="-567"/>
        <w:jc w:val="center"/>
        <w:rPr>
          <w:lang w:val="ru-RU"/>
        </w:rPr>
      </w:pPr>
      <w:r w:rsidRPr="005A106A">
        <w:rPr>
          <w:rFonts w:ascii="Times New Roman" w:hAnsi="Times New Roman"/>
          <w:b/>
          <w:color w:val="000000"/>
          <w:sz w:val="28"/>
          <w:lang w:val="ru-RU"/>
        </w:rPr>
        <w:t>СОДЕРЖАНИЕ УЧЕБНОГО ПРЕДМЕТА</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5 КЛАСС</w:t>
      </w:r>
      <w:bookmarkStart w:id="1" w:name="_GoBack"/>
      <w:bookmarkEnd w:id="1"/>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1. Географическое изучение Земли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Введение</w:t>
      </w:r>
      <w:r w:rsidRPr="005A106A">
        <w:rPr>
          <w:rFonts w:ascii="Times New Roman" w:hAnsi="Times New Roman"/>
          <w:color w:val="000000"/>
          <w:sz w:val="28"/>
          <w:lang w:val="ru-RU"/>
        </w:rPr>
        <w:t>. География — наука о планете Земля</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История географических открытий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5A106A">
        <w:rPr>
          <w:rFonts w:ascii="Times New Roman" w:hAnsi="Times New Roman"/>
          <w:color w:val="000000"/>
          <w:sz w:val="28"/>
          <w:lang w:val="ru-RU"/>
        </w:rPr>
        <w:t>Пифея</w:t>
      </w:r>
      <w:proofErr w:type="spellEnd"/>
      <w:r w:rsidRPr="005A106A">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A106A">
        <w:rPr>
          <w:rFonts w:ascii="Times New Roman" w:hAnsi="Times New Roman"/>
          <w:color w:val="000000"/>
          <w:sz w:val="28"/>
          <w:lang w:val="ru-RU"/>
        </w:rPr>
        <w:t>—</w:t>
      </w:r>
      <w:r>
        <w:rPr>
          <w:rFonts w:ascii="Times New Roman" w:hAnsi="Times New Roman"/>
          <w:color w:val="000000"/>
          <w:sz w:val="28"/>
        </w:rPr>
        <w:t>XIX</w:t>
      </w:r>
      <w:r w:rsidRPr="005A106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2. Изображения земной поверхности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1. Планы местности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w:t>
      </w:r>
      <w:r w:rsidRPr="005A106A">
        <w:rPr>
          <w:rFonts w:ascii="Times New Roman" w:hAnsi="Times New Roman"/>
          <w:color w:val="000000"/>
          <w:sz w:val="28"/>
          <w:lang w:val="ru-RU"/>
        </w:rPr>
        <w:lastRenderedPageBreak/>
        <w:t>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Определение направлений и расстояний по плану мест</w:t>
      </w:r>
      <w:r w:rsidRPr="005A106A">
        <w:rPr>
          <w:rFonts w:ascii="Times New Roman" w:hAnsi="Times New Roman"/>
          <w:color w:val="000000"/>
          <w:sz w:val="28"/>
          <w:lang w:val="ru-RU"/>
        </w:rPr>
        <w:softHyphen/>
        <w:t>ности.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Составление описания маршрута по плану местности.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2. Географические карты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Определение направлений и расстояний по карте полушарий.</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3. Земля — планета Солнечной системы</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8B72EF">
        <w:rPr>
          <w:rFonts w:ascii="Times New Roman" w:hAnsi="Times New Roman"/>
          <w:color w:val="000000"/>
          <w:sz w:val="28"/>
          <w:lang w:val="ru-RU"/>
        </w:rPr>
        <w:t xml:space="preserve">Пояса освещённости. </w:t>
      </w:r>
      <w:r w:rsidRPr="005A106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Влияние Космоса на Землю и жизнь людей.</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4. Оболочки Земли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lastRenderedPageBreak/>
        <w:t xml:space="preserve">Тема 1. Литосфера — каменная оболочка Земли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Описание горной системы или равнины по физической карте.</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Заключение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Практикум «Сезонные изменения в природе своей местности»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Анализ результатов фенологических наблюдений и наблюдений за погодой.</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6 КЛАСС</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1. Оболочки Земли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 Тема 1. Гидросфера — водная оболочка Земли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w:t>
      </w:r>
      <w:r w:rsidRPr="005A106A">
        <w:rPr>
          <w:rFonts w:ascii="Times New Roman" w:hAnsi="Times New Roman"/>
          <w:color w:val="000000"/>
          <w:sz w:val="28"/>
          <w:lang w:val="ru-RU"/>
        </w:rPr>
        <w:lastRenderedPageBreak/>
        <w:t>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Воды суши. Способы изображения внутренних вод на картах.</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B72EF" w:rsidRPr="005A106A" w:rsidRDefault="008B72EF" w:rsidP="003E6FF3">
      <w:pPr>
        <w:spacing w:after="0" w:line="240" w:lineRule="auto"/>
        <w:ind w:left="-567"/>
        <w:jc w:val="both"/>
        <w:rPr>
          <w:lang w:val="ru-RU"/>
        </w:rPr>
      </w:pPr>
      <w:r w:rsidRPr="008B72EF">
        <w:rPr>
          <w:rFonts w:ascii="Times New Roman" w:hAnsi="Times New Roman"/>
          <w:color w:val="000000"/>
          <w:sz w:val="28"/>
          <w:lang w:val="ru-RU"/>
        </w:rPr>
        <w:t xml:space="preserve">Озёра. Происхождение озёрных котловин. </w:t>
      </w:r>
      <w:r w:rsidRPr="005A106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Многолетняя мерзлота. Болота, их образование.</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Стихийные явления в гидросфере, методы наблюдения и защиты.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Человек и гидросфера. Использование человеком энергии воды.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Сравнение двух рек (России и мира) по заданным признакам.</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Характеристика одного из крупнейших озёр России по плану в форме презентации.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2. Атмосфера — воздушная оболочка Земли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Воздушная оболочка Земли: газовый состав, строение и значение атмосферы.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B72EF" w:rsidRPr="008B72EF"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Атмосферное давление. Ветер и причины его возникновения. </w:t>
      </w:r>
      <w:r w:rsidRPr="008B72EF">
        <w:rPr>
          <w:rFonts w:ascii="Times New Roman" w:hAnsi="Times New Roman"/>
          <w:color w:val="000000"/>
          <w:sz w:val="28"/>
          <w:lang w:val="ru-RU"/>
        </w:rPr>
        <w:t xml:space="preserve">Роза ветров. Бризы. Муссоны.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Вода в атмосфере. Влажность воздуха. Образование облаков. Облака и их виды. </w:t>
      </w:r>
      <w:r w:rsidRPr="008B72EF">
        <w:rPr>
          <w:rFonts w:ascii="Times New Roman" w:hAnsi="Times New Roman"/>
          <w:color w:val="000000"/>
          <w:sz w:val="28"/>
          <w:lang w:val="ru-RU"/>
        </w:rPr>
        <w:t xml:space="preserve">Туман. Образование и выпадение атмосферных осадков. </w:t>
      </w:r>
      <w:r w:rsidRPr="005A106A">
        <w:rPr>
          <w:rFonts w:ascii="Times New Roman" w:hAnsi="Times New Roman"/>
          <w:color w:val="000000"/>
          <w:sz w:val="28"/>
          <w:lang w:val="ru-RU"/>
        </w:rPr>
        <w:t>Виды атмосферных осадков.</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Погода и её показатели. Причины изменения погоды.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w:t>
      </w:r>
      <w:r w:rsidRPr="005A106A">
        <w:rPr>
          <w:rFonts w:ascii="Times New Roman" w:hAnsi="Times New Roman"/>
          <w:color w:val="000000"/>
          <w:sz w:val="28"/>
          <w:lang w:val="ru-RU"/>
        </w:rPr>
        <w:lastRenderedPageBreak/>
        <w:t>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Представление результатов наблюдения за погодой своей местности.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Биосфера — оболочка жизни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Биосфера — оболочка жизни. Границы биосферы. Профессии </w:t>
      </w:r>
      <w:proofErr w:type="spellStart"/>
      <w:r w:rsidRPr="005A106A">
        <w:rPr>
          <w:rFonts w:ascii="Times New Roman" w:hAnsi="Times New Roman"/>
          <w:color w:val="000000"/>
          <w:sz w:val="28"/>
          <w:lang w:val="ru-RU"/>
        </w:rPr>
        <w:t>биогеограф</w:t>
      </w:r>
      <w:proofErr w:type="spellEnd"/>
      <w:r w:rsidRPr="005A106A">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Человек как часть биосферы. Распространение людей на Земле.</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Исследования и экологические проблемы.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Характеристика растительности участка местности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Заключение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Природно-территориальные комплексы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B72EF">
        <w:rPr>
          <w:rFonts w:ascii="Times New Roman" w:hAnsi="Times New Roman"/>
          <w:color w:val="000000"/>
          <w:sz w:val="28"/>
          <w:lang w:val="ru-RU"/>
        </w:rPr>
        <w:t xml:space="preserve">Круговороты веществ на Земле. Почва, её строение и состав. </w:t>
      </w:r>
      <w:r w:rsidRPr="005A106A">
        <w:rPr>
          <w:rFonts w:ascii="Times New Roman" w:hAnsi="Times New Roman"/>
          <w:color w:val="000000"/>
          <w:sz w:val="28"/>
          <w:lang w:val="ru-RU"/>
        </w:rPr>
        <w:t>Образование почвы и плодородие почв. Охрана почв.</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 (выполняется на местности)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Характеристика локального природного комплекса по плану.</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7 КЛАСС</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Раздел 1. Главные закономерности природы Земли </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Географическая оболочка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Выявление проявления широтной зональности по картам природных зон.</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2. Литосфера и рельеф Земли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w:t>
      </w:r>
      <w:r w:rsidRPr="005A106A">
        <w:rPr>
          <w:rFonts w:ascii="Times New Roman" w:hAnsi="Times New Roman"/>
          <w:color w:val="000000"/>
          <w:sz w:val="28"/>
          <w:lang w:val="ru-RU"/>
        </w:rPr>
        <w:lastRenderedPageBreak/>
        <w:t xml:space="preserve">современного рельефа Земли. Внешние и внутренние процессы </w:t>
      </w:r>
      <w:proofErr w:type="spellStart"/>
      <w:r w:rsidRPr="005A106A">
        <w:rPr>
          <w:rFonts w:ascii="Times New Roman" w:hAnsi="Times New Roman"/>
          <w:color w:val="000000"/>
          <w:sz w:val="28"/>
          <w:lang w:val="ru-RU"/>
        </w:rPr>
        <w:t>рельефообразования</w:t>
      </w:r>
      <w:proofErr w:type="spellEnd"/>
      <w:r w:rsidRPr="005A106A">
        <w:rPr>
          <w:rFonts w:ascii="Times New Roman" w:hAnsi="Times New Roman"/>
          <w:color w:val="000000"/>
          <w:sz w:val="28"/>
          <w:lang w:val="ru-RU"/>
        </w:rPr>
        <w:t>. Полезные ископаемые.</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5A106A">
        <w:rPr>
          <w:rFonts w:ascii="Times New Roman" w:hAnsi="Times New Roman"/>
          <w:color w:val="000000"/>
          <w:sz w:val="28"/>
          <w:lang w:val="ru-RU"/>
        </w:rPr>
        <w:t>выявления закономерностей распространения крупных форм рельефа</w:t>
      </w:r>
      <w:proofErr w:type="gramEnd"/>
      <w:r w:rsidRPr="005A106A">
        <w:rPr>
          <w:rFonts w:ascii="Times New Roman" w:hAnsi="Times New Roman"/>
          <w:color w:val="000000"/>
          <w:sz w:val="28"/>
          <w:lang w:val="ru-RU"/>
        </w:rPr>
        <w:t>.</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Объяснение вулканических или сейсмических событий, о которых говорится в тексте.</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Атмосфера и климаты Земли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5A106A">
        <w:rPr>
          <w:rFonts w:ascii="Times New Roman" w:hAnsi="Times New Roman"/>
          <w:color w:val="000000"/>
          <w:sz w:val="28"/>
          <w:lang w:val="ru-RU"/>
        </w:rPr>
        <w:t>Климатограмма</w:t>
      </w:r>
      <w:proofErr w:type="spellEnd"/>
      <w:r w:rsidRPr="005A106A">
        <w:rPr>
          <w:rFonts w:ascii="Times New Roman" w:hAnsi="Times New Roman"/>
          <w:color w:val="000000"/>
          <w:sz w:val="28"/>
          <w:lang w:val="ru-RU"/>
        </w:rPr>
        <w:t xml:space="preserve"> как графическая форма отражения климатических особенностей территории.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1. Описание климата территории по климатической карте и </w:t>
      </w:r>
      <w:proofErr w:type="spellStart"/>
      <w:r w:rsidRPr="005A106A">
        <w:rPr>
          <w:rFonts w:ascii="Times New Roman" w:hAnsi="Times New Roman"/>
          <w:color w:val="000000"/>
          <w:sz w:val="28"/>
          <w:lang w:val="ru-RU"/>
        </w:rPr>
        <w:t>климатограмме</w:t>
      </w:r>
      <w:proofErr w:type="spellEnd"/>
      <w:r w:rsidRPr="005A106A">
        <w:rPr>
          <w:rFonts w:ascii="Times New Roman" w:hAnsi="Times New Roman"/>
          <w:color w:val="000000"/>
          <w:sz w:val="28"/>
          <w:lang w:val="ru-RU"/>
        </w:rPr>
        <w:t>.</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4. Мировой океан — основная часть гидросферы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5A106A">
        <w:rPr>
          <w:rFonts w:ascii="Times New Roman" w:hAnsi="Times New Roman"/>
          <w:color w:val="000000"/>
          <w:sz w:val="28"/>
          <w:lang w:val="ru-RU"/>
        </w:rPr>
        <w:t>ледовитости</w:t>
      </w:r>
      <w:proofErr w:type="spellEnd"/>
      <w:r w:rsidRPr="005A106A">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1. Выявление </w:t>
      </w:r>
      <w:proofErr w:type="gramStart"/>
      <w:r w:rsidRPr="005A106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5A106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lastRenderedPageBreak/>
        <w:t>Раздел 2. Человечество на Земле</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Численность населения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1. Определение, сравнение </w:t>
      </w:r>
      <w:proofErr w:type="gramStart"/>
      <w:r w:rsidRPr="005A106A">
        <w:rPr>
          <w:rFonts w:ascii="Times New Roman" w:hAnsi="Times New Roman"/>
          <w:color w:val="000000"/>
          <w:sz w:val="28"/>
          <w:lang w:val="ru-RU"/>
        </w:rPr>
        <w:t>темпов изменения численности населения отдельных регионов мира</w:t>
      </w:r>
      <w:proofErr w:type="gramEnd"/>
      <w:r w:rsidRPr="005A106A">
        <w:rPr>
          <w:rFonts w:ascii="Times New Roman" w:hAnsi="Times New Roman"/>
          <w:color w:val="000000"/>
          <w:sz w:val="28"/>
          <w:lang w:val="ru-RU"/>
        </w:rPr>
        <w:t xml:space="preserve"> по статистическим материалам.</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2. Страны и народы мира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5A106A">
        <w:rPr>
          <w:rFonts w:ascii="Times New Roman" w:hAnsi="Times New Roman"/>
          <w:color w:val="000000"/>
          <w:sz w:val="28"/>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Сравнение занятий населения двух стран по комплексным картам.</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Раздел 3. Материки и страны </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Южные материки </w:t>
      </w:r>
    </w:p>
    <w:p w:rsidR="008B72EF" w:rsidRPr="008B72EF"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B72E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5A106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A106A">
        <w:rPr>
          <w:rFonts w:ascii="Times New Roman" w:hAnsi="Times New Roman"/>
          <w:color w:val="000000"/>
          <w:sz w:val="28"/>
          <w:lang w:val="ru-RU"/>
        </w:rPr>
        <w:t>—</w:t>
      </w:r>
      <w:r>
        <w:rPr>
          <w:rFonts w:ascii="Times New Roman" w:hAnsi="Times New Roman"/>
          <w:color w:val="000000"/>
          <w:sz w:val="28"/>
        </w:rPr>
        <w:t>XXI</w:t>
      </w:r>
      <w:r w:rsidRPr="005A106A">
        <w:rPr>
          <w:rFonts w:ascii="Times New Roman" w:hAnsi="Times New Roman"/>
          <w:color w:val="000000"/>
          <w:sz w:val="28"/>
          <w:lang w:val="ru-RU"/>
        </w:rPr>
        <w:t xml:space="preserve"> вв. Современные исследования в Антарктиде. </w:t>
      </w:r>
      <w:r w:rsidRPr="008B72EF">
        <w:rPr>
          <w:rFonts w:ascii="Times New Roman" w:hAnsi="Times New Roman"/>
          <w:color w:val="000000"/>
          <w:sz w:val="28"/>
          <w:lang w:val="ru-RU"/>
        </w:rPr>
        <w:t>Роль России в открытиях и исследованиях ледового континента.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Сравнение географического положения двух (любых) южных материков.</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3. Сравнение особенностей климата Африки, Южной Америки и Австралии по плану.</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2. Северные материки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8B72E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5A106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Взаимодействие природы и общества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8 КЛАСС</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1. Географическое пространство России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История формирования и освоения территории России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A106A">
        <w:rPr>
          <w:rFonts w:ascii="Times New Roman" w:hAnsi="Times New Roman"/>
          <w:color w:val="000000"/>
          <w:sz w:val="28"/>
          <w:lang w:val="ru-RU"/>
        </w:rPr>
        <w:t>—</w:t>
      </w:r>
      <w:r>
        <w:rPr>
          <w:rFonts w:ascii="Times New Roman" w:hAnsi="Times New Roman"/>
          <w:color w:val="000000"/>
          <w:sz w:val="28"/>
        </w:rPr>
        <w:t>XVI</w:t>
      </w:r>
      <w:r w:rsidRPr="005A106A">
        <w:rPr>
          <w:rFonts w:ascii="Times New Roman" w:hAnsi="Times New Roman"/>
          <w:color w:val="000000"/>
          <w:sz w:val="28"/>
          <w:lang w:val="ru-RU"/>
        </w:rPr>
        <w:t xml:space="preserve"> вв. </w:t>
      </w:r>
      <w:r w:rsidRPr="008B72EF">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8B72EF">
        <w:rPr>
          <w:rFonts w:ascii="Times New Roman" w:hAnsi="Times New Roman"/>
          <w:color w:val="000000"/>
          <w:sz w:val="28"/>
          <w:lang w:val="ru-RU"/>
        </w:rPr>
        <w:t>—</w:t>
      </w:r>
      <w:r>
        <w:rPr>
          <w:rFonts w:ascii="Times New Roman" w:hAnsi="Times New Roman"/>
          <w:color w:val="000000"/>
          <w:sz w:val="28"/>
        </w:rPr>
        <w:t>XIX</w:t>
      </w:r>
      <w:r w:rsidRPr="008B72EF">
        <w:rPr>
          <w:rFonts w:ascii="Times New Roman" w:hAnsi="Times New Roman"/>
          <w:color w:val="000000"/>
          <w:sz w:val="28"/>
          <w:lang w:val="ru-RU"/>
        </w:rPr>
        <w:t xml:space="preserve"> вв. Русские первопроходцы. </w:t>
      </w:r>
      <w:r w:rsidRPr="005A106A">
        <w:rPr>
          <w:rFonts w:ascii="Times New Roman" w:hAnsi="Times New Roman"/>
          <w:color w:val="000000"/>
          <w:sz w:val="28"/>
          <w:lang w:val="ru-RU"/>
        </w:rPr>
        <w:t>Изменения внешних границ России в ХХ в. Воссоединение Крыма с Россией.</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2. Географическое положение и границы России </w:t>
      </w:r>
    </w:p>
    <w:p w:rsidR="008B72EF" w:rsidRPr="008B72EF"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w:t>
      </w:r>
      <w:r w:rsidRPr="005A106A">
        <w:rPr>
          <w:rFonts w:ascii="Times New Roman" w:hAnsi="Times New Roman"/>
          <w:color w:val="000000"/>
          <w:sz w:val="28"/>
          <w:lang w:val="ru-RU"/>
        </w:rPr>
        <w:lastRenderedPageBreak/>
        <w:t xml:space="preserve">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8B72EF">
        <w:rPr>
          <w:rFonts w:ascii="Times New Roman" w:hAnsi="Times New Roman"/>
          <w:color w:val="000000"/>
          <w:sz w:val="28"/>
          <w:lang w:val="ru-RU"/>
        </w:rPr>
        <w:t>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Время на территории России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Определение различия во времени для разных городов России по карте часовых зон.</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8B72EF">
        <w:rPr>
          <w:rFonts w:ascii="Times New Roman" w:hAnsi="Times New Roman"/>
          <w:color w:val="000000"/>
          <w:sz w:val="28"/>
          <w:lang w:val="ru-RU"/>
        </w:rPr>
        <w:t xml:space="preserve">Основные виды субъектов Российской Федерации. Федеральные округа. </w:t>
      </w:r>
      <w:r w:rsidRPr="005A106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2. Природа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Природные условия и ресурсы России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2. Геологическое строение, рельеф и полезные ископаемые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lastRenderedPageBreak/>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A106A">
        <w:rPr>
          <w:rFonts w:ascii="Times New Roman" w:hAnsi="Times New Roman"/>
          <w:color w:val="000000"/>
          <w:sz w:val="28"/>
          <w:lang w:val="ru-RU"/>
        </w:rPr>
        <w:t>современное</w:t>
      </w:r>
      <w:proofErr w:type="gramEnd"/>
      <w:r w:rsidRPr="005A106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Объяснение распространения по территории России опасных геологических явлений.</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Объяснение особенностей рельефа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Климат и климатические ресурсы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5A106A">
        <w:rPr>
          <w:rFonts w:ascii="Times New Roman" w:hAnsi="Times New Roman"/>
          <w:color w:val="000000"/>
          <w:sz w:val="28"/>
          <w:lang w:val="ru-RU"/>
        </w:rPr>
        <w:softHyphen/>
        <w:t>ческие явления. Наблюдаемые климатические изменения на территории России и их возможные следствия. Особенности кли</w:t>
      </w:r>
      <w:r w:rsidRPr="005A106A">
        <w:rPr>
          <w:rFonts w:ascii="Times New Roman" w:hAnsi="Times New Roman"/>
          <w:color w:val="000000"/>
          <w:sz w:val="28"/>
          <w:lang w:val="ru-RU"/>
        </w:rPr>
        <w:softHyphen/>
        <w:t>мата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Описание и прогнозирование погоды территории по карте погоды.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4. Моря России. Внутренние воды и водные ресурсы </w:t>
      </w:r>
    </w:p>
    <w:p w:rsidR="008B72EF" w:rsidRPr="008B72EF"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Моря как </w:t>
      </w:r>
      <w:proofErr w:type="spellStart"/>
      <w:r w:rsidRPr="005A106A">
        <w:rPr>
          <w:rFonts w:ascii="Times New Roman" w:hAnsi="Times New Roman"/>
          <w:color w:val="000000"/>
          <w:sz w:val="28"/>
          <w:lang w:val="ru-RU"/>
        </w:rPr>
        <w:t>аквальные</w:t>
      </w:r>
      <w:proofErr w:type="spellEnd"/>
      <w:r w:rsidRPr="005A106A">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8B72EF">
        <w:rPr>
          <w:rFonts w:ascii="Times New Roman" w:hAnsi="Times New Roman"/>
          <w:color w:val="000000"/>
          <w:sz w:val="28"/>
          <w:lang w:val="ru-RU"/>
        </w:rPr>
        <w:t>Роль рек в жизни населения и развитии хозяйства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lastRenderedPageBreak/>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Сравнение особенностей режима и характера течения двух рек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5. Природно-хозяйственные зоны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Высотная поясность в горах на территории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Объяснение различий структуры высотной поясности в горных системах.</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3. Население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1. Численность населения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A106A">
        <w:rPr>
          <w:rFonts w:ascii="Times New Roman" w:hAnsi="Times New Roman"/>
          <w:color w:val="000000"/>
          <w:sz w:val="28"/>
          <w:lang w:val="ru-RU"/>
        </w:rPr>
        <w:t>—</w:t>
      </w:r>
      <w:r>
        <w:rPr>
          <w:rFonts w:ascii="Times New Roman" w:hAnsi="Times New Roman"/>
          <w:color w:val="000000"/>
          <w:sz w:val="28"/>
        </w:rPr>
        <w:t>XXI</w:t>
      </w:r>
      <w:r w:rsidRPr="005A106A">
        <w:rPr>
          <w:rFonts w:ascii="Times New Roman" w:hAnsi="Times New Roman"/>
          <w:color w:val="000000"/>
          <w:sz w:val="28"/>
          <w:lang w:val="ru-RU"/>
        </w:rPr>
        <w:t xml:space="preserve"> вв. и факторы, определяющие её. </w:t>
      </w:r>
      <w:r w:rsidRPr="008B72EF">
        <w:rPr>
          <w:rFonts w:ascii="Times New Roman" w:hAnsi="Times New Roman"/>
          <w:color w:val="000000"/>
          <w:sz w:val="28"/>
          <w:lang w:val="ru-RU"/>
        </w:rPr>
        <w:t xml:space="preserve">Переписи населения России. Естественное движение населения. </w:t>
      </w:r>
      <w:r w:rsidRPr="005A106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8B72EF">
        <w:rPr>
          <w:rFonts w:ascii="Times New Roman" w:hAnsi="Times New Roman"/>
          <w:color w:val="000000"/>
          <w:sz w:val="28"/>
          <w:lang w:val="ru-RU"/>
        </w:rPr>
        <w:t>Геодемографическое</w:t>
      </w:r>
      <w:proofErr w:type="spellEnd"/>
      <w:r w:rsidRPr="008B72EF">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5A106A">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A106A">
        <w:rPr>
          <w:rFonts w:ascii="Times New Roman" w:hAnsi="Times New Roman"/>
          <w:color w:val="000000"/>
          <w:sz w:val="28"/>
          <w:lang w:val="ru-RU"/>
        </w:rPr>
        <w:t>прогнозов изменения численности населения России</w:t>
      </w:r>
      <w:proofErr w:type="gramEnd"/>
      <w:r w:rsidRPr="005A106A">
        <w:rPr>
          <w:rFonts w:ascii="Times New Roman" w:hAnsi="Times New Roman"/>
          <w:color w:val="000000"/>
          <w:sz w:val="28"/>
          <w:lang w:val="ru-RU"/>
        </w:rPr>
        <w:t>.</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2. Территориальные особенности размещения населения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B72EF">
        <w:rPr>
          <w:rFonts w:ascii="Times New Roman" w:hAnsi="Times New Roman"/>
          <w:color w:val="000000"/>
          <w:sz w:val="28"/>
          <w:lang w:val="ru-RU"/>
        </w:rPr>
        <w:t xml:space="preserve">Урбанизация в России. Крупнейшие города и городские агломерации. </w:t>
      </w:r>
      <w:r w:rsidRPr="005A106A">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8B72EF">
        <w:rPr>
          <w:rFonts w:ascii="Times New Roman" w:hAnsi="Times New Roman"/>
          <w:color w:val="000000"/>
          <w:sz w:val="28"/>
          <w:lang w:val="ru-RU"/>
        </w:rPr>
        <w:t xml:space="preserve">Функции городов России. Монофункциональные города. </w:t>
      </w:r>
      <w:r w:rsidRPr="005A106A">
        <w:rPr>
          <w:rFonts w:ascii="Times New Roman" w:hAnsi="Times New Roman"/>
          <w:color w:val="000000"/>
          <w:sz w:val="28"/>
          <w:lang w:val="ru-RU"/>
        </w:rPr>
        <w:t>Сельская местность и современные тенденции сельского расселения.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Народы и религии России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4. Половой и возрастной состав населения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5A106A">
        <w:rPr>
          <w:rFonts w:ascii="Times New Roman" w:hAnsi="Times New Roman"/>
          <w:color w:val="000000"/>
          <w:sz w:val="28"/>
          <w:lang w:val="ru-RU"/>
        </w:rPr>
        <w:softHyphen/>
        <w:t>ни мужского и женского населения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5. Человеческий капитал России</w:t>
      </w:r>
    </w:p>
    <w:p w:rsidR="008B72EF" w:rsidRDefault="008B72EF" w:rsidP="003E6FF3">
      <w:pPr>
        <w:spacing w:after="0" w:line="240" w:lineRule="auto"/>
        <w:ind w:left="-567"/>
        <w:jc w:val="both"/>
      </w:pPr>
      <w:r w:rsidRPr="005A106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8B72EF" w:rsidRDefault="008B72EF" w:rsidP="003E6FF3">
      <w:pPr>
        <w:spacing w:after="0" w:line="240" w:lineRule="auto"/>
        <w:ind w:left="-567"/>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8B72EF" w:rsidRPr="005A106A" w:rsidRDefault="008B72EF" w:rsidP="003E6FF3">
      <w:pPr>
        <w:numPr>
          <w:ilvl w:val="0"/>
          <w:numId w:val="1"/>
        </w:numPr>
        <w:spacing w:after="0" w:line="240" w:lineRule="auto"/>
        <w:ind w:left="-567" w:firstLine="0"/>
        <w:jc w:val="both"/>
        <w:rPr>
          <w:lang w:val="ru-RU"/>
        </w:rPr>
      </w:pPr>
      <w:r w:rsidRPr="005A106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9 КЛАСС</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1. Хозяйство России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Общая характеристика хозяйства России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2. Топливно-энергетический комплекс (ТЭК)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A106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A106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3. Металлургический комплекс</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8B72EF">
        <w:rPr>
          <w:rFonts w:ascii="Times New Roman" w:hAnsi="Times New Roman"/>
          <w:color w:val="000000"/>
          <w:sz w:val="28"/>
          <w:lang w:val="ru-RU"/>
        </w:rPr>
        <w:t xml:space="preserve">Металлургические базы России. Влияние металлургии на окружающую среду. </w:t>
      </w:r>
      <w:r w:rsidRPr="005A106A">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4. Машиностроительный комплекс</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5A106A">
        <w:rPr>
          <w:rFonts w:ascii="Times New Roman" w:hAnsi="Times New Roman"/>
          <w:color w:val="000000"/>
          <w:sz w:val="28"/>
          <w:lang w:val="ru-RU"/>
        </w:rPr>
        <w:t>импортозамещения</w:t>
      </w:r>
      <w:proofErr w:type="spellEnd"/>
      <w:r w:rsidRPr="005A106A">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5. Химико-лесной комплекс</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Химическая промышленность</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A106A">
        <w:rPr>
          <w:rFonts w:ascii="Times New Roman" w:hAnsi="Times New Roman"/>
          <w:color w:val="000000"/>
          <w:sz w:val="28"/>
          <w:lang w:val="ru-RU"/>
        </w:rPr>
        <w:t>важнейших</w:t>
      </w:r>
      <w:proofErr w:type="gramEnd"/>
      <w:r w:rsidRPr="005A106A">
        <w:rPr>
          <w:rFonts w:ascii="Times New Roman" w:hAnsi="Times New Roman"/>
          <w:color w:val="000000"/>
          <w:sz w:val="28"/>
          <w:lang w:val="ru-RU"/>
        </w:rPr>
        <w:t xml:space="preserve"> </w:t>
      </w:r>
      <w:proofErr w:type="spellStart"/>
      <w:r w:rsidRPr="005A106A">
        <w:rPr>
          <w:rFonts w:ascii="Times New Roman" w:hAnsi="Times New Roman"/>
          <w:color w:val="000000"/>
          <w:sz w:val="28"/>
          <w:lang w:val="ru-RU"/>
        </w:rPr>
        <w:t>подотраслей</w:t>
      </w:r>
      <w:proofErr w:type="spellEnd"/>
      <w:r w:rsidRPr="005A106A">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Лесопромышленный комплекс</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A106A">
        <w:rPr>
          <w:rFonts w:ascii="Times New Roman" w:hAnsi="Times New Roman"/>
          <w:color w:val="000000"/>
          <w:sz w:val="28"/>
          <w:lang w:val="ru-RU"/>
        </w:rPr>
        <w:t xml:space="preserve"> и </w:t>
      </w:r>
      <w:r>
        <w:rPr>
          <w:rFonts w:ascii="Times New Roman" w:hAnsi="Times New Roman"/>
          <w:color w:val="000000"/>
          <w:sz w:val="28"/>
        </w:rPr>
        <w:t>III</w:t>
      </w:r>
      <w:r w:rsidRPr="005A106A">
        <w:rPr>
          <w:rFonts w:ascii="Times New Roman" w:hAnsi="Times New Roman"/>
          <w:color w:val="000000"/>
          <w:sz w:val="28"/>
          <w:lang w:val="ru-RU"/>
        </w:rPr>
        <w:t>, Приложения № 1 и № 18) с целью определения перспектив и проблем развития комплекса.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Тема 6. Агропромышленный комплекс (далее - АПК)</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w:t>
      </w:r>
      <w:r w:rsidRPr="005A106A">
        <w:rPr>
          <w:rFonts w:ascii="Times New Roman" w:hAnsi="Times New Roman"/>
          <w:color w:val="000000"/>
          <w:sz w:val="28"/>
          <w:lang w:val="ru-RU"/>
        </w:rPr>
        <w:lastRenderedPageBreak/>
        <w:t xml:space="preserve">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5A106A">
        <w:rPr>
          <w:rFonts w:ascii="Times New Roman" w:hAnsi="Times New Roman"/>
          <w:color w:val="000000"/>
          <w:sz w:val="28"/>
          <w:lang w:val="ru-RU"/>
        </w:rPr>
        <w:t>рыбохозяйственного</w:t>
      </w:r>
      <w:proofErr w:type="spellEnd"/>
      <w:r w:rsidRPr="005A106A">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Определение влияния природных и социальных факторов на размещение отраслей АПК.</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7. Инфраструктурный комплекс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Транспорт и охрана окружающей среды.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Характеристика туристско-рекреационного потенциала своего края.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8. Обобщение знаний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8B72EF">
        <w:rPr>
          <w:rFonts w:ascii="Times New Roman" w:hAnsi="Times New Roman"/>
          <w:color w:val="000000"/>
          <w:sz w:val="28"/>
          <w:lang w:val="ru-RU"/>
        </w:rPr>
        <w:t xml:space="preserve">Кластеры. Особые экономические зоны (ОЭЗ). </w:t>
      </w:r>
      <w:r w:rsidRPr="005A106A">
        <w:rPr>
          <w:rFonts w:ascii="Times New Roman" w:hAnsi="Times New Roman"/>
          <w:color w:val="000000"/>
          <w:sz w:val="28"/>
          <w:lang w:val="ru-RU"/>
        </w:rPr>
        <w:t>Территории опережающего развития (ТОР). Факторы, ограничивающие развитие хозяйства.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2. Регионы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1. </w:t>
      </w:r>
      <w:proofErr w:type="gramStart"/>
      <w:r w:rsidRPr="005A106A">
        <w:rPr>
          <w:rFonts w:ascii="Times New Roman" w:hAnsi="Times New Roman"/>
          <w:b/>
          <w:color w:val="000000"/>
          <w:sz w:val="28"/>
          <w:lang w:val="ru-RU"/>
        </w:rPr>
        <w:t>Западный</w:t>
      </w:r>
      <w:proofErr w:type="gramEnd"/>
      <w:r w:rsidRPr="005A106A">
        <w:rPr>
          <w:rFonts w:ascii="Times New Roman" w:hAnsi="Times New Roman"/>
          <w:b/>
          <w:color w:val="000000"/>
          <w:sz w:val="28"/>
          <w:lang w:val="ru-RU"/>
        </w:rPr>
        <w:t xml:space="preserve"> макрорегион (Европейская часть)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w:t>
      </w:r>
      <w:r w:rsidRPr="005A106A">
        <w:rPr>
          <w:rFonts w:ascii="Times New Roman" w:hAnsi="Times New Roman"/>
          <w:color w:val="000000"/>
          <w:sz w:val="28"/>
          <w:lang w:val="ru-RU"/>
        </w:rPr>
        <w:lastRenderedPageBreak/>
        <w:t>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Практические работы</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2. </w:t>
      </w:r>
      <w:proofErr w:type="gramStart"/>
      <w:r w:rsidRPr="005A106A">
        <w:rPr>
          <w:rFonts w:ascii="Times New Roman" w:hAnsi="Times New Roman"/>
          <w:b/>
          <w:color w:val="333333"/>
          <w:sz w:val="28"/>
          <w:lang w:val="ru-RU"/>
        </w:rPr>
        <w:t>Восточный</w:t>
      </w:r>
      <w:proofErr w:type="gramEnd"/>
      <w:r w:rsidRPr="005A106A">
        <w:rPr>
          <w:rFonts w:ascii="Times New Roman" w:hAnsi="Times New Roman"/>
          <w:b/>
          <w:color w:val="333333"/>
          <w:sz w:val="28"/>
          <w:lang w:val="ru-RU"/>
        </w:rPr>
        <w:t xml:space="preserve"> макрорегион (</w:t>
      </w:r>
      <w:r w:rsidRPr="005A106A">
        <w:rPr>
          <w:rFonts w:ascii="Times New Roman" w:hAnsi="Times New Roman"/>
          <w:b/>
          <w:color w:val="000000"/>
          <w:sz w:val="28"/>
          <w:lang w:val="ru-RU"/>
        </w:rPr>
        <w:t>Азиатская часть) России</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Практическая работа</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 </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Тема 3. Обобщение знаний </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Раздел 6. Россия в современном мире</w:t>
      </w: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5A106A">
        <w:rPr>
          <w:rFonts w:ascii="Times New Roman" w:hAnsi="Times New Roman"/>
          <w:color w:val="000000"/>
          <w:sz w:val="28"/>
          <w:lang w:val="ru-RU"/>
        </w:rPr>
        <w:t>ЕврАзЭС</w:t>
      </w:r>
      <w:proofErr w:type="spellEnd"/>
      <w:r w:rsidRPr="005A106A">
        <w:rPr>
          <w:rFonts w:ascii="Times New Roman" w:hAnsi="Times New Roman"/>
          <w:color w:val="000000"/>
          <w:sz w:val="28"/>
          <w:lang w:val="ru-RU"/>
        </w:rPr>
        <w:t>.</w:t>
      </w:r>
    </w:p>
    <w:p w:rsidR="008B72EF" w:rsidRPr="005A106A" w:rsidRDefault="008B72EF" w:rsidP="003E6FF3">
      <w:pPr>
        <w:spacing w:after="0" w:line="240" w:lineRule="auto"/>
        <w:ind w:left="-567"/>
        <w:jc w:val="both"/>
        <w:rPr>
          <w:lang w:val="ru-RU"/>
        </w:rPr>
        <w:sectPr w:rsidR="008B72EF" w:rsidRPr="005A106A" w:rsidSect="00EA3044">
          <w:pgSz w:w="11906" w:h="16383"/>
          <w:pgMar w:top="567" w:right="1133" w:bottom="1440" w:left="1800" w:header="0" w:footer="0" w:gutter="0"/>
          <w:cols w:space="720"/>
          <w:formProt w:val="0"/>
          <w:docGrid w:linePitch="240" w:charSpace="-2049"/>
        </w:sectPr>
      </w:pPr>
      <w:bookmarkStart w:id="2" w:name="block-3029737"/>
      <w:bookmarkStart w:id="3" w:name="block-30297371"/>
      <w:bookmarkEnd w:id="2"/>
      <w:bookmarkEnd w:id="3"/>
      <w:r w:rsidRPr="005A106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lastRenderedPageBreak/>
        <w:t>ПЛАНИРУЕМЫЕ ОБРАЗОВАТЕЛЬНЫЕ РЕЗУЛЬТАТЫ</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ЛИЧНОСТНЫЕ РЕЗУЛЬТАТЫ</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B72EF" w:rsidRPr="005A106A" w:rsidRDefault="008B72EF" w:rsidP="003E6FF3">
      <w:pPr>
        <w:spacing w:after="0" w:line="240" w:lineRule="auto"/>
        <w:ind w:left="-567"/>
        <w:jc w:val="both"/>
        <w:rPr>
          <w:lang w:val="ru-RU"/>
        </w:rPr>
      </w:pPr>
      <w:proofErr w:type="gramStart"/>
      <w:r w:rsidRPr="005A106A">
        <w:rPr>
          <w:rFonts w:ascii="Times New Roman" w:hAnsi="Times New Roman"/>
          <w:b/>
          <w:color w:val="000000"/>
          <w:sz w:val="28"/>
          <w:lang w:val="ru-RU"/>
        </w:rPr>
        <w:t>Патриотического воспитания</w:t>
      </w:r>
      <w:r w:rsidRPr="005A106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A106A">
        <w:rPr>
          <w:rFonts w:ascii="Times New Roman" w:hAnsi="Times New Roman"/>
          <w:color w:val="000000"/>
          <w:sz w:val="28"/>
          <w:lang w:val="ru-RU"/>
        </w:rPr>
        <w:t xml:space="preserve"> уважение к символам России, своего края.</w:t>
      </w:r>
    </w:p>
    <w:p w:rsidR="008B72EF" w:rsidRPr="005A106A" w:rsidRDefault="008B72EF" w:rsidP="003E6FF3">
      <w:pPr>
        <w:spacing w:after="0" w:line="240" w:lineRule="auto"/>
        <w:ind w:left="-567"/>
        <w:jc w:val="both"/>
        <w:rPr>
          <w:lang w:val="ru-RU"/>
        </w:rPr>
      </w:pPr>
      <w:proofErr w:type="gramStart"/>
      <w:r w:rsidRPr="005A106A">
        <w:rPr>
          <w:rFonts w:ascii="Times New Roman" w:hAnsi="Times New Roman"/>
          <w:b/>
          <w:color w:val="000000"/>
          <w:sz w:val="28"/>
          <w:lang w:val="ru-RU"/>
        </w:rPr>
        <w:t>Гражданского воспитания:</w:t>
      </w:r>
      <w:r w:rsidRPr="005A106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A106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A106A">
        <w:rPr>
          <w:rFonts w:ascii="Times New Roman" w:hAnsi="Times New Roman"/>
          <w:color w:val="000000"/>
          <w:sz w:val="28"/>
          <w:lang w:val="ru-RU"/>
        </w:rPr>
        <w:t>разно-образной</w:t>
      </w:r>
      <w:proofErr w:type="gramEnd"/>
      <w:r w:rsidRPr="005A106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5A106A">
        <w:rPr>
          <w:rFonts w:ascii="Times New Roman" w:hAnsi="Times New Roman"/>
          <w:color w:val="000000"/>
          <w:sz w:val="28"/>
          <w:lang w:val="ru-RU"/>
        </w:rPr>
        <w:t>волонтёрство</w:t>
      </w:r>
      <w:proofErr w:type="spellEnd"/>
      <w:r w:rsidRPr="005A106A">
        <w:rPr>
          <w:rFonts w:ascii="Times New Roman" w:hAnsi="Times New Roman"/>
          <w:color w:val="000000"/>
          <w:sz w:val="28"/>
          <w:lang w:val="ru-RU"/>
        </w:rPr>
        <w:t>).</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Духовно-нравственного воспитания:</w:t>
      </w:r>
      <w:r w:rsidRPr="005A106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Эстетического воспитания:</w:t>
      </w:r>
      <w:r w:rsidRPr="005A106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lastRenderedPageBreak/>
        <w:t>Ценности научного познания</w:t>
      </w:r>
      <w:r w:rsidRPr="005A106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A106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A106A">
        <w:rPr>
          <w:rFonts w:ascii="Times New Roman" w:hAnsi="Times New Roman"/>
          <w:color w:val="000000"/>
          <w:sz w:val="28"/>
          <w:lang w:val="ru-RU"/>
        </w:rPr>
        <w:t>интернет-среде</w:t>
      </w:r>
      <w:proofErr w:type="gramEnd"/>
      <w:r w:rsidRPr="005A106A">
        <w:rPr>
          <w:rFonts w:ascii="Times New Roman" w:hAnsi="Times New Roman"/>
          <w:color w:val="000000"/>
          <w:sz w:val="28"/>
          <w:lang w:val="ru-RU"/>
        </w:rPr>
        <w:t xml:space="preserve">; </w:t>
      </w:r>
      <w:proofErr w:type="gramStart"/>
      <w:r w:rsidRPr="005A106A">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5A106A">
        <w:rPr>
          <w:rFonts w:ascii="Times New Roman" w:hAnsi="Times New Roman"/>
          <w:color w:val="000000"/>
          <w:sz w:val="28"/>
          <w:lang w:val="ru-RU"/>
        </w:rPr>
        <w:t>сформированность</w:t>
      </w:r>
      <w:proofErr w:type="spellEnd"/>
      <w:r w:rsidRPr="005A106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A106A">
        <w:rPr>
          <w:rFonts w:ascii="Times New Roman" w:hAnsi="Times New Roman"/>
          <w:color w:val="000000"/>
          <w:sz w:val="28"/>
          <w:lang w:val="ru-RU"/>
        </w:rPr>
        <w:t xml:space="preserve"> бережно относиться к природе и окружающей среде.</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 xml:space="preserve">Трудового воспитания: </w:t>
      </w:r>
      <w:r w:rsidRPr="005A106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B72EF" w:rsidRPr="005A106A" w:rsidRDefault="008B72EF" w:rsidP="003E6FF3">
      <w:pPr>
        <w:spacing w:after="0" w:line="240" w:lineRule="auto"/>
        <w:ind w:left="-567"/>
        <w:jc w:val="both"/>
        <w:rPr>
          <w:lang w:val="ru-RU"/>
        </w:rPr>
      </w:pPr>
      <w:proofErr w:type="gramStart"/>
      <w:r w:rsidRPr="005A106A">
        <w:rPr>
          <w:rFonts w:ascii="Times New Roman" w:hAnsi="Times New Roman"/>
          <w:b/>
          <w:color w:val="000000"/>
          <w:sz w:val="28"/>
          <w:lang w:val="ru-RU"/>
        </w:rPr>
        <w:t>Экологического воспитания:</w:t>
      </w:r>
      <w:r w:rsidRPr="005A106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A106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lastRenderedPageBreak/>
        <w:t>МЕТАПРЕДМЕТНЫЕ РЕЗУЛЬТАТЫ</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5A106A">
        <w:rPr>
          <w:rFonts w:ascii="Times New Roman" w:hAnsi="Times New Roman"/>
          <w:color w:val="000000"/>
          <w:sz w:val="28"/>
          <w:lang w:val="ru-RU"/>
        </w:rPr>
        <w:t>метапредметных</w:t>
      </w:r>
      <w:proofErr w:type="spellEnd"/>
      <w:r w:rsidRPr="005A106A">
        <w:rPr>
          <w:rFonts w:ascii="Times New Roman" w:hAnsi="Times New Roman"/>
          <w:color w:val="000000"/>
          <w:sz w:val="28"/>
          <w:lang w:val="ru-RU"/>
        </w:rPr>
        <w:t xml:space="preserve"> результатов, в том числе:</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Овладению универсальными познавательными действиями:</w:t>
      </w: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Базовые логические действия</w:t>
      </w:r>
    </w:p>
    <w:p w:rsidR="008B72EF" w:rsidRPr="005A106A" w:rsidRDefault="008B72EF" w:rsidP="003E6FF3">
      <w:pPr>
        <w:numPr>
          <w:ilvl w:val="0"/>
          <w:numId w:val="2"/>
        </w:numPr>
        <w:spacing w:after="0" w:line="240" w:lineRule="auto"/>
        <w:ind w:left="-567" w:firstLine="0"/>
        <w:jc w:val="both"/>
        <w:rPr>
          <w:lang w:val="ru-RU"/>
        </w:rPr>
      </w:pPr>
      <w:r w:rsidRPr="005A106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B72EF" w:rsidRPr="005A106A" w:rsidRDefault="008B72EF" w:rsidP="003E6FF3">
      <w:pPr>
        <w:numPr>
          <w:ilvl w:val="0"/>
          <w:numId w:val="2"/>
        </w:numPr>
        <w:spacing w:after="0" w:line="240" w:lineRule="auto"/>
        <w:ind w:left="-567" w:firstLine="0"/>
        <w:jc w:val="both"/>
        <w:rPr>
          <w:lang w:val="ru-RU"/>
        </w:rPr>
      </w:pPr>
      <w:r w:rsidRPr="005A106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B72EF" w:rsidRPr="005A106A" w:rsidRDefault="008B72EF" w:rsidP="003E6FF3">
      <w:pPr>
        <w:numPr>
          <w:ilvl w:val="0"/>
          <w:numId w:val="2"/>
        </w:numPr>
        <w:spacing w:after="0" w:line="240" w:lineRule="auto"/>
        <w:ind w:left="-567" w:firstLine="0"/>
        <w:jc w:val="both"/>
        <w:rPr>
          <w:lang w:val="ru-RU"/>
        </w:rPr>
      </w:pPr>
      <w:r w:rsidRPr="005A106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B72EF" w:rsidRPr="005A106A" w:rsidRDefault="008B72EF" w:rsidP="003E6FF3">
      <w:pPr>
        <w:numPr>
          <w:ilvl w:val="0"/>
          <w:numId w:val="2"/>
        </w:numPr>
        <w:spacing w:after="0" w:line="240" w:lineRule="auto"/>
        <w:ind w:left="-567" w:firstLine="0"/>
        <w:jc w:val="both"/>
        <w:rPr>
          <w:lang w:val="ru-RU"/>
        </w:rPr>
      </w:pPr>
      <w:r w:rsidRPr="005A106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B72EF" w:rsidRPr="005A106A" w:rsidRDefault="008B72EF" w:rsidP="003E6FF3">
      <w:pPr>
        <w:numPr>
          <w:ilvl w:val="0"/>
          <w:numId w:val="2"/>
        </w:numPr>
        <w:spacing w:after="0" w:line="240" w:lineRule="auto"/>
        <w:ind w:left="-567" w:firstLine="0"/>
        <w:jc w:val="both"/>
        <w:rPr>
          <w:lang w:val="ru-RU"/>
        </w:rPr>
      </w:pPr>
      <w:r w:rsidRPr="005A106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B72EF" w:rsidRPr="005A106A" w:rsidRDefault="008B72EF" w:rsidP="003E6FF3">
      <w:pPr>
        <w:numPr>
          <w:ilvl w:val="0"/>
          <w:numId w:val="2"/>
        </w:numPr>
        <w:spacing w:after="0" w:line="240" w:lineRule="auto"/>
        <w:ind w:left="-567" w:firstLine="0"/>
        <w:jc w:val="both"/>
        <w:rPr>
          <w:lang w:val="ru-RU"/>
        </w:rPr>
      </w:pPr>
      <w:r w:rsidRPr="005A106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B72EF" w:rsidRDefault="008B72EF" w:rsidP="003E6FF3">
      <w:pPr>
        <w:spacing w:after="0" w:line="240" w:lineRule="auto"/>
        <w:ind w:left="-567"/>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Использовать географические вопросы как исследовательский инструмент познания;</w:t>
      </w:r>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оценивать достоверность информации, полученной в ходе гео</w:t>
      </w:r>
      <w:r w:rsidRPr="005A106A">
        <w:rPr>
          <w:rFonts w:ascii="Times New Roman" w:hAnsi="Times New Roman"/>
          <w:color w:val="000000"/>
          <w:sz w:val="28"/>
          <w:lang w:val="ru-RU"/>
        </w:rPr>
        <w:softHyphen/>
        <w:t>графического исследования;</w:t>
      </w:r>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B72EF" w:rsidRPr="005A106A" w:rsidRDefault="008B72EF" w:rsidP="003E6FF3">
      <w:pPr>
        <w:numPr>
          <w:ilvl w:val="0"/>
          <w:numId w:val="3"/>
        </w:numPr>
        <w:spacing w:after="0" w:line="240" w:lineRule="auto"/>
        <w:ind w:left="-567" w:firstLine="0"/>
        <w:jc w:val="both"/>
        <w:rPr>
          <w:lang w:val="ru-RU"/>
        </w:rPr>
      </w:pPr>
      <w:r w:rsidRPr="005A106A">
        <w:rPr>
          <w:rFonts w:ascii="Times New Roman" w:hAnsi="Times New Roman"/>
          <w:color w:val="000000"/>
          <w:sz w:val="28"/>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w:t>
      </w:r>
      <w:r w:rsidRPr="005A106A">
        <w:rPr>
          <w:rFonts w:ascii="Times New Roman" w:hAnsi="Times New Roman"/>
          <w:color w:val="000000"/>
          <w:sz w:val="28"/>
          <w:lang w:val="ru-RU"/>
        </w:rPr>
        <w:lastRenderedPageBreak/>
        <w:t>сходных ситуациях, а также выдвигать предположения об их развитии в изменяющихся условиях окружающей среды.</w:t>
      </w:r>
    </w:p>
    <w:p w:rsidR="008B72EF" w:rsidRDefault="008B72EF" w:rsidP="003E6FF3">
      <w:pPr>
        <w:spacing w:after="0" w:line="240" w:lineRule="auto"/>
        <w:ind w:left="-567"/>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8B72EF" w:rsidRPr="005A106A" w:rsidRDefault="008B72EF" w:rsidP="003E6FF3">
      <w:pPr>
        <w:numPr>
          <w:ilvl w:val="0"/>
          <w:numId w:val="4"/>
        </w:numPr>
        <w:spacing w:after="0" w:line="240" w:lineRule="auto"/>
        <w:ind w:left="-567" w:firstLine="0"/>
        <w:jc w:val="both"/>
        <w:rPr>
          <w:lang w:val="ru-RU"/>
        </w:rPr>
      </w:pPr>
      <w:r w:rsidRPr="005A10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B72EF" w:rsidRPr="005A106A" w:rsidRDefault="008B72EF" w:rsidP="003E6FF3">
      <w:pPr>
        <w:numPr>
          <w:ilvl w:val="0"/>
          <w:numId w:val="4"/>
        </w:numPr>
        <w:spacing w:after="0" w:line="240" w:lineRule="auto"/>
        <w:ind w:left="-567" w:firstLine="0"/>
        <w:jc w:val="both"/>
        <w:rPr>
          <w:lang w:val="ru-RU"/>
        </w:rPr>
      </w:pPr>
      <w:r w:rsidRPr="005A106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B72EF" w:rsidRPr="005A106A" w:rsidRDefault="008B72EF" w:rsidP="003E6FF3">
      <w:pPr>
        <w:numPr>
          <w:ilvl w:val="0"/>
          <w:numId w:val="4"/>
        </w:numPr>
        <w:spacing w:after="0" w:line="240" w:lineRule="auto"/>
        <w:ind w:left="-567" w:firstLine="0"/>
        <w:jc w:val="both"/>
        <w:rPr>
          <w:lang w:val="ru-RU"/>
        </w:rPr>
      </w:pPr>
      <w:r w:rsidRPr="005A106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B72EF" w:rsidRPr="005A106A" w:rsidRDefault="008B72EF" w:rsidP="003E6FF3">
      <w:pPr>
        <w:numPr>
          <w:ilvl w:val="0"/>
          <w:numId w:val="4"/>
        </w:numPr>
        <w:spacing w:after="0" w:line="240" w:lineRule="auto"/>
        <w:ind w:left="-567" w:firstLine="0"/>
        <w:jc w:val="both"/>
        <w:rPr>
          <w:lang w:val="ru-RU"/>
        </w:rPr>
      </w:pPr>
      <w:r w:rsidRPr="005A106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B72EF" w:rsidRPr="005A106A" w:rsidRDefault="008B72EF" w:rsidP="003E6FF3">
      <w:pPr>
        <w:numPr>
          <w:ilvl w:val="0"/>
          <w:numId w:val="4"/>
        </w:numPr>
        <w:spacing w:after="0" w:line="240" w:lineRule="auto"/>
        <w:ind w:left="-567" w:firstLine="0"/>
        <w:jc w:val="both"/>
        <w:rPr>
          <w:lang w:val="ru-RU"/>
        </w:rPr>
      </w:pPr>
      <w:r w:rsidRPr="005A106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B72EF" w:rsidRPr="005A106A" w:rsidRDefault="008B72EF" w:rsidP="003E6FF3">
      <w:pPr>
        <w:numPr>
          <w:ilvl w:val="0"/>
          <w:numId w:val="4"/>
        </w:numPr>
        <w:spacing w:after="0" w:line="240" w:lineRule="auto"/>
        <w:ind w:left="-567" w:firstLine="0"/>
        <w:jc w:val="both"/>
        <w:rPr>
          <w:lang w:val="ru-RU"/>
        </w:rPr>
      </w:pPr>
      <w:r w:rsidRPr="005A106A">
        <w:rPr>
          <w:rFonts w:ascii="Times New Roman" w:hAnsi="Times New Roman"/>
          <w:color w:val="000000"/>
          <w:sz w:val="28"/>
          <w:lang w:val="ru-RU"/>
        </w:rPr>
        <w:t>систематизировать географическую информацию в разных формах.</w:t>
      </w:r>
    </w:p>
    <w:p w:rsidR="008B72EF" w:rsidRPr="005A106A" w:rsidRDefault="008B72EF" w:rsidP="003E6FF3">
      <w:pPr>
        <w:spacing w:after="0" w:line="240" w:lineRule="auto"/>
        <w:ind w:left="-567"/>
        <w:jc w:val="both"/>
        <w:rPr>
          <w:lang w:val="ru-RU"/>
        </w:rPr>
      </w:pPr>
    </w:p>
    <w:p w:rsidR="008B72EF" w:rsidRDefault="008B72EF" w:rsidP="003E6FF3">
      <w:pPr>
        <w:spacing w:after="0" w:line="240" w:lineRule="auto"/>
        <w:ind w:left="-567"/>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8B72EF" w:rsidRDefault="008B72EF" w:rsidP="003E6FF3">
      <w:pPr>
        <w:spacing w:after="0" w:line="240" w:lineRule="auto"/>
        <w:ind w:left="-567"/>
        <w:jc w:val="both"/>
      </w:pPr>
      <w:proofErr w:type="spellStart"/>
      <w:r>
        <w:rPr>
          <w:rFonts w:ascii="Times New Roman" w:hAnsi="Times New Roman"/>
          <w:b/>
          <w:color w:val="000000"/>
          <w:sz w:val="28"/>
        </w:rPr>
        <w:t>Общение</w:t>
      </w:r>
      <w:proofErr w:type="spellEnd"/>
    </w:p>
    <w:p w:rsidR="008B72EF" w:rsidRPr="005A106A" w:rsidRDefault="008B72EF" w:rsidP="003E6FF3">
      <w:pPr>
        <w:numPr>
          <w:ilvl w:val="0"/>
          <w:numId w:val="5"/>
        </w:numPr>
        <w:spacing w:after="0" w:line="240" w:lineRule="auto"/>
        <w:ind w:left="-567" w:firstLine="0"/>
        <w:jc w:val="both"/>
        <w:rPr>
          <w:lang w:val="ru-RU"/>
        </w:rPr>
      </w:pPr>
      <w:r w:rsidRPr="005A106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B72EF" w:rsidRPr="005A106A" w:rsidRDefault="008B72EF" w:rsidP="003E6FF3">
      <w:pPr>
        <w:numPr>
          <w:ilvl w:val="0"/>
          <w:numId w:val="5"/>
        </w:numPr>
        <w:spacing w:after="0" w:line="240" w:lineRule="auto"/>
        <w:ind w:left="-567" w:firstLine="0"/>
        <w:jc w:val="both"/>
        <w:rPr>
          <w:lang w:val="ru-RU"/>
        </w:rPr>
      </w:pPr>
      <w:r w:rsidRPr="005A106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72EF" w:rsidRPr="005A106A" w:rsidRDefault="008B72EF" w:rsidP="003E6FF3">
      <w:pPr>
        <w:numPr>
          <w:ilvl w:val="0"/>
          <w:numId w:val="5"/>
        </w:numPr>
        <w:spacing w:after="0" w:line="240" w:lineRule="auto"/>
        <w:ind w:left="-567" w:firstLine="0"/>
        <w:jc w:val="both"/>
        <w:rPr>
          <w:lang w:val="ru-RU"/>
        </w:rPr>
      </w:pPr>
      <w:r w:rsidRPr="005A106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B72EF" w:rsidRPr="005A106A" w:rsidRDefault="008B72EF" w:rsidP="003E6FF3">
      <w:pPr>
        <w:numPr>
          <w:ilvl w:val="0"/>
          <w:numId w:val="5"/>
        </w:numPr>
        <w:spacing w:after="0" w:line="240" w:lineRule="auto"/>
        <w:ind w:left="-567" w:firstLine="0"/>
        <w:jc w:val="both"/>
        <w:rPr>
          <w:lang w:val="ru-RU"/>
        </w:rPr>
      </w:pPr>
      <w:r w:rsidRPr="005A106A">
        <w:rPr>
          <w:rFonts w:ascii="Times New Roman" w:hAnsi="Times New Roman"/>
          <w:color w:val="000000"/>
          <w:sz w:val="28"/>
          <w:lang w:val="ru-RU"/>
        </w:rPr>
        <w:t>публично представлять результаты выполненного исследования или проекта.</w:t>
      </w:r>
    </w:p>
    <w:p w:rsidR="008B72EF" w:rsidRDefault="008B72EF" w:rsidP="003E6FF3">
      <w:pPr>
        <w:spacing w:after="0" w:line="240" w:lineRule="auto"/>
        <w:ind w:left="-567"/>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B72EF" w:rsidRPr="005A106A" w:rsidRDefault="008B72EF" w:rsidP="003E6FF3">
      <w:pPr>
        <w:numPr>
          <w:ilvl w:val="0"/>
          <w:numId w:val="6"/>
        </w:numPr>
        <w:spacing w:after="0" w:line="240" w:lineRule="auto"/>
        <w:ind w:left="-567" w:firstLine="0"/>
        <w:jc w:val="both"/>
        <w:rPr>
          <w:lang w:val="ru-RU"/>
        </w:rPr>
      </w:pPr>
      <w:r w:rsidRPr="005A106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B72EF" w:rsidRPr="005A106A" w:rsidRDefault="008B72EF" w:rsidP="003E6FF3">
      <w:pPr>
        <w:numPr>
          <w:ilvl w:val="0"/>
          <w:numId w:val="6"/>
        </w:numPr>
        <w:spacing w:after="0" w:line="240" w:lineRule="auto"/>
        <w:ind w:left="-567" w:firstLine="0"/>
        <w:jc w:val="both"/>
        <w:rPr>
          <w:lang w:val="ru-RU"/>
        </w:rPr>
      </w:pPr>
      <w:r w:rsidRPr="005A106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72EF" w:rsidRPr="005A106A" w:rsidRDefault="008B72EF" w:rsidP="003E6FF3">
      <w:pPr>
        <w:numPr>
          <w:ilvl w:val="0"/>
          <w:numId w:val="6"/>
        </w:numPr>
        <w:spacing w:after="0" w:line="240" w:lineRule="auto"/>
        <w:ind w:left="-567" w:firstLine="0"/>
        <w:jc w:val="both"/>
        <w:rPr>
          <w:lang w:val="ru-RU"/>
        </w:rPr>
      </w:pPr>
      <w:r w:rsidRPr="005A106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B72EF" w:rsidRPr="005A106A" w:rsidRDefault="008B72EF" w:rsidP="003E6FF3">
      <w:pPr>
        <w:spacing w:after="0" w:line="240" w:lineRule="auto"/>
        <w:ind w:left="-567"/>
        <w:jc w:val="both"/>
        <w:rPr>
          <w:lang w:val="ru-RU"/>
        </w:rPr>
      </w:pPr>
    </w:p>
    <w:p w:rsidR="008B72EF" w:rsidRPr="005A106A" w:rsidRDefault="008B72EF" w:rsidP="003E6FF3">
      <w:pPr>
        <w:spacing w:after="0" w:line="240" w:lineRule="auto"/>
        <w:ind w:left="-567"/>
        <w:jc w:val="both"/>
        <w:rPr>
          <w:lang w:val="ru-RU"/>
        </w:rPr>
      </w:pPr>
      <w:r w:rsidRPr="005A106A">
        <w:rPr>
          <w:rFonts w:ascii="Times New Roman" w:hAnsi="Times New Roman"/>
          <w:b/>
          <w:color w:val="000000"/>
          <w:sz w:val="28"/>
          <w:lang w:val="ru-RU"/>
        </w:rPr>
        <w:t>Овладению универсальными учебными регулятивными действиями:</w:t>
      </w:r>
    </w:p>
    <w:p w:rsidR="008B72EF" w:rsidRDefault="008B72EF" w:rsidP="003E6FF3">
      <w:pPr>
        <w:spacing w:after="0" w:line="240" w:lineRule="auto"/>
        <w:ind w:left="-567"/>
        <w:jc w:val="both"/>
      </w:pPr>
      <w:proofErr w:type="spellStart"/>
      <w:r>
        <w:rPr>
          <w:rFonts w:ascii="Times New Roman" w:hAnsi="Times New Roman"/>
          <w:b/>
          <w:color w:val="000000"/>
          <w:sz w:val="28"/>
        </w:rPr>
        <w:t>Самоорганизация</w:t>
      </w:r>
      <w:proofErr w:type="spellEnd"/>
    </w:p>
    <w:p w:rsidR="008B72EF" w:rsidRPr="005A106A" w:rsidRDefault="008B72EF" w:rsidP="003E6FF3">
      <w:pPr>
        <w:numPr>
          <w:ilvl w:val="0"/>
          <w:numId w:val="7"/>
        </w:numPr>
        <w:spacing w:after="0" w:line="240" w:lineRule="auto"/>
        <w:ind w:left="-567" w:firstLine="0"/>
        <w:jc w:val="both"/>
        <w:rPr>
          <w:lang w:val="ru-RU"/>
        </w:rPr>
      </w:pPr>
      <w:r w:rsidRPr="005A106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B72EF" w:rsidRPr="005A106A" w:rsidRDefault="008B72EF" w:rsidP="003E6FF3">
      <w:pPr>
        <w:numPr>
          <w:ilvl w:val="0"/>
          <w:numId w:val="7"/>
        </w:numPr>
        <w:spacing w:after="0" w:line="240" w:lineRule="auto"/>
        <w:ind w:left="-567" w:firstLine="0"/>
        <w:jc w:val="both"/>
        <w:rPr>
          <w:lang w:val="ru-RU"/>
        </w:rPr>
      </w:pPr>
      <w:r w:rsidRPr="005A10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72EF" w:rsidRDefault="008B72EF" w:rsidP="003E6FF3">
      <w:pPr>
        <w:spacing w:after="0" w:line="240" w:lineRule="auto"/>
        <w:ind w:left="-567"/>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8B72EF" w:rsidRPr="005A106A" w:rsidRDefault="008B72EF" w:rsidP="003E6FF3">
      <w:pPr>
        <w:numPr>
          <w:ilvl w:val="0"/>
          <w:numId w:val="8"/>
        </w:numPr>
        <w:spacing w:after="0" w:line="240" w:lineRule="auto"/>
        <w:ind w:left="-567" w:firstLine="0"/>
        <w:jc w:val="both"/>
        <w:rPr>
          <w:lang w:val="ru-RU"/>
        </w:rPr>
      </w:pPr>
      <w:r w:rsidRPr="005A106A">
        <w:rPr>
          <w:rFonts w:ascii="Times New Roman" w:hAnsi="Times New Roman"/>
          <w:color w:val="000000"/>
          <w:sz w:val="28"/>
          <w:lang w:val="ru-RU"/>
        </w:rPr>
        <w:t>владеть способами самоконтроля и рефлексии;</w:t>
      </w:r>
    </w:p>
    <w:p w:rsidR="008B72EF" w:rsidRPr="005A106A" w:rsidRDefault="008B72EF" w:rsidP="003E6FF3">
      <w:pPr>
        <w:numPr>
          <w:ilvl w:val="0"/>
          <w:numId w:val="8"/>
        </w:numPr>
        <w:spacing w:after="0" w:line="240" w:lineRule="auto"/>
        <w:ind w:left="-567" w:firstLine="0"/>
        <w:jc w:val="both"/>
        <w:rPr>
          <w:lang w:val="ru-RU"/>
        </w:rPr>
      </w:pPr>
      <w:r w:rsidRPr="005A106A">
        <w:rPr>
          <w:rFonts w:ascii="Times New Roman" w:hAnsi="Times New Roman"/>
          <w:color w:val="000000"/>
          <w:sz w:val="28"/>
          <w:lang w:val="ru-RU"/>
        </w:rPr>
        <w:t>объяснять причины достижения (</w:t>
      </w:r>
      <w:proofErr w:type="spellStart"/>
      <w:r w:rsidRPr="005A106A">
        <w:rPr>
          <w:rFonts w:ascii="Times New Roman" w:hAnsi="Times New Roman"/>
          <w:color w:val="000000"/>
          <w:sz w:val="28"/>
          <w:lang w:val="ru-RU"/>
        </w:rPr>
        <w:t>недостижения</w:t>
      </w:r>
      <w:proofErr w:type="spellEnd"/>
      <w:r w:rsidRPr="005A106A">
        <w:rPr>
          <w:rFonts w:ascii="Times New Roman" w:hAnsi="Times New Roman"/>
          <w:color w:val="000000"/>
          <w:sz w:val="28"/>
          <w:lang w:val="ru-RU"/>
        </w:rPr>
        <w:t>) результатов деятельности, давать оценку приобретённому опыту;</w:t>
      </w:r>
    </w:p>
    <w:p w:rsidR="008B72EF" w:rsidRPr="005A106A" w:rsidRDefault="008B72EF" w:rsidP="003E6FF3">
      <w:pPr>
        <w:numPr>
          <w:ilvl w:val="0"/>
          <w:numId w:val="8"/>
        </w:numPr>
        <w:spacing w:after="0" w:line="240" w:lineRule="auto"/>
        <w:ind w:left="-567" w:firstLine="0"/>
        <w:jc w:val="both"/>
        <w:rPr>
          <w:lang w:val="ru-RU"/>
        </w:rPr>
      </w:pPr>
      <w:r w:rsidRPr="005A10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72EF" w:rsidRPr="005A106A" w:rsidRDefault="008B72EF" w:rsidP="003E6FF3">
      <w:pPr>
        <w:numPr>
          <w:ilvl w:val="0"/>
          <w:numId w:val="8"/>
        </w:numPr>
        <w:spacing w:after="0" w:line="240" w:lineRule="auto"/>
        <w:ind w:left="-567" w:firstLine="0"/>
        <w:jc w:val="both"/>
        <w:rPr>
          <w:lang w:val="ru-RU"/>
        </w:rPr>
      </w:pPr>
      <w:r w:rsidRPr="005A106A">
        <w:rPr>
          <w:rFonts w:ascii="Times New Roman" w:hAnsi="Times New Roman"/>
          <w:color w:val="000000"/>
          <w:sz w:val="28"/>
          <w:lang w:val="ru-RU"/>
        </w:rPr>
        <w:t>оценивать соответствие результата цели и условиям</w:t>
      </w:r>
    </w:p>
    <w:p w:rsidR="008B72EF" w:rsidRDefault="008B72EF" w:rsidP="003E6FF3">
      <w:pPr>
        <w:spacing w:after="0" w:line="240" w:lineRule="auto"/>
        <w:ind w:left="-567"/>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8B72EF" w:rsidRPr="005A106A" w:rsidRDefault="008B72EF" w:rsidP="003E6FF3">
      <w:pPr>
        <w:numPr>
          <w:ilvl w:val="0"/>
          <w:numId w:val="9"/>
        </w:numPr>
        <w:spacing w:after="0" w:line="240" w:lineRule="auto"/>
        <w:ind w:left="-567" w:firstLine="0"/>
        <w:jc w:val="both"/>
        <w:rPr>
          <w:lang w:val="ru-RU"/>
        </w:rPr>
      </w:pPr>
      <w:r w:rsidRPr="005A106A">
        <w:rPr>
          <w:rFonts w:ascii="Times New Roman" w:hAnsi="Times New Roman"/>
          <w:color w:val="000000"/>
          <w:sz w:val="28"/>
          <w:lang w:val="ru-RU"/>
        </w:rPr>
        <w:t>осознанно относиться к другому человеку, его мнению;</w:t>
      </w:r>
    </w:p>
    <w:p w:rsidR="008B72EF" w:rsidRPr="005A106A" w:rsidRDefault="008B72EF" w:rsidP="003E6FF3">
      <w:pPr>
        <w:numPr>
          <w:ilvl w:val="0"/>
          <w:numId w:val="9"/>
        </w:numPr>
        <w:spacing w:after="0" w:line="240" w:lineRule="auto"/>
        <w:ind w:left="-567" w:firstLine="0"/>
        <w:jc w:val="both"/>
        <w:rPr>
          <w:lang w:val="ru-RU"/>
        </w:rPr>
      </w:pPr>
      <w:r w:rsidRPr="005A106A">
        <w:rPr>
          <w:rFonts w:ascii="Times New Roman" w:hAnsi="Times New Roman"/>
          <w:color w:val="000000"/>
          <w:sz w:val="28"/>
          <w:lang w:val="ru-RU"/>
        </w:rPr>
        <w:t xml:space="preserve">признавать своё право на ошибку и такое же право </w:t>
      </w:r>
      <w:proofErr w:type="gramStart"/>
      <w:r w:rsidRPr="005A106A">
        <w:rPr>
          <w:rFonts w:ascii="Times New Roman" w:hAnsi="Times New Roman"/>
          <w:color w:val="000000"/>
          <w:sz w:val="28"/>
          <w:lang w:val="ru-RU"/>
        </w:rPr>
        <w:t>другого</w:t>
      </w:r>
      <w:proofErr w:type="gramEnd"/>
      <w:r w:rsidRPr="005A106A">
        <w:rPr>
          <w:rFonts w:ascii="Times New Roman" w:hAnsi="Times New Roman"/>
          <w:color w:val="000000"/>
          <w:sz w:val="28"/>
          <w:lang w:val="ru-RU"/>
        </w:rPr>
        <w:t>.</w:t>
      </w:r>
    </w:p>
    <w:p w:rsidR="008B72EF" w:rsidRPr="005A106A" w:rsidRDefault="008B72EF" w:rsidP="003E6FF3">
      <w:pPr>
        <w:spacing w:after="0" w:line="240" w:lineRule="auto"/>
        <w:ind w:left="-567"/>
        <w:jc w:val="both"/>
        <w:rPr>
          <w:lang w:val="ru-RU"/>
        </w:rPr>
      </w:pPr>
    </w:p>
    <w:p w:rsidR="008B72EF" w:rsidRDefault="008B72EF" w:rsidP="003E6FF3">
      <w:pPr>
        <w:spacing w:after="0" w:line="240" w:lineRule="auto"/>
        <w:ind w:left="-567"/>
        <w:jc w:val="both"/>
      </w:pPr>
      <w:r>
        <w:rPr>
          <w:rFonts w:ascii="Times New Roman" w:hAnsi="Times New Roman"/>
          <w:b/>
          <w:color w:val="000000"/>
          <w:sz w:val="28"/>
        </w:rPr>
        <w:t>ПРЕДМЕТНЫЕ РЕЗУЛЬТАТЫ</w:t>
      </w:r>
    </w:p>
    <w:p w:rsidR="008B72EF" w:rsidRDefault="008B72EF" w:rsidP="003E6FF3">
      <w:pPr>
        <w:spacing w:after="0" w:line="240" w:lineRule="auto"/>
        <w:ind w:left="-567"/>
        <w:jc w:val="both"/>
      </w:pPr>
    </w:p>
    <w:p w:rsidR="008B72EF" w:rsidRDefault="008B72EF" w:rsidP="003E6FF3">
      <w:pPr>
        <w:spacing w:after="0" w:line="240" w:lineRule="auto"/>
        <w:ind w:left="-567"/>
        <w:jc w:val="both"/>
      </w:pPr>
      <w:r>
        <w:rPr>
          <w:rFonts w:ascii="Times New Roman" w:hAnsi="Times New Roman"/>
          <w:b/>
          <w:color w:val="000000"/>
          <w:sz w:val="28"/>
        </w:rPr>
        <w:t>5 КЛАСС</w:t>
      </w:r>
    </w:p>
    <w:p w:rsidR="008B72EF" w:rsidRDefault="008B72EF" w:rsidP="003E6FF3">
      <w:pPr>
        <w:spacing w:after="0" w:line="240" w:lineRule="auto"/>
        <w:ind w:left="-567"/>
        <w:jc w:val="both"/>
      </w:pP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методов исследования, применяемых в географии;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различать вклад великих путешественников в географическое изучение Земли;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описывать и сравнивать маршруты их путешествий;</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различать вклад великих путешественников в географическое изучение Земли;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lastRenderedPageBreak/>
        <w:t>описывать и сравнивать маршруты их путешествий;</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B72EF" w:rsidRPr="005A106A" w:rsidRDefault="008B72EF" w:rsidP="003E6FF3">
      <w:pPr>
        <w:numPr>
          <w:ilvl w:val="0"/>
          <w:numId w:val="10"/>
        </w:numPr>
        <w:spacing w:after="0" w:line="240" w:lineRule="auto"/>
        <w:ind w:left="-567" w:firstLine="0"/>
        <w:jc w:val="both"/>
        <w:rPr>
          <w:lang w:val="ru-RU"/>
        </w:rPr>
      </w:pPr>
      <w:proofErr w:type="gramStart"/>
      <w:r w:rsidRPr="005A106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«план местности» и «географическая карта», параллель» и «меридиан»;</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влияния Солнца на мир живой и неживой природы;</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объяснять причины смены дня и ночи и времён года;</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«земная кора»; «ядро», «мантия»; «минерал» и «горная порода»;</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«материковая» и «океаническая» земная кора;</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B72EF" w:rsidRDefault="008B72EF" w:rsidP="003E6FF3">
      <w:pPr>
        <w:numPr>
          <w:ilvl w:val="0"/>
          <w:numId w:val="10"/>
        </w:numPr>
        <w:spacing w:after="0" w:line="240" w:lineRule="auto"/>
        <w:ind w:left="-567" w:firstLine="0"/>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классифицировать формы рельефа суши по высоте и по внешнему облику;</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называть причины землетрясений и вулканических извержений;</w:t>
      </w:r>
    </w:p>
    <w:p w:rsidR="008B72EF" w:rsidRPr="005A106A" w:rsidRDefault="008B72EF" w:rsidP="003E6FF3">
      <w:pPr>
        <w:numPr>
          <w:ilvl w:val="0"/>
          <w:numId w:val="10"/>
        </w:numPr>
        <w:spacing w:after="0" w:line="240" w:lineRule="auto"/>
        <w:ind w:left="-567" w:firstLine="0"/>
        <w:jc w:val="both"/>
        <w:rPr>
          <w:lang w:val="ru-RU"/>
        </w:rPr>
      </w:pPr>
      <w:proofErr w:type="gramStart"/>
      <w:r w:rsidRPr="005A106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5A106A">
        <w:rPr>
          <w:rFonts w:ascii="Times New Roman" w:hAnsi="Times New Roman"/>
          <w:color w:val="000000"/>
          <w:sz w:val="28"/>
          <w:lang w:val="ru-RU"/>
        </w:rPr>
        <w:t>рельефообразования</w:t>
      </w:r>
      <w:proofErr w:type="spellEnd"/>
      <w:r w:rsidRPr="005A106A">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8B72EF" w:rsidRDefault="008B72EF" w:rsidP="003E6FF3">
      <w:pPr>
        <w:numPr>
          <w:ilvl w:val="0"/>
          <w:numId w:val="10"/>
        </w:numPr>
        <w:spacing w:after="0" w:line="240" w:lineRule="auto"/>
        <w:ind w:left="-567" w:firstLine="0"/>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lastRenderedPageBreak/>
        <w:t>приводить примеры опасных природных явлений в литосфере и средств их предупреждения;</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 xml:space="preserve">приводить примеры действия внешних процессов </w:t>
      </w:r>
      <w:proofErr w:type="spellStart"/>
      <w:r w:rsidRPr="005A106A">
        <w:rPr>
          <w:rFonts w:ascii="Times New Roman" w:hAnsi="Times New Roman"/>
          <w:color w:val="000000"/>
          <w:sz w:val="28"/>
          <w:lang w:val="ru-RU"/>
        </w:rPr>
        <w:t>рельефообразования</w:t>
      </w:r>
      <w:proofErr w:type="spellEnd"/>
      <w:r w:rsidRPr="005A106A">
        <w:rPr>
          <w:rFonts w:ascii="Times New Roman" w:hAnsi="Times New Roman"/>
          <w:color w:val="000000"/>
          <w:sz w:val="28"/>
          <w:lang w:val="ru-RU"/>
        </w:rPr>
        <w:t xml:space="preserve"> и наличия полезных ископаемых в своей местности;</w:t>
      </w:r>
    </w:p>
    <w:p w:rsidR="008B72EF" w:rsidRPr="005A106A" w:rsidRDefault="008B72EF" w:rsidP="003E6FF3">
      <w:pPr>
        <w:numPr>
          <w:ilvl w:val="0"/>
          <w:numId w:val="10"/>
        </w:numPr>
        <w:spacing w:after="0" w:line="240" w:lineRule="auto"/>
        <w:ind w:left="-567" w:firstLine="0"/>
        <w:jc w:val="both"/>
        <w:rPr>
          <w:lang w:val="ru-RU"/>
        </w:rPr>
      </w:pPr>
      <w:r w:rsidRPr="005A106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B72EF" w:rsidRPr="005A106A" w:rsidRDefault="008B72EF" w:rsidP="003E6FF3">
      <w:pPr>
        <w:spacing w:after="0" w:line="240" w:lineRule="auto"/>
        <w:ind w:left="-567"/>
        <w:jc w:val="both"/>
        <w:rPr>
          <w:lang w:val="ru-RU"/>
        </w:rPr>
      </w:pPr>
    </w:p>
    <w:p w:rsidR="008B72EF" w:rsidRDefault="008B72EF" w:rsidP="003E6FF3">
      <w:pPr>
        <w:spacing w:after="0" w:line="240" w:lineRule="auto"/>
        <w:ind w:left="-567"/>
        <w:jc w:val="both"/>
      </w:pPr>
      <w:r>
        <w:rPr>
          <w:rFonts w:ascii="Times New Roman" w:hAnsi="Times New Roman"/>
          <w:b/>
          <w:color w:val="000000"/>
          <w:sz w:val="28"/>
        </w:rPr>
        <w:t>6 КЛАСС</w:t>
      </w:r>
    </w:p>
    <w:p w:rsidR="008B72EF" w:rsidRDefault="008B72EF" w:rsidP="003E6FF3">
      <w:pPr>
        <w:spacing w:after="0" w:line="240" w:lineRule="auto"/>
        <w:ind w:left="-567"/>
        <w:jc w:val="both"/>
      </w:pP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свойства вод отдельных частей Мирового океана;</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B72EF" w:rsidRPr="005A106A" w:rsidRDefault="008B72EF" w:rsidP="003E6FF3">
      <w:pPr>
        <w:numPr>
          <w:ilvl w:val="0"/>
          <w:numId w:val="11"/>
        </w:numPr>
        <w:spacing w:after="0" w:line="240" w:lineRule="auto"/>
        <w:ind w:left="-567" w:firstLine="0"/>
        <w:jc w:val="both"/>
        <w:rPr>
          <w:lang w:val="ru-RU"/>
        </w:rPr>
      </w:pPr>
      <w:proofErr w:type="gramStart"/>
      <w:r w:rsidRPr="005A106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питание и режим рек;</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сравнивать реки по заданным признакам;</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приводить примеры районов распространения многолетней мерзлоты;</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называть причины образования цунами, приливов и отливов;</w:t>
      </w:r>
    </w:p>
    <w:p w:rsidR="008B72EF" w:rsidRDefault="008B72EF" w:rsidP="003E6FF3">
      <w:pPr>
        <w:numPr>
          <w:ilvl w:val="0"/>
          <w:numId w:val="11"/>
        </w:numPr>
        <w:spacing w:after="0" w:line="240" w:lineRule="auto"/>
        <w:ind w:left="-567" w:firstLine="0"/>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 xml:space="preserve">определять тенденции изменения температуры воздуха, количества атмосферных осадков и атмосферного давления в зависимости от </w:t>
      </w:r>
      <w:r w:rsidRPr="005A106A">
        <w:rPr>
          <w:rFonts w:ascii="Times New Roman" w:hAnsi="Times New Roman"/>
          <w:color w:val="000000"/>
          <w:sz w:val="28"/>
          <w:lang w:val="ru-RU"/>
        </w:rPr>
        <w:lastRenderedPageBreak/>
        <w:t>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свойства воздуха; климаты Земли; климатообразующие факторы;</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B72EF" w:rsidRDefault="008B72EF" w:rsidP="003E6FF3">
      <w:pPr>
        <w:numPr>
          <w:ilvl w:val="0"/>
          <w:numId w:val="11"/>
        </w:numPr>
        <w:spacing w:after="0" w:line="240" w:lineRule="auto"/>
        <w:ind w:left="-567" w:firstLine="0"/>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«бризы» и «муссоны»;</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«погода» и «климат»;</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«атмосфера», «тропосфера», «стратосфера», «верхние слои атмосферы»;</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B72EF" w:rsidRPr="005A106A" w:rsidRDefault="008B72EF" w:rsidP="003E6FF3">
      <w:pPr>
        <w:numPr>
          <w:ilvl w:val="0"/>
          <w:numId w:val="11"/>
        </w:numPr>
        <w:spacing w:after="0" w:line="240" w:lineRule="auto"/>
        <w:ind w:left="-567" w:firstLine="0"/>
        <w:jc w:val="both"/>
        <w:rPr>
          <w:lang w:val="ru-RU"/>
        </w:rPr>
      </w:pPr>
      <w:proofErr w:type="gramStart"/>
      <w:r w:rsidRPr="005A106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B72EF" w:rsidRDefault="008B72EF" w:rsidP="003E6FF3">
      <w:pPr>
        <w:numPr>
          <w:ilvl w:val="0"/>
          <w:numId w:val="11"/>
        </w:numPr>
        <w:spacing w:after="0" w:line="240" w:lineRule="auto"/>
        <w:ind w:left="-567" w:firstLine="0"/>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различать растительный и животный мир разных территорий Земли;</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объяснять взаимосвязи компонентов природы в природно-территориальном комплексе;</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5A106A">
        <w:rPr>
          <w:rFonts w:ascii="Times New Roman" w:hAnsi="Times New Roman"/>
          <w:color w:val="000000"/>
          <w:sz w:val="28"/>
          <w:lang w:val="ru-RU"/>
        </w:rPr>
        <w:t>ств в пр</w:t>
      </w:r>
      <w:proofErr w:type="gramEnd"/>
      <w:r w:rsidRPr="005A106A">
        <w:rPr>
          <w:rFonts w:ascii="Times New Roman" w:hAnsi="Times New Roman"/>
          <w:color w:val="000000"/>
          <w:sz w:val="28"/>
          <w:lang w:val="ru-RU"/>
        </w:rPr>
        <w:t>ироде» для решения учебных и (или) практико-ориентированных задач;</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lastRenderedPageBreak/>
        <w:t>сравнивать плодородие почв в различных природных зонах;</w:t>
      </w:r>
    </w:p>
    <w:p w:rsidR="008B72EF" w:rsidRPr="005A106A" w:rsidRDefault="008B72EF" w:rsidP="003E6FF3">
      <w:pPr>
        <w:numPr>
          <w:ilvl w:val="0"/>
          <w:numId w:val="11"/>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B72EF" w:rsidRPr="005A106A" w:rsidRDefault="008B72EF" w:rsidP="003E6FF3">
      <w:pPr>
        <w:spacing w:after="0" w:line="240" w:lineRule="auto"/>
        <w:ind w:left="-567"/>
        <w:jc w:val="both"/>
        <w:rPr>
          <w:lang w:val="ru-RU"/>
        </w:rPr>
      </w:pPr>
    </w:p>
    <w:p w:rsidR="008B72EF" w:rsidRDefault="008B72EF" w:rsidP="003E6FF3">
      <w:pPr>
        <w:spacing w:after="0" w:line="240" w:lineRule="auto"/>
        <w:ind w:left="-567"/>
        <w:jc w:val="both"/>
      </w:pPr>
      <w:r>
        <w:rPr>
          <w:rFonts w:ascii="Times New Roman" w:hAnsi="Times New Roman"/>
          <w:b/>
          <w:color w:val="000000"/>
          <w:sz w:val="28"/>
        </w:rPr>
        <w:t>7 КЛАСС</w:t>
      </w:r>
    </w:p>
    <w:p w:rsidR="008B72EF" w:rsidRDefault="008B72EF" w:rsidP="003E6FF3">
      <w:pPr>
        <w:spacing w:after="0" w:line="240" w:lineRule="auto"/>
        <w:ind w:left="-567"/>
        <w:jc w:val="both"/>
      </w:pP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различать изученные процессы и явления, происходящие в географической оболочке;</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изменений в геосферах в результате деятельности человека;</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классифицировать воздушные массы Земли, типы климата по заданным показателям;</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B72EF" w:rsidRPr="005A106A" w:rsidRDefault="008B72EF" w:rsidP="003E6FF3">
      <w:pPr>
        <w:numPr>
          <w:ilvl w:val="0"/>
          <w:numId w:val="12"/>
        </w:numPr>
        <w:spacing w:after="0" w:line="240" w:lineRule="auto"/>
        <w:ind w:left="-567" w:firstLine="0"/>
        <w:jc w:val="both"/>
        <w:rPr>
          <w:lang w:val="ru-RU"/>
        </w:rPr>
      </w:pPr>
      <w:proofErr w:type="gramStart"/>
      <w:r w:rsidRPr="005A106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 xml:space="preserve">описывать климат территории по </w:t>
      </w:r>
      <w:proofErr w:type="spellStart"/>
      <w:r w:rsidRPr="005A106A">
        <w:rPr>
          <w:rFonts w:ascii="Times New Roman" w:hAnsi="Times New Roman"/>
          <w:color w:val="000000"/>
          <w:sz w:val="28"/>
          <w:lang w:val="ru-RU"/>
        </w:rPr>
        <w:t>климатограмме</w:t>
      </w:r>
      <w:proofErr w:type="spellEnd"/>
      <w:r w:rsidRPr="005A106A">
        <w:rPr>
          <w:rFonts w:ascii="Times New Roman" w:hAnsi="Times New Roman"/>
          <w:color w:val="000000"/>
          <w:sz w:val="28"/>
          <w:lang w:val="ru-RU"/>
        </w:rPr>
        <w:t>;</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B72EF" w:rsidRDefault="008B72EF" w:rsidP="003E6FF3">
      <w:pPr>
        <w:numPr>
          <w:ilvl w:val="0"/>
          <w:numId w:val="12"/>
        </w:numPr>
        <w:spacing w:after="0" w:line="240" w:lineRule="auto"/>
        <w:ind w:left="-567" w:firstLine="0"/>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различать и сравнивать численность населения крупных стран мира;</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сравнивать плотность населения различных территорий;</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различать городские и сельские поселения;</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крупнейших городов мира;</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мировых и национальных религий;</w:t>
      </w:r>
    </w:p>
    <w:p w:rsidR="008B72EF" w:rsidRDefault="008B72EF" w:rsidP="003E6FF3">
      <w:pPr>
        <w:numPr>
          <w:ilvl w:val="0"/>
          <w:numId w:val="12"/>
        </w:numPr>
        <w:spacing w:after="0" w:line="240" w:lineRule="auto"/>
        <w:ind w:left="-567" w:firstLine="0"/>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определять страны по их существенным признакам;</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объяснять особенности природы, населения и хозяйства отдельных территорий;</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 xml:space="preserve">интегрировать и интерпретировать информацию об особенностях природы, населения и его хозяйственной деятельности на отдельных </w:t>
      </w:r>
      <w:r w:rsidRPr="005A106A">
        <w:rPr>
          <w:rFonts w:ascii="Times New Roman" w:hAnsi="Times New Roman"/>
          <w:color w:val="000000"/>
          <w:sz w:val="28"/>
          <w:lang w:val="ru-RU"/>
        </w:rPr>
        <w:lastRenderedPageBreak/>
        <w:t>территориях, представленную в одном или нескольких источниках, для решения различных учебных и практико-ориентированных задач;</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B72EF" w:rsidRPr="005A106A" w:rsidRDefault="008B72EF" w:rsidP="003E6FF3">
      <w:pPr>
        <w:numPr>
          <w:ilvl w:val="0"/>
          <w:numId w:val="12"/>
        </w:numPr>
        <w:spacing w:after="0" w:line="240" w:lineRule="auto"/>
        <w:ind w:left="-567" w:firstLine="0"/>
        <w:jc w:val="both"/>
        <w:rPr>
          <w:lang w:val="ru-RU"/>
        </w:rPr>
      </w:pPr>
      <w:r w:rsidRPr="005A106A">
        <w:rPr>
          <w:rFonts w:ascii="Times New Roman" w:hAnsi="Times New Roman"/>
          <w:color w:val="000000"/>
          <w:sz w:val="28"/>
          <w:lang w:val="ru-RU"/>
        </w:rPr>
        <w:t>распознавать проявления глобальных проблем человечества (</w:t>
      </w:r>
      <w:proofErr w:type="gramStart"/>
      <w:r w:rsidRPr="005A106A">
        <w:rPr>
          <w:rFonts w:ascii="Times New Roman" w:hAnsi="Times New Roman"/>
          <w:color w:val="000000"/>
          <w:sz w:val="28"/>
          <w:lang w:val="ru-RU"/>
        </w:rPr>
        <w:t>экологическая</w:t>
      </w:r>
      <w:proofErr w:type="gramEnd"/>
      <w:r w:rsidRPr="005A106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B72EF" w:rsidRPr="005A106A" w:rsidRDefault="008B72EF" w:rsidP="003E6FF3">
      <w:pPr>
        <w:spacing w:after="0" w:line="240" w:lineRule="auto"/>
        <w:ind w:left="-567"/>
        <w:jc w:val="both"/>
        <w:rPr>
          <w:lang w:val="ru-RU"/>
        </w:rPr>
      </w:pPr>
    </w:p>
    <w:p w:rsidR="008B72EF" w:rsidRDefault="008B72EF" w:rsidP="003E6FF3">
      <w:pPr>
        <w:spacing w:after="0" w:line="240" w:lineRule="auto"/>
        <w:ind w:left="-567"/>
        <w:jc w:val="both"/>
      </w:pPr>
      <w:r>
        <w:rPr>
          <w:rFonts w:ascii="Times New Roman" w:hAnsi="Times New Roman"/>
          <w:b/>
          <w:color w:val="000000"/>
          <w:sz w:val="28"/>
        </w:rPr>
        <w:t>8 КЛАСС</w:t>
      </w:r>
    </w:p>
    <w:p w:rsidR="008B72EF" w:rsidRDefault="008B72EF" w:rsidP="003E6FF3">
      <w:pPr>
        <w:spacing w:after="0" w:line="240" w:lineRule="auto"/>
        <w:ind w:left="-567"/>
        <w:jc w:val="both"/>
      </w:pP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B72EF" w:rsidRDefault="008B72EF" w:rsidP="003E6FF3">
      <w:pPr>
        <w:numPr>
          <w:ilvl w:val="0"/>
          <w:numId w:val="13"/>
        </w:numPr>
        <w:spacing w:after="0" w:line="240" w:lineRule="auto"/>
        <w:ind w:left="-567" w:firstLine="0"/>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8B72EF" w:rsidRDefault="008B72EF" w:rsidP="003E6FF3">
      <w:pPr>
        <w:numPr>
          <w:ilvl w:val="0"/>
          <w:numId w:val="13"/>
        </w:numPr>
        <w:spacing w:after="0" w:line="240" w:lineRule="auto"/>
        <w:ind w:left="-567" w:firstLine="0"/>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lastRenderedPageBreak/>
        <w:t>сравнивать особенности компонентов природы отдельных территорий страны;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объяснять особенности компонентов природы отдельных территорий страны;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использовать знания об особенностях компонентов природы Росс</w:t>
      </w:r>
      <w:proofErr w:type="gramStart"/>
      <w:r w:rsidRPr="005A106A">
        <w:rPr>
          <w:rFonts w:ascii="Times New Roman" w:hAnsi="Times New Roman"/>
          <w:color w:val="000000"/>
          <w:sz w:val="28"/>
          <w:lang w:val="ru-RU"/>
        </w:rPr>
        <w:t>ии и её</w:t>
      </w:r>
      <w:proofErr w:type="gramEnd"/>
      <w:r w:rsidRPr="005A106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применять понятия «плита», «щит», «</w:t>
      </w:r>
      <w:proofErr w:type="gramStart"/>
      <w:r w:rsidRPr="005A106A">
        <w:rPr>
          <w:rFonts w:ascii="Times New Roman" w:hAnsi="Times New Roman"/>
          <w:color w:val="000000"/>
          <w:sz w:val="28"/>
          <w:lang w:val="ru-RU"/>
        </w:rPr>
        <w:t>моренный</w:t>
      </w:r>
      <w:proofErr w:type="gramEnd"/>
      <w:r w:rsidRPr="005A106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описывать и прогнозировать погоду территории по карте погоды;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проводить классификацию типов климата и почв России;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распознавать показатели, характеризующие состояние окружающей среды;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приводить примеры рационального и нерационального природопользования;</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5A106A">
        <w:rPr>
          <w:rFonts w:ascii="Times New Roman" w:hAnsi="Times New Roman"/>
          <w:color w:val="000000"/>
          <w:sz w:val="28"/>
          <w:lang w:val="ru-RU"/>
        </w:rPr>
        <w:t>о-</w:t>
      </w:r>
      <w:proofErr w:type="gramEnd"/>
      <w:r w:rsidRPr="005A106A">
        <w:rPr>
          <w:rFonts w:ascii="Times New Roman" w:hAnsi="Times New Roman"/>
          <w:color w:val="000000"/>
          <w:sz w:val="28"/>
          <w:lang w:val="ru-RU"/>
        </w:rPr>
        <w:t xml:space="preserve"> ориентированных задач;</w:t>
      </w:r>
    </w:p>
    <w:p w:rsidR="008B72EF" w:rsidRPr="005A106A" w:rsidRDefault="008B72EF" w:rsidP="003E6FF3">
      <w:pPr>
        <w:numPr>
          <w:ilvl w:val="0"/>
          <w:numId w:val="13"/>
        </w:numPr>
        <w:spacing w:after="0" w:line="240" w:lineRule="auto"/>
        <w:ind w:left="-567" w:firstLine="0"/>
        <w:jc w:val="both"/>
        <w:rPr>
          <w:lang w:val="ru-RU"/>
        </w:rPr>
      </w:pPr>
      <w:r w:rsidRPr="005A106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B72EF" w:rsidRPr="005A106A" w:rsidRDefault="008B72EF" w:rsidP="003E6FF3">
      <w:pPr>
        <w:spacing w:after="0" w:line="240" w:lineRule="auto"/>
        <w:ind w:left="-567"/>
        <w:jc w:val="both"/>
        <w:rPr>
          <w:lang w:val="ru-RU"/>
        </w:rPr>
      </w:pPr>
    </w:p>
    <w:p w:rsidR="008B72EF" w:rsidRDefault="008B72EF" w:rsidP="003E6FF3">
      <w:pPr>
        <w:spacing w:after="0" w:line="240" w:lineRule="auto"/>
        <w:ind w:left="-567"/>
        <w:jc w:val="both"/>
      </w:pPr>
      <w:r>
        <w:rPr>
          <w:rFonts w:ascii="Times New Roman" w:hAnsi="Times New Roman"/>
          <w:b/>
          <w:color w:val="000000"/>
          <w:sz w:val="28"/>
        </w:rPr>
        <w:t>9 КЛАСС</w:t>
      </w:r>
    </w:p>
    <w:p w:rsidR="008B72EF" w:rsidRDefault="008B72EF" w:rsidP="003E6FF3">
      <w:pPr>
        <w:spacing w:after="0" w:line="240" w:lineRule="auto"/>
        <w:ind w:left="-567"/>
        <w:jc w:val="both"/>
      </w:pP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B72EF" w:rsidRPr="005A106A" w:rsidRDefault="008B72EF" w:rsidP="003E6FF3">
      <w:pPr>
        <w:numPr>
          <w:ilvl w:val="0"/>
          <w:numId w:val="14"/>
        </w:numPr>
        <w:spacing w:after="0" w:line="240" w:lineRule="auto"/>
        <w:ind w:left="-567" w:firstLine="0"/>
        <w:jc w:val="both"/>
        <w:rPr>
          <w:lang w:val="ru-RU"/>
        </w:rPr>
      </w:pPr>
      <w:proofErr w:type="gramStart"/>
      <w:r w:rsidRPr="005A106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различать природно-ресурсный, человеческий и производственный капитал;</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использовать знания об особенностях компонентов природы Росс</w:t>
      </w:r>
      <w:proofErr w:type="gramStart"/>
      <w:r w:rsidRPr="005A106A">
        <w:rPr>
          <w:rFonts w:ascii="Times New Roman" w:hAnsi="Times New Roman"/>
          <w:color w:val="000000"/>
          <w:sz w:val="28"/>
          <w:lang w:val="ru-RU"/>
        </w:rPr>
        <w:t>ии и её</w:t>
      </w:r>
      <w:proofErr w:type="gramEnd"/>
      <w:r w:rsidRPr="005A106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B72EF" w:rsidRPr="005A106A" w:rsidRDefault="008B72EF" w:rsidP="003E6FF3">
      <w:pPr>
        <w:numPr>
          <w:ilvl w:val="0"/>
          <w:numId w:val="14"/>
        </w:numPr>
        <w:spacing w:after="0" w:line="240" w:lineRule="auto"/>
        <w:ind w:left="-567" w:firstLine="0"/>
        <w:jc w:val="both"/>
        <w:rPr>
          <w:lang w:val="ru-RU"/>
        </w:rPr>
      </w:pPr>
      <w:r w:rsidRPr="005A106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B72EF" w:rsidRPr="005A106A" w:rsidRDefault="008B72EF" w:rsidP="003E6FF3">
      <w:pPr>
        <w:numPr>
          <w:ilvl w:val="0"/>
          <w:numId w:val="14"/>
        </w:numPr>
        <w:spacing w:after="0" w:line="240" w:lineRule="auto"/>
        <w:ind w:left="-567" w:firstLine="0"/>
        <w:jc w:val="both"/>
        <w:rPr>
          <w:lang w:val="ru-RU"/>
        </w:rPr>
        <w:sectPr w:rsidR="008B72EF" w:rsidRPr="005A106A" w:rsidSect="003E6FF3">
          <w:pgSz w:w="11906" w:h="16383"/>
          <w:pgMar w:top="1440" w:right="1133" w:bottom="1440" w:left="1800" w:header="0" w:footer="0" w:gutter="0"/>
          <w:cols w:space="720"/>
          <w:formProt w:val="0"/>
          <w:docGrid w:linePitch="240" w:charSpace="-2049"/>
        </w:sectPr>
      </w:pPr>
      <w:bookmarkStart w:id="4" w:name="block-3029733"/>
      <w:bookmarkStart w:id="5" w:name="block-30297331"/>
      <w:bookmarkEnd w:id="4"/>
      <w:bookmarkEnd w:id="5"/>
      <w:r w:rsidRPr="005A106A">
        <w:rPr>
          <w:rFonts w:ascii="Times New Roman" w:hAnsi="Times New Roman"/>
          <w:color w:val="000000"/>
          <w:sz w:val="28"/>
          <w:lang w:val="ru-RU"/>
        </w:rPr>
        <w:t>характеризовать место и роль России в мировом хозяйстве.</w:t>
      </w:r>
    </w:p>
    <w:p w:rsidR="008B72EF" w:rsidRDefault="008B72EF" w:rsidP="008B72EF">
      <w:pPr>
        <w:spacing w:after="0"/>
        <w:ind w:left="120"/>
      </w:pPr>
      <w:r w:rsidRPr="005A10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72EF" w:rsidRDefault="008B72EF" w:rsidP="008B72EF">
      <w:pPr>
        <w:spacing w:after="0"/>
        <w:ind w:left="120"/>
      </w:pPr>
      <w:r>
        <w:rPr>
          <w:rFonts w:ascii="Times New Roman" w:hAnsi="Times New Roman"/>
          <w:b/>
          <w:color w:val="000000"/>
          <w:sz w:val="28"/>
        </w:rPr>
        <w:t xml:space="preserve"> 5 КЛАСС </w:t>
      </w:r>
    </w:p>
    <w:tbl>
      <w:tblPr>
        <w:tblW w:w="13594"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tblCellMar>
        <w:tblLook w:val="04A0" w:firstRow="1" w:lastRow="0" w:firstColumn="1" w:lastColumn="0" w:noHBand="0" w:noVBand="1"/>
      </w:tblPr>
      <w:tblGrid>
        <w:gridCol w:w="743"/>
        <w:gridCol w:w="2399"/>
        <w:gridCol w:w="1445"/>
        <w:gridCol w:w="2485"/>
        <w:gridCol w:w="2606"/>
        <w:gridCol w:w="3916"/>
      </w:tblGrid>
      <w:tr w:rsidR="008B72EF" w:rsidTr="003E6FF3">
        <w:trPr>
          <w:trHeight w:val="144"/>
        </w:trPr>
        <w:tc>
          <w:tcPr>
            <w:tcW w:w="743"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r>
              <w:rPr>
                <w:rFonts w:ascii="Times New Roman" w:hAnsi="Times New Roman"/>
                <w:b/>
                <w:color w:val="000000"/>
                <w:sz w:val="24"/>
              </w:rPr>
              <w:t xml:space="preserve">№ п/п </w:t>
            </w:r>
          </w:p>
          <w:p w:rsidR="008B72EF" w:rsidRDefault="008B72EF" w:rsidP="003E6FF3">
            <w:pPr>
              <w:spacing w:after="0"/>
              <w:ind w:left="135"/>
            </w:pPr>
          </w:p>
        </w:tc>
        <w:tc>
          <w:tcPr>
            <w:tcW w:w="2399"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2EF" w:rsidRDefault="008B72EF" w:rsidP="003E6FF3">
            <w:pPr>
              <w:spacing w:after="0"/>
              <w:ind w:left="135"/>
            </w:pPr>
          </w:p>
        </w:tc>
        <w:tc>
          <w:tcPr>
            <w:tcW w:w="653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15"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2EF" w:rsidRDefault="008B72EF" w:rsidP="003E6FF3">
            <w:pPr>
              <w:spacing w:after="0"/>
              <w:ind w:left="135"/>
            </w:pPr>
          </w:p>
        </w:tc>
      </w:tr>
      <w:tr w:rsidR="008B72EF" w:rsidTr="003E6FF3">
        <w:trPr>
          <w:trHeight w:val="144"/>
        </w:trPr>
        <w:tc>
          <w:tcPr>
            <w:tcW w:w="743"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2399"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2EF" w:rsidRDefault="008B72EF" w:rsidP="003E6FF3">
            <w:pPr>
              <w:spacing w:after="0"/>
              <w:ind w:left="135"/>
            </w:pP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3916"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Введение. География - наука о планете Земля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7">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7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8">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9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9">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0">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10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RPr="00EF46A5"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b/>
                <w:color w:val="000000"/>
                <w:sz w:val="24"/>
                <w:lang w:val="ru-RU"/>
              </w:rPr>
              <w:t>Раздел 3.</w:t>
            </w:r>
            <w:r w:rsidRPr="005A106A">
              <w:rPr>
                <w:rFonts w:ascii="Times New Roman" w:hAnsi="Times New Roman"/>
                <w:color w:val="000000"/>
                <w:sz w:val="24"/>
                <w:lang w:val="ru-RU"/>
              </w:rPr>
              <w:t xml:space="preserve"> </w:t>
            </w:r>
            <w:r w:rsidRPr="005A106A">
              <w:rPr>
                <w:rFonts w:ascii="Times New Roman" w:hAnsi="Times New Roman"/>
                <w:b/>
                <w:color w:val="000000"/>
                <w:sz w:val="24"/>
                <w:lang w:val="ru-RU"/>
              </w:rPr>
              <w:t>Земля - планета Солнечной системы</w:t>
            </w:r>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1">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4.1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7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2">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7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RPr="00EF46A5"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Заключение</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3">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RPr="00EF46A5"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4">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413</w:t>
              </w:r>
              <w:r>
                <w:rPr>
                  <w:rStyle w:val="-"/>
                  <w:rFonts w:ascii="Times New Roman" w:hAnsi="Times New Roman"/>
                  <w:color w:val="0000FF"/>
                </w:rPr>
                <w:t>b</w:t>
              </w:r>
              <w:r w:rsidRPr="005A106A">
                <w:rPr>
                  <w:rStyle w:val="-"/>
                  <w:rFonts w:ascii="Times New Roman" w:hAnsi="Times New Roman"/>
                  <w:color w:val="0000FF"/>
                  <w:lang w:val="ru-RU"/>
                </w:rPr>
                <w:t>38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ОБЩЕЕ КОЛИЧЕСТВО ЧАСОВ ПО ПРОГРАММЕ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bl>
    <w:p w:rsidR="008B72EF" w:rsidRDefault="008B72EF" w:rsidP="008B72EF">
      <w:pPr>
        <w:sectPr w:rsidR="008B72EF">
          <w:pgSz w:w="16383" w:h="11906" w:orient="landscape"/>
          <w:pgMar w:top="1440" w:right="1800" w:bottom="1440" w:left="1800" w:header="0" w:footer="0" w:gutter="0"/>
          <w:cols w:space="720"/>
          <w:formProt w:val="0"/>
          <w:docGrid w:linePitch="240" w:charSpace="-2049"/>
        </w:sectPr>
      </w:pPr>
    </w:p>
    <w:p w:rsidR="008B72EF" w:rsidRDefault="008B72EF" w:rsidP="008B72EF">
      <w:pPr>
        <w:spacing w:after="0"/>
        <w:ind w:left="120"/>
      </w:pPr>
      <w:r>
        <w:rPr>
          <w:rFonts w:ascii="Times New Roman" w:hAnsi="Times New Roman"/>
          <w:b/>
          <w:color w:val="000000"/>
          <w:sz w:val="28"/>
        </w:rPr>
        <w:lastRenderedPageBreak/>
        <w:t xml:space="preserve"> 6 КЛАСС </w:t>
      </w:r>
    </w:p>
    <w:tbl>
      <w:tblPr>
        <w:tblW w:w="13593"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tblCellMar>
        <w:tblLook w:val="04A0" w:firstRow="1" w:lastRow="0" w:firstColumn="1" w:lastColumn="0" w:noHBand="0" w:noVBand="1"/>
      </w:tblPr>
      <w:tblGrid>
        <w:gridCol w:w="769"/>
        <w:gridCol w:w="2080"/>
        <w:gridCol w:w="1492"/>
        <w:gridCol w:w="2541"/>
        <w:gridCol w:w="2658"/>
        <w:gridCol w:w="4053"/>
      </w:tblGrid>
      <w:tr w:rsidR="008B72EF" w:rsidTr="003E6FF3">
        <w:trPr>
          <w:trHeight w:val="144"/>
        </w:trPr>
        <w:tc>
          <w:tcPr>
            <w:tcW w:w="769"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r>
              <w:rPr>
                <w:rFonts w:ascii="Times New Roman" w:hAnsi="Times New Roman"/>
                <w:b/>
                <w:color w:val="000000"/>
                <w:sz w:val="24"/>
              </w:rPr>
              <w:t xml:space="preserve">№ п/п </w:t>
            </w:r>
          </w:p>
          <w:p w:rsidR="008B72EF" w:rsidRDefault="008B72EF" w:rsidP="003E6FF3">
            <w:pPr>
              <w:spacing w:after="0"/>
              <w:ind w:left="135"/>
            </w:pPr>
          </w:p>
        </w:tc>
        <w:tc>
          <w:tcPr>
            <w:tcW w:w="2080"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2EF" w:rsidRDefault="008B72EF" w:rsidP="003E6FF3">
            <w:pPr>
              <w:spacing w:after="0"/>
              <w:ind w:left="135"/>
            </w:pPr>
          </w:p>
        </w:tc>
        <w:tc>
          <w:tcPr>
            <w:tcW w:w="6691"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2EF" w:rsidRDefault="008B72EF" w:rsidP="003E6FF3">
            <w:pPr>
              <w:spacing w:after="0"/>
              <w:ind w:left="135"/>
            </w:pPr>
          </w:p>
        </w:tc>
      </w:tr>
      <w:tr w:rsidR="008B72EF" w:rsidTr="003E6FF3">
        <w:trPr>
          <w:trHeight w:val="144"/>
        </w:trPr>
        <w:tc>
          <w:tcPr>
            <w:tcW w:w="769"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2080"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2EF" w:rsidRDefault="008B72EF" w:rsidP="003E6FF3">
            <w:pPr>
              <w:spacing w:after="0"/>
              <w:ind w:left="135"/>
            </w:pP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4053"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r>
      <w:tr w:rsidR="008B72EF" w:rsidTr="003E6FF3">
        <w:trPr>
          <w:trHeight w:val="144"/>
        </w:trPr>
        <w:tc>
          <w:tcPr>
            <w:tcW w:w="13592"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8B72EF" w:rsidRPr="00EF46A5" w:rsidTr="003E6FF3">
        <w:trPr>
          <w:trHeight w:val="144"/>
        </w:trPr>
        <w:tc>
          <w:tcPr>
            <w:tcW w:w="76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1.1</w:t>
            </w:r>
          </w:p>
        </w:tc>
        <w:tc>
          <w:tcPr>
            <w:tcW w:w="208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9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5">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414</w:t>
              </w:r>
              <w:r>
                <w:rPr>
                  <w:rStyle w:val="-"/>
                  <w:rFonts w:ascii="Times New Roman" w:hAnsi="Times New Roman"/>
                  <w:color w:val="0000FF"/>
                </w:rPr>
                <w:t>f</w:t>
              </w:r>
              <w:r w:rsidRPr="005A106A">
                <w:rPr>
                  <w:rStyle w:val="-"/>
                  <w:rFonts w:ascii="Times New Roman" w:hAnsi="Times New Roman"/>
                  <w:color w:val="0000FF"/>
                  <w:lang w:val="ru-RU"/>
                </w:rPr>
                <w:t>38</w:t>
              </w:r>
            </w:hyperlink>
          </w:p>
        </w:tc>
      </w:tr>
      <w:tr w:rsidR="008B72EF" w:rsidRPr="00EF46A5" w:rsidTr="003E6FF3">
        <w:trPr>
          <w:trHeight w:val="144"/>
        </w:trPr>
        <w:tc>
          <w:tcPr>
            <w:tcW w:w="76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1.2</w:t>
            </w:r>
          </w:p>
        </w:tc>
        <w:tc>
          <w:tcPr>
            <w:tcW w:w="208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11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6">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414</w:t>
              </w:r>
              <w:r>
                <w:rPr>
                  <w:rStyle w:val="-"/>
                  <w:rFonts w:ascii="Times New Roman" w:hAnsi="Times New Roman"/>
                  <w:color w:val="0000FF"/>
                </w:rPr>
                <w:t>f</w:t>
              </w:r>
              <w:r w:rsidRPr="005A106A">
                <w:rPr>
                  <w:rStyle w:val="-"/>
                  <w:rFonts w:ascii="Times New Roman" w:hAnsi="Times New Roman"/>
                  <w:color w:val="0000FF"/>
                  <w:lang w:val="ru-RU"/>
                </w:rPr>
                <w:t>38</w:t>
              </w:r>
            </w:hyperlink>
          </w:p>
        </w:tc>
      </w:tr>
      <w:tr w:rsidR="008B72EF" w:rsidRPr="00EF46A5" w:rsidTr="003E6FF3">
        <w:trPr>
          <w:trHeight w:val="144"/>
        </w:trPr>
        <w:tc>
          <w:tcPr>
            <w:tcW w:w="76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1.3</w:t>
            </w:r>
          </w:p>
        </w:tc>
        <w:tc>
          <w:tcPr>
            <w:tcW w:w="208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7">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414</w:t>
              </w:r>
              <w:r>
                <w:rPr>
                  <w:rStyle w:val="-"/>
                  <w:rFonts w:ascii="Times New Roman" w:hAnsi="Times New Roman"/>
                  <w:color w:val="0000FF"/>
                </w:rPr>
                <w:t>f</w:t>
              </w:r>
              <w:r w:rsidRPr="005A106A">
                <w:rPr>
                  <w:rStyle w:val="-"/>
                  <w:rFonts w:ascii="Times New Roman" w:hAnsi="Times New Roman"/>
                  <w:color w:val="0000FF"/>
                  <w:lang w:val="ru-RU"/>
                </w:rPr>
                <w:t>38</w:t>
              </w:r>
            </w:hyperlink>
          </w:p>
        </w:tc>
      </w:tr>
      <w:tr w:rsidR="008B72EF" w:rsidTr="003E6FF3">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25 </w:t>
            </w:r>
          </w:p>
        </w:tc>
        <w:tc>
          <w:tcPr>
            <w:tcW w:w="9251"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RPr="00EF46A5" w:rsidTr="003E6FF3">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8">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414</w:t>
              </w:r>
              <w:r>
                <w:rPr>
                  <w:rStyle w:val="-"/>
                  <w:rFonts w:ascii="Times New Roman" w:hAnsi="Times New Roman"/>
                  <w:color w:val="0000FF"/>
                </w:rPr>
                <w:t>f</w:t>
              </w:r>
              <w:r w:rsidRPr="005A106A">
                <w:rPr>
                  <w:rStyle w:val="-"/>
                  <w:rFonts w:ascii="Times New Roman" w:hAnsi="Times New Roman"/>
                  <w:color w:val="0000FF"/>
                  <w:lang w:val="ru-RU"/>
                </w:rPr>
                <w:t>38</w:t>
              </w:r>
            </w:hyperlink>
          </w:p>
        </w:tc>
      </w:tr>
      <w:tr w:rsidR="008B72EF" w:rsidRPr="00EF46A5" w:rsidTr="003E6FF3">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19">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414</w:t>
              </w:r>
              <w:r>
                <w:rPr>
                  <w:rStyle w:val="-"/>
                  <w:rFonts w:ascii="Times New Roman" w:hAnsi="Times New Roman"/>
                  <w:color w:val="0000FF"/>
                </w:rPr>
                <w:t>f</w:t>
              </w:r>
              <w:r w:rsidRPr="005A106A">
                <w:rPr>
                  <w:rStyle w:val="-"/>
                  <w:rFonts w:ascii="Times New Roman" w:hAnsi="Times New Roman"/>
                  <w:color w:val="0000FF"/>
                  <w:lang w:val="ru-RU"/>
                </w:rPr>
                <w:t>38</w:t>
              </w:r>
            </w:hyperlink>
          </w:p>
        </w:tc>
      </w:tr>
      <w:tr w:rsidR="008B72EF" w:rsidTr="003E6FF3">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ОБЩЕЕ КОЛИЧЕСТВО ЧАСОВ ПО ПРОГРАММЕ</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bl>
    <w:p w:rsidR="008B72EF" w:rsidRDefault="008B72EF" w:rsidP="008B72EF">
      <w:pPr>
        <w:sectPr w:rsidR="008B72EF">
          <w:pgSz w:w="16383" w:h="11906" w:orient="landscape"/>
          <w:pgMar w:top="1440" w:right="1800" w:bottom="1440" w:left="1800" w:header="0" w:footer="0" w:gutter="0"/>
          <w:cols w:space="720"/>
          <w:formProt w:val="0"/>
          <w:docGrid w:linePitch="240" w:charSpace="-2049"/>
        </w:sectPr>
      </w:pPr>
    </w:p>
    <w:p w:rsidR="008B72EF" w:rsidRDefault="008B72EF" w:rsidP="008B72EF">
      <w:pPr>
        <w:spacing w:after="0"/>
        <w:ind w:left="120"/>
      </w:pPr>
      <w:r>
        <w:rPr>
          <w:rFonts w:ascii="Times New Roman" w:hAnsi="Times New Roman"/>
          <w:b/>
          <w:color w:val="000000"/>
          <w:sz w:val="28"/>
        </w:rPr>
        <w:lastRenderedPageBreak/>
        <w:t xml:space="preserve"> 7 КЛАСС </w:t>
      </w:r>
    </w:p>
    <w:tbl>
      <w:tblPr>
        <w:tblW w:w="13594"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tblCellMar>
        <w:tblLook w:val="04A0" w:firstRow="1" w:lastRow="0" w:firstColumn="1" w:lastColumn="0" w:noHBand="0" w:noVBand="1"/>
      </w:tblPr>
      <w:tblGrid>
        <w:gridCol w:w="743"/>
        <w:gridCol w:w="2399"/>
        <w:gridCol w:w="1445"/>
        <w:gridCol w:w="2485"/>
        <w:gridCol w:w="2606"/>
        <w:gridCol w:w="3916"/>
      </w:tblGrid>
      <w:tr w:rsidR="008B72EF" w:rsidTr="003E6FF3">
        <w:trPr>
          <w:trHeight w:val="144"/>
        </w:trPr>
        <w:tc>
          <w:tcPr>
            <w:tcW w:w="743"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r>
              <w:rPr>
                <w:rFonts w:ascii="Times New Roman" w:hAnsi="Times New Roman"/>
                <w:b/>
                <w:color w:val="000000"/>
                <w:sz w:val="24"/>
              </w:rPr>
              <w:t xml:space="preserve">№ п/п </w:t>
            </w:r>
          </w:p>
          <w:p w:rsidR="008B72EF" w:rsidRDefault="008B72EF" w:rsidP="003E6FF3">
            <w:pPr>
              <w:spacing w:after="0"/>
              <w:ind w:left="135"/>
            </w:pPr>
          </w:p>
        </w:tc>
        <w:tc>
          <w:tcPr>
            <w:tcW w:w="2399"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2EF" w:rsidRDefault="008B72EF" w:rsidP="003E6FF3">
            <w:pPr>
              <w:spacing w:after="0"/>
              <w:ind w:left="135"/>
            </w:pPr>
          </w:p>
        </w:tc>
        <w:tc>
          <w:tcPr>
            <w:tcW w:w="653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15"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2EF" w:rsidRDefault="008B72EF" w:rsidP="003E6FF3">
            <w:pPr>
              <w:spacing w:after="0"/>
              <w:ind w:left="135"/>
            </w:pPr>
          </w:p>
        </w:tc>
      </w:tr>
      <w:tr w:rsidR="008B72EF" w:rsidTr="003E6FF3">
        <w:trPr>
          <w:trHeight w:val="144"/>
        </w:trPr>
        <w:tc>
          <w:tcPr>
            <w:tcW w:w="743"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2399"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2EF" w:rsidRDefault="008B72EF" w:rsidP="003E6FF3">
            <w:pPr>
              <w:spacing w:after="0"/>
              <w:ind w:left="135"/>
            </w:pP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3916"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r>
      <w:tr w:rsidR="008B72EF" w:rsidRPr="00EF46A5"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b/>
                <w:color w:val="000000"/>
                <w:sz w:val="24"/>
                <w:lang w:val="ru-RU"/>
              </w:rPr>
              <w:t>Раздел 1.</w:t>
            </w:r>
            <w:r w:rsidRPr="005A106A">
              <w:rPr>
                <w:rFonts w:ascii="Times New Roman" w:hAnsi="Times New Roman"/>
                <w:color w:val="000000"/>
                <w:sz w:val="24"/>
                <w:lang w:val="ru-RU"/>
              </w:rPr>
              <w:t xml:space="preserve"> </w:t>
            </w:r>
            <w:r w:rsidRPr="005A106A">
              <w:rPr>
                <w:rFonts w:ascii="Times New Roman" w:hAnsi="Times New Roman"/>
                <w:b/>
                <w:color w:val="000000"/>
                <w:sz w:val="24"/>
                <w:lang w:val="ru-RU"/>
              </w:rPr>
              <w:t>Главные закономерности природы Земли</w:t>
            </w:r>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0">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6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1">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1.3</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6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2">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1.4</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Мировой океан — основная часть гидросферы</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3">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20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4">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5">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7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16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6">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lastRenderedPageBreak/>
              <w:t>3.2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17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7">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RPr="00EF46A5" w:rsidTr="003E6FF3">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3.3</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8">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36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RPr="00EF46A5"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29">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416</w:t>
              </w:r>
              <w:r>
                <w:rPr>
                  <w:rStyle w:val="-"/>
                  <w:rFonts w:ascii="Times New Roman" w:hAnsi="Times New Roman"/>
                  <w:color w:val="0000FF"/>
                </w:rPr>
                <w:t>c</w:t>
              </w:r>
              <w:r w:rsidRPr="005A106A">
                <w:rPr>
                  <w:rStyle w:val="-"/>
                  <w:rFonts w:ascii="Times New Roman" w:hAnsi="Times New Roman"/>
                  <w:color w:val="0000FF"/>
                  <w:lang w:val="ru-RU"/>
                </w:rPr>
                <w:t>48</w:t>
              </w:r>
            </w:hyperlink>
          </w:p>
        </w:tc>
      </w:tr>
      <w:tr w:rsidR="008B72EF" w:rsidTr="003E6FF3">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ОБЩЕЕ КОЛИЧЕСТВО ЧАСОВ ПО ПРОГРАММЕ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12 </w:t>
            </w:r>
          </w:p>
        </w:tc>
        <w:tc>
          <w:tcPr>
            <w:tcW w:w="391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bl>
    <w:p w:rsidR="008B72EF" w:rsidRDefault="008B72EF" w:rsidP="008B72EF">
      <w:pPr>
        <w:sectPr w:rsidR="008B72EF">
          <w:pgSz w:w="16383" w:h="11906" w:orient="landscape"/>
          <w:pgMar w:top="1440" w:right="1800" w:bottom="1440" w:left="1800" w:header="0" w:footer="0" w:gutter="0"/>
          <w:cols w:space="720"/>
          <w:formProt w:val="0"/>
          <w:docGrid w:linePitch="240" w:charSpace="-2049"/>
        </w:sectPr>
      </w:pPr>
    </w:p>
    <w:p w:rsidR="008B72EF" w:rsidRDefault="008B72EF" w:rsidP="008B72EF">
      <w:pPr>
        <w:spacing w:after="0"/>
        <w:ind w:left="120"/>
      </w:pPr>
      <w:r>
        <w:rPr>
          <w:rFonts w:ascii="Times New Roman" w:hAnsi="Times New Roman"/>
          <w:b/>
          <w:color w:val="000000"/>
          <w:sz w:val="28"/>
        </w:rPr>
        <w:lastRenderedPageBreak/>
        <w:t xml:space="preserve"> 8 КЛАСС </w:t>
      </w:r>
    </w:p>
    <w:tbl>
      <w:tblPr>
        <w:tblW w:w="13594"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tblCellMar>
        <w:tblLook w:val="04A0" w:firstRow="1" w:lastRow="0" w:firstColumn="1" w:lastColumn="0" w:noHBand="0" w:noVBand="1"/>
      </w:tblPr>
      <w:tblGrid>
        <w:gridCol w:w="672"/>
        <w:gridCol w:w="3515"/>
        <w:gridCol w:w="1272"/>
        <w:gridCol w:w="2283"/>
        <w:gridCol w:w="2416"/>
        <w:gridCol w:w="3436"/>
      </w:tblGrid>
      <w:tr w:rsidR="008B72EF" w:rsidTr="003E6FF3">
        <w:trPr>
          <w:trHeight w:val="144"/>
        </w:trPr>
        <w:tc>
          <w:tcPr>
            <w:tcW w:w="649"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r>
              <w:rPr>
                <w:rFonts w:ascii="Times New Roman" w:hAnsi="Times New Roman"/>
                <w:b/>
                <w:color w:val="000000"/>
                <w:sz w:val="24"/>
              </w:rPr>
              <w:t xml:space="preserve">№ п/п </w:t>
            </w:r>
          </w:p>
          <w:p w:rsidR="008B72EF" w:rsidRDefault="008B72EF" w:rsidP="003E6FF3">
            <w:pPr>
              <w:spacing w:after="0"/>
              <w:ind w:left="135"/>
            </w:pPr>
          </w:p>
        </w:tc>
        <w:tc>
          <w:tcPr>
            <w:tcW w:w="3520"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2EF" w:rsidRDefault="008B72EF" w:rsidP="003E6FF3">
            <w:pPr>
              <w:spacing w:after="0"/>
              <w:ind w:left="135"/>
            </w:pPr>
          </w:p>
        </w:tc>
        <w:tc>
          <w:tcPr>
            <w:tcW w:w="5982"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42"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2EF" w:rsidRDefault="008B72EF" w:rsidP="003E6FF3">
            <w:pPr>
              <w:spacing w:after="0"/>
              <w:ind w:left="135"/>
            </w:pPr>
          </w:p>
        </w:tc>
      </w:tr>
      <w:tr w:rsidR="008B72EF" w:rsidTr="003E6FF3">
        <w:trPr>
          <w:trHeight w:val="144"/>
        </w:trPr>
        <w:tc>
          <w:tcPr>
            <w:tcW w:w="649"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3520"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2EF" w:rsidRDefault="008B72EF" w:rsidP="003E6FF3">
            <w:pPr>
              <w:spacing w:after="0"/>
              <w:ind w:left="135"/>
            </w:pP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3442"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1.1</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История формирования и освоения территории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0">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1.2</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Географическое положение и границы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1">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1.3</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2">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1.4</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3">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Tr="003E6FF3">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11 </w:t>
            </w:r>
          </w:p>
        </w:tc>
        <w:tc>
          <w:tcPr>
            <w:tcW w:w="8148"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2.1</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Природные условия и ресурсы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4">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2.2</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Геологическое строение, рельеф и полезные ископаемые</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5">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2.3</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7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6">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lastRenderedPageBreak/>
              <w:t>2.4</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Моря России. Внутренние воды и водные ресурсы</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7">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2.5</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15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8">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Tr="003E6FF3">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40 </w:t>
            </w:r>
          </w:p>
        </w:tc>
        <w:tc>
          <w:tcPr>
            <w:tcW w:w="8148"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3.1</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39">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3.2</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Территориальные особенности размещения населения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0">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3.3</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1">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3.4</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Половой и возрастной состав населения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2">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RPr="00EF46A5" w:rsidTr="003E6FF3">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3.5</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3">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Tr="003E6FF3">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11 </w:t>
            </w:r>
          </w:p>
        </w:tc>
        <w:tc>
          <w:tcPr>
            <w:tcW w:w="8148"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RPr="00EF46A5" w:rsidTr="003E6FF3">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6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4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4">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418</w:t>
              </w:r>
              <w:r>
                <w:rPr>
                  <w:rStyle w:val="-"/>
                  <w:rFonts w:ascii="Times New Roman" w:hAnsi="Times New Roman"/>
                  <w:color w:val="0000FF"/>
                </w:rPr>
                <w:t>d</w:t>
              </w:r>
              <w:r w:rsidRPr="005A106A">
                <w:rPr>
                  <w:rStyle w:val="-"/>
                  <w:rFonts w:ascii="Times New Roman" w:hAnsi="Times New Roman"/>
                  <w:color w:val="0000FF"/>
                  <w:lang w:val="ru-RU"/>
                </w:rPr>
                <w:t>72</w:t>
              </w:r>
            </w:hyperlink>
          </w:p>
        </w:tc>
      </w:tr>
      <w:tr w:rsidR="008B72EF" w:rsidTr="003E6FF3">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ОБЩЕЕ КОЛИЧЕСТВО ЧАСОВ ПО ПРОГРАММЕ</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10.5 </w:t>
            </w:r>
          </w:p>
        </w:tc>
        <w:tc>
          <w:tcPr>
            <w:tcW w:w="34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bl>
    <w:p w:rsidR="008B72EF" w:rsidRDefault="008B72EF" w:rsidP="008B72EF">
      <w:pPr>
        <w:sectPr w:rsidR="008B72EF">
          <w:pgSz w:w="16383" w:h="11906" w:orient="landscape"/>
          <w:pgMar w:top="1440" w:right="1800" w:bottom="1440" w:left="1800" w:header="0" w:footer="0" w:gutter="0"/>
          <w:cols w:space="720"/>
          <w:formProt w:val="0"/>
          <w:docGrid w:linePitch="240" w:charSpace="-2049"/>
        </w:sectPr>
      </w:pPr>
    </w:p>
    <w:p w:rsidR="008B72EF" w:rsidRDefault="008B72EF" w:rsidP="008B72EF">
      <w:pPr>
        <w:spacing w:after="0"/>
        <w:ind w:left="120"/>
      </w:pPr>
      <w:r>
        <w:rPr>
          <w:rFonts w:ascii="Times New Roman" w:hAnsi="Times New Roman"/>
          <w:b/>
          <w:color w:val="000000"/>
          <w:sz w:val="28"/>
        </w:rPr>
        <w:lastRenderedPageBreak/>
        <w:t xml:space="preserve"> 9 КЛАСС </w:t>
      </w:r>
    </w:p>
    <w:tbl>
      <w:tblPr>
        <w:tblW w:w="13594" w:type="dxa"/>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tblCellMar>
        <w:tblLook w:val="04A0" w:firstRow="1" w:lastRow="0" w:firstColumn="1" w:lastColumn="0" w:noHBand="0" w:noVBand="1"/>
      </w:tblPr>
      <w:tblGrid>
        <w:gridCol w:w="691"/>
        <w:gridCol w:w="3040"/>
        <w:gridCol w:w="1348"/>
        <w:gridCol w:w="2371"/>
        <w:gridCol w:w="2500"/>
        <w:gridCol w:w="3644"/>
      </w:tblGrid>
      <w:tr w:rsidR="008B72EF" w:rsidTr="003E6FF3">
        <w:trPr>
          <w:trHeight w:val="144"/>
        </w:trPr>
        <w:tc>
          <w:tcPr>
            <w:tcW w:w="690"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r>
              <w:rPr>
                <w:rFonts w:ascii="Times New Roman" w:hAnsi="Times New Roman"/>
                <w:b/>
                <w:color w:val="000000"/>
                <w:sz w:val="24"/>
              </w:rPr>
              <w:t xml:space="preserve">№ п/п </w:t>
            </w:r>
          </w:p>
          <w:p w:rsidR="008B72EF" w:rsidRDefault="008B72EF" w:rsidP="003E6FF3">
            <w:pPr>
              <w:spacing w:after="0"/>
              <w:ind w:left="135"/>
            </w:pPr>
          </w:p>
        </w:tc>
        <w:tc>
          <w:tcPr>
            <w:tcW w:w="3040"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2EF" w:rsidRDefault="008B72EF" w:rsidP="003E6FF3">
            <w:pPr>
              <w:spacing w:after="0"/>
              <w:ind w:left="135"/>
            </w:pPr>
          </w:p>
        </w:tc>
        <w:tc>
          <w:tcPr>
            <w:tcW w:w="6219"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44" w:type="dxa"/>
            <w:vMerge w:val="restart"/>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2EF" w:rsidRDefault="008B72EF" w:rsidP="003E6FF3">
            <w:pPr>
              <w:spacing w:after="0"/>
              <w:ind w:left="135"/>
            </w:pPr>
          </w:p>
        </w:tc>
      </w:tr>
      <w:tr w:rsidR="008B72EF" w:rsidTr="003E6FF3">
        <w:trPr>
          <w:trHeight w:val="144"/>
        </w:trPr>
        <w:tc>
          <w:tcPr>
            <w:tcW w:w="690"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3040"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2EF" w:rsidRDefault="008B72EF" w:rsidP="003E6FF3">
            <w:pPr>
              <w:spacing w:after="0"/>
              <w:ind w:left="135"/>
            </w:pP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2EF" w:rsidRDefault="008B72EF" w:rsidP="003E6FF3">
            <w:pPr>
              <w:spacing w:after="0"/>
              <w:ind w:left="135"/>
            </w:pPr>
          </w:p>
        </w:tc>
        <w:tc>
          <w:tcPr>
            <w:tcW w:w="3644" w:type="dxa"/>
            <w:vMerge/>
            <w:tcBorders>
              <w:top w:val="single" w:sz="6" w:space="0" w:color="000001"/>
              <w:left w:val="single" w:sz="6" w:space="0" w:color="000001"/>
              <w:bottom w:val="single" w:sz="6" w:space="0" w:color="000001"/>
              <w:right w:val="single" w:sz="6" w:space="0" w:color="000001"/>
            </w:tcBorders>
            <w:shd w:val="clear" w:color="auto" w:fill="auto"/>
            <w:tcMar>
              <w:left w:w="84" w:type="dxa"/>
            </w:tcMa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1.1</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5">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1.2</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6">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1.3</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7">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1.4</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8">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1.5</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49">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1.6</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0">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1.7</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5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1">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1.8</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2">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Tr="003E6FF3">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28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Tr="003E6FF3">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lastRenderedPageBreak/>
              <w:t>2.1</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proofErr w:type="gramStart"/>
            <w:r w:rsidRPr="005A106A">
              <w:rPr>
                <w:rFonts w:ascii="Times New Roman" w:hAnsi="Times New Roman"/>
                <w:color w:val="000000"/>
                <w:sz w:val="24"/>
                <w:lang w:val="ru-RU"/>
              </w:rPr>
              <w:t>Западный</w:t>
            </w:r>
            <w:proofErr w:type="gramEnd"/>
            <w:r w:rsidRPr="005A106A">
              <w:rPr>
                <w:rFonts w:ascii="Times New Roman" w:hAnsi="Times New Roman"/>
                <w:color w:val="000000"/>
                <w:sz w:val="24"/>
                <w:lang w:val="ru-RU"/>
              </w:rPr>
              <w:t xml:space="preserve"> макрорегион (Европейская часть) России</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3">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2.2</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proofErr w:type="gramStart"/>
            <w:r w:rsidRPr="005A106A">
              <w:rPr>
                <w:rFonts w:ascii="Times New Roman" w:hAnsi="Times New Roman"/>
                <w:color w:val="000000"/>
                <w:sz w:val="24"/>
                <w:lang w:val="ru-RU"/>
              </w:rPr>
              <w:t>Восточный</w:t>
            </w:r>
            <w:proofErr w:type="gramEnd"/>
            <w:r w:rsidRPr="005A106A">
              <w:rPr>
                <w:rFonts w:ascii="Times New Roman" w:hAnsi="Times New Roman"/>
                <w:color w:val="000000"/>
                <w:sz w:val="24"/>
                <w:lang w:val="ru-RU"/>
              </w:rPr>
              <w:t xml:space="preserve"> макрорегион (Азиатская часть) России</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4">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pPr>
            <w:r>
              <w:rPr>
                <w:rFonts w:ascii="Times New Roman" w:hAnsi="Times New Roman"/>
                <w:color w:val="000000"/>
                <w:sz w:val="24"/>
              </w:rPr>
              <w:t>2.3</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5">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Tr="003E6FF3">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30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r w:rsidR="008B72EF" w:rsidRPr="00EF46A5" w:rsidTr="003E6FF3">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6">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RPr="00EF46A5" w:rsidTr="003E6FF3">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8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 xml:space="preserve">Библиотека ЦОК </w:t>
            </w:r>
            <w:hyperlink r:id="rId57">
              <w:r>
                <w:rPr>
                  <w:rStyle w:val="-"/>
                  <w:rFonts w:ascii="Times New Roman" w:hAnsi="Times New Roman"/>
                  <w:color w:val="0000FF"/>
                </w:rPr>
                <w:t>https</w:t>
              </w:r>
              <w:r w:rsidRPr="005A106A">
                <w:rPr>
                  <w:rStyle w:val="-"/>
                  <w:rFonts w:ascii="Times New Roman" w:hAnsi="Times New Roman"/>
                  <w:color w:val="0000FF"/>
                  <w:lang w:val="ru-RU"/>
                </w:rPr>
                <w:t>://</w:t>
              </w:r>
              <w:r>
                <w:rPr>
                  <w:rStyle w:val="-"/>
                  <w:rFonts w:ascii="Times New Roman" w:hAnsi="Times New Roman"/>
                  <w:color w:val="0000FF"/>
                </w:rPr>
                <w:t>m</w:t>
              </w:r>
              <w:r w:rsidRPr="005A106A">
                <w:rPr>
                  <w:rStyle w:val="-"/>
                  <w:rFonts w:ascii="Times New Roman" w:hAnsi="Times New Roman"/>
                  <w:color w:val="0000FF"/>
                  <w:lang w:val="ru-RU"/>
                </w:rPr>
                <w:t>.</w:t>
              </w:r>
              <w:proofErr w:type="spellStart"/>
              <w:r>
                <w:rPr>
                  <w:rStyle w:val="-"/>
                  <w:rFonts w:ascii="Times New Roman" w:hAnsi="Times New Roman"/>
                  <w:color w:val="0000FF"/>
                </w:rPr>
                <w:t>edsoo</w:t>
              </w:r>
              <w:proofErr w:type="spellEnd"/>
              <w:r w:rsidRPr="005A106A">
                <w:rPr>
                  <w:rStyle w:val="-"/>
                  <w:rFonts w:ascii="Times New Roman" w:hAnsi="Times New Roman"/>
                  <w:color w:val="0000FF"/>
                  <w:lang w:val="ru-RU"/>
                </w:rPr>
                <w:t>.</w:t>
              </w:r>
              <w:proofErr w:type="spellStart"/>
              <w:r>
                <w:rPr>
                  <w:rStyle w:val="-"/>
                  <w:rFonts w:ascii="Times New Roman" w:hAnsi="Times New Roman"/>
                  <w:color w:val="0000FF"/>
                </w:rPr>
                <w:t>ru</w:t>
              </w:r>
              <w:proofErr w:type="spellEnd"/>
              <w:r w:rsidRPr="005A106A">
                <w:rPr>
                  <w:rStyle w:val="-"/>
                  <w:rFonts w:ascii="Times New Roman" w:hAnsi="Times New Roman"/>
                  <w:color w:val="0000FF"/>
                  <w:lang w:val="ru-RU"/>
                </w:rPr>
                <w:t>/7</w:t>
              </w:r>
              <w:r>
                <w:rPr>
                  <w:rStyle w:val="-"/>
                  <w:rFonts w:ascii="Times New Roman" w:hAnsi="Times New Roman"/>
                  <w:color w:val="0000FF"/>
                </w:rPr>
                <w:t>f</w:t>
              </w:r>
              <w:r w:rsidRPr="005A106A">
                <w:rPr>
                  <w:rStyle w:val="-"/>
                  <w:rFonts w:ascii="Times New Roman" w:hAnsi="Times New Roman"/>
                  <w:color w:val="0000FF"/>
                  <w:lang w:val="ru-RU"/>
                </w:rPr>
                <w:t>41</w:t>
              </w:r>
              <w:r>
                <w:rPr>
                  <w:rStyle w:val="-"/>
                  <w:rFonts w:ascii="Times New Roman" w:hAnsi="Times New Roman"/>
                  <w:color w:val="0000FF"/>
                </w:rPr>
                <w:t>b</w:t>
              </w:r>
              <w:r w:rsidRPr="005A106A">
                <w:rPr>
                  <w:rStyle w:val="-"/>
                  <w:rFonts w:ascii="Times New Roman" w:hAnsi="Times New Roman"/>
                  <w:color w:val="0000FF"/>
                  <w:lang w:val="ru-RU"/>
                </w:rPr>
                <w:t>112</w:t>
              </w:r>
            </w:hyperlink>
          </w:p>
        </w:tc>
      </w:tr>
      <w:tr w:rsidR="008B72EF" w:rsidTr="003E6FF3">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Pr="005A106A" w:rsidRDefault="008B72EF" w:rsidP="003E6FF3">
            <w:pPr>
              <w:spacing w:after="0"/>
              <w:ind w:left="135"/>
              <w:rPr>
                <w:lang w:val="ru-RU"/>
              </w:rPr>
            </w:pPr>
            <w:r w:rsidRPr="005A106A">
              <w:rPr>
                <w:rFonts w:ascii="Times New Roman" w:hAnsi="Times New Roman"/>
                <w:color w:val="000000"/>
                <w:sz w:val="24"/>
                <w:lang w:val="ru-RU"/>
              </w:rPr>
              <w:t>ОБЩЕЕ КОЛИЧЕСТВО ЧАСОВ ПО ПРОГРАММЕ</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sidRPr="005A10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4 </w:t>
            </w: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pPr>
              <w:spacing w:after="0" w:line="276" w:lineRule="exact"/>
              <w:ind w:left="135"/>
              <w:jc w:val="center"/>
            </w:pPr>
            <w:r>
              <w:rPr>
                <w:rFonts w:ascii="Times New Roman" w:hAnsi="Times New Roman"/>
                <w:color w:val="000000"/>
                <w:sz w:val="24"/>
              </w:rPr>
              <w:t xml:space="preserve"> 7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84" w:type="dxa"/>
            </w:tcMar>
            <w:vAlign w:val="center"/>
          </w:tcPr>
          <w:p w:rsidR="008B72EF" w:rsidRDefault="008B72EF" w:rsidP="003E6FF3"/>
        </w:tc>
      </w:tr>
    </w:tbl>
    <w:p w:rsidR="008B72EF" w:rsidRDefault="008B72EF" w:rsidP="008B72EF">
      <w:pPr>
        <w:sectPr w:rsidR="008B72EF">
          <w:pgSz w:w="16383" w:h="11906" w:orient="landscape"/>
          <w:pgMar w:top="1440" w:right="1800" w:bottom="1440" w:left="1800" w:header="0" w:footer="0" w:gutter="0"/>
          <w:cols w:space="720"/>
          <w:formProt w:val="0"/>
          <w:docGrid w:linePitch="240" w:charSpace="-2049"/>
        </w:sectPr>
      </w:pPr>
    </w:p>
    <w:p w:rsidR="008B72EF" w:rsidRDefault="008B72EF" w:rsidP="008B72EF">
      <w:pPr>
        <w:sectPr w:rsidR="008B72EF">
          <w:pgSz w:w="16383" w:h="11906" w:orient="landscape"/>
          <w:pgMar w:top="1440" w:right="1800" w:bottom="1440" w:left="1800" w:header="0" w:footer="0" w:gutter="0"/>
          <w:cols w:space="720"/>
          <w:formProt w:val="0"/>
          <w:docGrid w:linePitch="240" w:charSpace="-2049"/>
        </w:sectPr>
      </w:pPr>
      <w:bookmarkStart w:id="6" w:name="block-3029734"/>
      <w:bookmarkEnd w:id="6"/>
    </w:p>
    <w:p w:rsidR="00F25921" w:rsidRPr="005A106A" w:rsidRDefault="008B72EF" w:rsidP="008B72EF">
      <w:pPr>
        <w:spacing w:after="0"/>
        <w:ind w:left="120"/>
        <w:rPr>
          <w:lang w:val="ru-RU"/>
        </w:rPr>
        <w:sectPr w:rsidR="00F25921" w:rsidRPr="005A106A" w:rsidSect="008B72EF">
          <w:pgSz w:w="16383" w:h="11906" w:orient="landscape"/>
          <w:pgMar w:top="1440" w:right="1800" w:bottom="1440" w:left="1800" w:header="0" w:footer="0" w:gutter="0"/>
          <w:cols w:space="720"/>
          <w:formProt w:val="0"/>
          <w:docGrid w:linePitch="240" w:charSpace="-2049"/>
        </w:sectPr>
      </w:pPr>
      <w:r>
        <w:rPr>
          <w:rFonts w:ascii="Times New Roman" w:hAnsi="Times New Roman"/>
          <w:b/>
          <w:color w:val="000000"/>
          <w:sz w:val="28"/>
        </w:rPr>
        <w:lastRenderedPageBreak/>
        <w:t xml:space="preserve"> </w:t>
      </w:r>
      <w:bookmarkEnd w:id="0"/>
    </w:p>
    <w:p w:rsidR="00F25921" w:rsidRPr="005A106A" w:rsidRDefault="00F25921" w:rsidP="008B72EF">
      <w:pPr>
        <w:spacing w:after="0" w:line="264" w:lineRule="exact"/>
        <w:rPr>
          <w:lang w:val="ru-RU"/>
        </w:rPr>
      </w:pPr>
    </w:p>
    <w:sectPr w:rsidR="00F25921" w:rsidRPr="005A106A" w:rsidSect="008B72EF">
      <w:pgSz w:w="11906" w:h="16383"/>
      <w:pgMar w:top="1440" w:right="1800" w:bottom="1440" w:left="180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58E"/>
    <w:multiLevelType w:val="multilevel"/>
    <w:tmpl w:val="A1FCE54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BD67FB"/>
    <w:multiLevelType w:val="multilevel"/>
    <w:tmpl w:val="A07AF58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6E52E1"/>
    <w:multiLevelType w:val="multilevel"/>
    <w:tmpl w:val="74766A32"/>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66D4DF3"/>
    <w:multiLevelType w:val="multilevel"/>
    <w:tmpl w:val="0E74C2CE"/>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ACC14D2"/>
    <w:multiLevelType w:val="multilevel"/>
    <w:tmpl w:val="EE66409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F8E7C5F"/>
    <w:multiLevelType w:val="multilevel"/>
    <w:tmpl w:val="24DED08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5493C64"/>
    <w:multiLevelType w:val="multilevel"/>
    <w:tmpl w:val="2406516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76D529A"/>
    <w:multiLevelType w:val="multilevel"/>
    <w:tmpl w:val="3E689A68"/>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B7D3470"/>
    <w:multiLevelType w:val="multilevel"/>
    <w:tmpl w:val="EFE4BE18"/>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C7D25A1"/>
    <w:multiLevelType w:val="multilevel"/>
    <w:tmpl w:val="A286567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640782E"/>
    <w:multiLevelType w:val="multilevel"/>
    <w:tmpl w:val="9BF4671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6AE7C9B"/>
    <w:multiLevelType w:val="multilevel"/>
    <w:tmpl w:val="568A74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535542D"/>
    <w:multiLevelType w:val="multilevel"/>
    <w:tmpl w:val="27960FF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7B95594"/>
    <w:multiLevelType w:val="multilevel"/>
    <w:tmpl w:val="A8C4DD00"/>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F703C15"/>
    <w:multiLevelType w:val="multilevel"/>
    <w:tmpl w:val="6A84E742"/>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9"/>
  </w:num>
  <w:num w:numId="4">
    <w:abstractNumId w:val="5"/>
  </w:num>
  <w:num w:numId="5">
    <w:abstractNumId w:val="12"/>
  </w:num>
  <w:num w:numId="6">
    <w:abstractNumId w:val="4"/>
  </w:num>
  <w:num w:numId="7">
    <w:abstractNumId w:val="1"/>
  </w:num>
  <w:num w:numId="8">
    <w:abstractNumId w:val="7"/>
  </w:num>
  <w:num w:numId="9">
    <w:abstractNumId w:val="13"/>
  </w:num>
  <w:num w:numId="10">
    <w:abstractNumId w:val="10"/>
  </w:num>
  <w:num w:numId="11">
    <w:abstractNumId w:val="14"/>
  </w:num>
  <w:num w:numId="12">
    <w:abstractNumId w:val="8"/>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rsids>
    <w:rsidRoot w:val="00F25921"/>
    <w:rsid w:val="003E6FF3"/>
    <w:rsid w:val="00520234"/>
    <w:rsid w:val="005A106A"/>
    <w:rsid w:val="008B72EF"/>
    <w:rsid w:val="008C1BEF"/>
    <w:rsid w:val="00EA3044"/>
    <w:rsid w:val="00EF46A5"/>
    <w:rsid w:val="00F25921"/>
    <w:rsid w:val="00FB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F25921"/>
    <w:rPr>
      <w:color w:val="0000FF" w:themeColor="hyperlink"/>
      <w:u w:val="single"/>
    </w:rPr>
  </w:style>
  <w:style w:type="character" w:customStyle="1" w:styleId="ListLabel1">
    <w:name w:val="ListLabel 1"/>
    <w:qFormat/>
    <w:rsid w:val="00F25921"/>
    <w:rPr>
      <w:rFonts w:cs="Symbol"/>
    </w:rPr>
  </w:style>
  <w:style w:type="character" w:customStyle="1" w:styleId="ListLabel2">
    <w:name w:val="ListLabel 2"/>
    <w:qFormat/>
    <w:rsid w:val="00F25921"/>
    <w:rPr>
      <w:rFonts w:cs="Symbol"/>
    </w:rPr>
  </w:style>
  <w:style w:type="character" w:customStyle="1" w:styleId="ListLabel3">
    <w:name w:val="ListLabel 3"/>
    <w:qFormat/>
    <w:rsid w:val="00F25921"/>
    <w:rPr>
      <w:rFonts w:cs="Symbol"/>
    </w:rPr>
  </w:style>
  <w:style w:type="character" w:customStyle="1" w:styleId="ListLabel4">
    <w:name w:val="ListLabel 4"/>
    <w:qFormat/>
    <w:rsid w:val="00F25921"/>
    <w:rPr>
      <w:rFonts w:cs="Symbol"/>
    </w:rPr>
  </w:style>
  <w:style w:type="character" w:customStyle="1" w:styleId="ListLabel5">
    <w:name w:val="ListLabel 5"/>
    <w:qFormat/>
    <w:rsid w:val="00F25921"/>
    <w:rPr>
      <w:rFonts w:cs="Symbol"/>
    </w:rPr>
  </w:style>
  <w:style w:type="character" w:customStyle="1" w:styleId="ListLabel6">
    <w:name w:val="ListLabel 6"/>
    <w:qFormat/>
    <w:rsid w:val="00F25921"/>
    <w:rPr>
      <w:rFonts w:cs="Symbol"/>
    </w:rPr>
  </w:style>
  <w:style w:type="character" w:customStyle="1" w:styleId="ListLabel7">
    <w:name w:val="ListLabel 7"/>
    <w:qFormat/>
    <w:rsid w:val="00F25921"/>
    <w:rPr>
      <w:rFonts w:cs="Symbol"/>
    </w:rPr>
  </w:style>
  <w:style w:type="character" w:customStyle="1" w:styleId="ListLabel8">
    <w:name w:val="ListLabel 8"/>
    <w:qFormat/>
    <w:rsid w:val="00F25921"/>
    <w:rPr>
      <w:rFonts w:cs="Symbol"/>
    </w:rPr>
  </w:style>
  <w:style w:type="character" w:customStyle="1" w:styleId="ListLabel9">
    <w:name w:val="ListLabel 9"/>
    <w:qFormat/>
    <w:rsid w:val="00F25921"/>
    <w:rPr>
      <w:rFonts w:cs="Symbol"/>
    </w:rPr>
  </w:style>
  <w:style w:type="character" w:customStyle="1" w:styleId="ListLabel10">
    <w:name w:val="ListLabel 10"/>
    <w:qFormat/>
    <w:rsid w:val="00F25921"/>
    <w:rPr>
      <w:rFonts w:cs="Symbol"/>
    </w:rPr>
  </w:style>
  <w:style w:type="character" w:customStyle="1" w:styleId="ListLabel11">
    <w:name w:val="ListLabel 11"/>
    <w:qFormat/>
    <w:rsid w:val="00F25921"/>
    <w:rPr>
      <w:rFonts w:cs="Symbol"/>
    </w:rPr>
  </w:style>
  <w:style w:type="character" w:customStyle="1" w:styleId="ListLabel12">
    <w:name w:val="ListLabel 12"/>
    <w:qFormat/>
    <w:rsid w:val="00F25921"/>
    <w:rPr>
      <w:rFonts w:cs="Symbol"/>
    </w:rPr>
  </w:style>
  <w:style w:type="character" w:customStyle="1" w:styleId="ListLabel13">
    <w:name w:val="ListLabel 13"/>
    <w:qFormat/>
    <w:rsid w:val="00F25921"/>
    <w:rPr>
      <w:rFonts w:cs="Symbol"/>
    </w:rPr>
  </w:style>
  <w:style w:type="paragraph" w:customStyle="1" w:styleId="a8">
    <w:name w:val="Заголовок"/>
    <w:basedOn w:val="a"/>
    <w:next w:val="a9"/>
    <w:qFormat/>
    <w:rsid w:val="00F25921"/>
    <w:pPr>
      <w:keepNext/>
      <w:spacing w:before="240" w:after="120"/>
    </w:pPr>
    <w:rPr>
      <w:rFonts w:ascii="Liberation Sans" w:eastAsia="Noto Sans CJK SC Regular" w:hAnsi="Liberation Sans" w:cs="FreeSans"/>
      <w:sz w:val="28"/>
      <w:szCs w:val="28"/>
    </w:rPr>
  </w:style>
  <w:style w:type="paragraph" w:styleId="a9">
    <w:name w:val="Body Text"/>
    <w:basedOn w:val="a"/>
    <w:rsid w:val="00F25921"/>
    <w:pPr>
      <w:spacing w:after="140" w:line="288" w:lineRule="auto"/>
    </w:pPr>
  </w:style>
  <w:style w:type="paragraph" w:styleId="aa">
    <w:name w:val="List"/>
    <w:basedOn w:val="a9"/>
    <w:rsid w:val="00F25921"/>
    <w:rPr>
      <w:rFonts w:cs="FreeSans"/>
    </w:rPr>
  </w:style>
  <w:style w:type="paragraph" w:customStyle="1" w:styleId="10">
    <w:name w:val="Название объекта1"/>
    <w:basedOn w:val="a"/>
    <w:qFormat/>
    <w:rsid w:val="00F25921"/>
    <w:pPr>
      <w:suppressLineNumbers/>
      <w:spacing w:before="120" w:after="120"/>
    </w:pPr>
    <w:rPr>
      <w:rFonts w:cs="FreeSans"/>
      <w:i/>
      <w:iCs/>
      <w:sz w:val="24"/>
      <w:szCs w:val="24"/>
    </w:rPr>
  </w:style>
  <w:style w:type="paragraph" w:styleId="ab">
    <w:name w:val="index heading"/>
    <w:basedOn w:val="a"/>
    <w:qFormat/>
    <w:rsid w:val="00F25921"/>
    <w:pPr>
      <w:suppressLineNumbers/>
    </w:pPr>
    <w:rPr>
      <w:rFonts w:cs="FreeSans"/>
    </w:rPr>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c">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styleId="ae">
    <w:name w:val="Table Grid"/>
    <w:basedOn w:val="a1"/>
    <w:uiPriority w:val="59"/>
    <w:rsid w:val="00F259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8C1BE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1BEF"/>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6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44</Pages>
  <Words>11840</Words>
  <Characters>67490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6</cp:revision>
  <cp:lastPrinted>2024-09-24T07:41:00Z</cp:lastPrinted>
  <dcterms:created xsi:type="dcterms:W3CDTF">2024-09-11T16:00:00Z</dcterms:created>
  <dcterms:modified xsi:type="dcterms:W3CDTF">2024-09-24T07:51:00Z</dcterms:modified>
  <dc:language>ru-RU</dc:language>
</cp:coreProperties>
</file>