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D7" w:rsidRDefault="006D51D7" w:rsidP="006D5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1D7" w:rsidRDefault="004C488A" w:rsidP="006D5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л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D7" w:rsidRDefault="006D51D7" w:rsidP="006D5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1D7" w:rsidRDefault="006D51D7" w:rsidP="006D5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1D7" w:rsidRDefault="006D51D7" w:rsidP="004C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51D7" w:rsidRPr="006D51D7" w:rsidRDefault="006D51D7" w:rsidP="006D5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1D7" w:rsidRPr="006D51D7" w:rsidRDefault="006D51D7" w:rsidP="006D5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1D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Настоящее Положение «Об оказании логопедической помощи в МБОУ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D51D7">
        <w:rPr>
          <w:rFonts w:ascii="Times New Roman" w:hAnsi="Times New Roman" w:cs="Times New Roman"/>
          <w:sz w:val="28"/>
          <w:szCs w:val="28"/>
        </w:rPr>
        <w:t>ОШ» Орловского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(далее - Положение) </w:t>
      </w:r>
      <w:r w:rsidRPr="006D51D7">
        <w:rPr>
          <w:rFonts w:ascii="Times New Roman" w:hAnsi="Times New Roman" w:cs="Times New Roman"/>
          <w:sz w:val="28"/>
          <w:szCs w:val="28"/>
        </w:rPr>
        <w:t>регламентирует деятельность организации,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ей образовательную деятельность </w:t>
      </w:r>
      <w:r w:rsidRPr="006D51D7">
        <w:rPr>
          <w:rFonts w:ascii="Times New Roman" w:hAnsi="Times New Roman" w:cs="Times New Roman"/>
          <w:sz w:val="28"/>
          <w:szCs w:val="28"/>
        </w:rPr>
        <w:t>(далее - Организация), в части оказания логопедичес</w:t>
      </w:r>
      <w:r>
        <w:rPr>
          <w:rFonts w:ascii="Times New Roman" w:hAnsi="Times New Roman" w:cs="Times New Roman"/>
          <w:sz w:val="28"/>
          <w:szCs w:val="28"/>
        </w:rPr>
        <w:t xml:space="preserve">кой помощи обучающимся, имеющим </w:t>
      </w:r>
      <w:r w:rsidRPr="006D51D7">
        <w:rPr>
          <w:rFonts w:ascii="Times New Roman" w:hAnsi="Times New Roman" w:cs="Times New Roman"/>
          <w:sz w:val="28"/>
          <w:szCs w:val="28"/>
        </w:rPr>
        <w:t>нарушения устной и (или) письменной речи (дал</w:t>
      </w:r>
      <w:r>
        <w:rPr>
          <w:rFonts w:ascii="Times New Roman" w:hAnsi="Times New Roman" w:cs="Times New Roman"/>
          <w:sz w:val="28"/>
          <w:szCs w:val="28"/>
        </w:rPr>
        <w:t xml:space="preserve">ее - обучающиеся) и трудности в </w:t>
      </w:r>
      <w:r w:rsidRPr="006D51D7">
        <w:rPr>
          <w:rFonts w:ascii="Times New Roman" w:hAnsi="Times New Roman" w:cs="Times New Roman"/>
          <w:sz w:val="28"/>
          <w:szCs w:val="28"/>
        </w:rPr>
        <w:t>освоении ими основных общеобразовательных программ (в том числе адаптированных).</w:t>
      </w:r>
      <w:proofErr w:type="gramEnd"/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нормативными документами: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 Федеральным законом от 29.12.2012 № 273-</w:t>
      </w:r>
      <w:r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Pr="006D51D7">
        <w:rPr>
          <w:rFonts w:ascii="Times New Roman" w:hAnsi="Times New Roman" w:cs="Times New Roman"/>
          <w:sz w:val="28"/>
          <w:szCs w:val="28"/>
        </w:rPr>
        <w:t>Федерации».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 Распоряжением Министерства просвещения России от</w:t>
      </w:r>
      <w:r>
        <w:rPr>
          <w:rFonts w:ascii="Times New Roman" w:hAnsi="Times New Roman" w:cs="Times New Roman"/>
          <w:sz w:val="28"/>
          <w:szCs w:val="28"/>
        </w:rPr>
        <w:t xml:space="preserve"> 06 августа 2020 г. №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- 75 «Об </w:t>
      </w:r>
      <w:r w:rsidRPr="006D51D7">
        <w:rPr>
          <w:rFonts w:ascii="Times New Roman" w:hAnsi="Times New Roman" w:cs="Times New Roman"/>
          <w:sz w:val="28"/>
          <w:szCs w:val="28"/>
        </w:rPr>
        <w:t>утверждении примерного Положения об оказании логопе</w:t>
      </w:r>
      <w:r>
        <w:rPr>
          <w:rFonts w:ascii="Times New Roman" w:hAnsi="Times New Roman" w:cs="Times New Roman"/>
          <w:sz w:val="28"/>
          <w:szCs w:val="28"/>
        </w:rPr>
        <w:t xml:space="preserve">дической помощи в организациях, </w:t>
      </w:r>
      <w:r w:rsidRPr="006D51D7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Задачами Организации по оказанию логопедической помощи являются: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 организация и проведение логопедической диа</w:t>
      </w:r>
      <w:r>
        <w:rPr>
          <w:rFonts w:ascii="Times New Roman" w:hAnsi="Times New Roman" w:cs="Times New Roman"/>
          <w:sz w:val="28"/>
          <w:szCs w:val="28"/>
        </w:rPr>
        <w:t xml:space="preserve">гностики с целью своевременного </w:t>
      </w:r>
      <w:r w:rsidRPr="006D51D7">
        <w:rPr>
          <w:rFonts w:ascii="Times New Roman" w:hAnsi="Times New Roman" w:cs="Times New Roman"/>
          <w:sz w:val="28"/>
          <w:szCs w:val="28"/>
        </w:rPr>
        <w:t>выявления и последующей коррекции речевых нарушений обучающихся;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1D7">
        <w:rPr>
          <w:rFonts w:ascii="Times New Roman" w:hAnsi="Times New Roman" w:cs="Times New Roman"/>
          <w:sz w:val="28"/>
          <w:szCs w:val="28"/>
        </w:rPr>
        <w:t> организация проведения логопедических занят</w:t>
      </w:r>
      <w:r>
        <w:rPr>
          <w:rFonts w:ascii="Times New Roman" w:hAnsi="Times New Roman" w:cs="Times New Roman"/>
          <w:sz w:val="28"/>
          <w:szCs w:val="28"/>
        </w:rPr>
        <w:t xml:space="preserve">ий с обучающимися с выявленными </w:t>
      </w:r>
      <w:r w:rsidRPr="006D51D7">
        <w:rPr>
          <w:rFonts w:ascii="Times New Roman" w:hAnsi="Times New Roman" w:cs="Times New Roman"/>
          <w:sz w:val="28"/>
          <w:szCs w:val="28"/>
        </w:rPr>
        <w:t>нарушениями речи;</w:t>
      </w:r>
      <w:proofErr w:type="gramEnd"/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 организация пропедевтической логопеди</w:t>
      </w:r>
      <w:r>
        <w:rPr>
          <w:rFonts w:ascii="Times New Roman" w:hAnsi="Times New Roman" w:cs="Times New Roman"/>
          <w:sz w:val="28"/>
          <w:szCs w:val="28"/>
        </w:rPr>
        <w:t xml:space="preserve">ческой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6D51D7">
        <w:rPr>
          <w:rFonts w:ascii="Times New Roman" w:hAnsi="Times New Roman" w:cs="Times New Roman"/>
          <w:sz w:val="28"/>
          <w:szCs w:val="28"/>
        </w:rPr>
        <w:t>предупреждению возникновения возможных втори</w:t>
      </w:r>
      <w:r>
        <w:rPr>
          <w:rFonts w:ascii="Times New Roman" w:hAnsi="Times New Roman" w:cs="Times New Roman"/>
          <w:sz w:val="28"/>
          <w:szCs w:val="28"/>
        </w:rPr>
        <w:t xml:space="preserve">чных нарушений в развитии речи, </w:t>
      </w:r>
      <w:r w:rsidRPr="006D51D7">
        <w:rPr>
          <w:rFonts w:ascii="Times New Roman" w:hAnsi="Times New Roman" w:cs="Times New Roman"/>
          <w:sz w:val="28"/>
          <w:szCs w:val="28"/>
        </w:rPr>
        <w:t>включая разработку конкретных рекомендаций обуч</w:t>
      </w:r>
      <w:r>
        <w:rPr>
          <w:rFonts w:ascii="Times New Roman" w:hAnsi="Times New Roman" w:cs="Times New Roman"/>
          <w:sz w:val="28"/>
          <w:szCs w:val="28"/>
        </w:rPr>
        <w:t xml:space="preserve">ающимся, их родителям (законным </w:t>
      </w:r>
      <w:r w:rsidRPr="006D51D7">
        <w:rPr>
          <w:rFonts w:ascii="Times New Roman" w:hAnsi="Times New Roman" w:cs="Times New Roman"/>
          <w:sz w:val="28"/>
          <w:szCs w:val="28"/>
        </w:rPr>
        <w:t>представителям), педагогическим работникам;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 консультирование участников образовательных отношений по вопросам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организации и содержания логопедической работы с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>.</w:t>
      </w:r>
    </w:p>
    <w:p w:rsidR="006D51D7" w:rsidRPr="006D51D7" w:rsidRDefault="006D51D7" w:rsidP="006D5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1D7">
        <w:rPr>
          <w:rFonts w:ascii="Times New Roman" w:hAnsi="Times New Roman" w:cs="Times New Roman"/>
          <w:b/>
          <w:sz w:val="28"/>
          <w:szCs w:val="28"/>
        </w:rPr>
        <w:t>2. Порядок оказания логопедической помощи в Организации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Логопедическая помощь оказывается обучающимся, имеющим нарушения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речи, препятствующие освоению основных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программ, в том числе </w:t>
      </w:r>
      <w:r w:rsidRPr="006D51D7">
        <w:rPr>
          <w:rFonts w:ascii="Times New Roman" w:hAnsi="Times New Roman" w:cs="Times New Roman"/>
          <w:sz w:val="28"/>
          <w:szCs w:val="28"/>
        </w:rPr>
        <w:t>адаптированных.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При оказании логопедической помощи ведется документация: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1) Программы и планы логопедической работы.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2) Годовые планы учителей-логопедов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3) Расписание занятий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4) Индивидуальные карты речевого развития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>, получающих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логопедическую помощь.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5) Журналы учета посещаемости логопедических занятий.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6) Отчетная документация по результатам логоп</w:t>
      </w:r>
      <w:r>
        <w:rPr>
          <w:rFonts w:ascii="Times New Roman" w:hAnsi="Times New Roman" w:cs="Times New Roman"/>
          <w:sz w:val="28"/>
          <w:szCs w:val="28"/>
        </w:rPr>
        <w:t xml:space="preserve">едической работы (аналитические </w:t>
      </w:r>
      <w:r w:rsidRPr="006D51D7">
        <w:rPr>
          <w:rFonts w:ascii="Times New Roman" w:hAnsi="Times New Roman" w:cs="Times New Roman"/>
          <w:sz w:val="28"/>
          <w:szCs w:val="28"/>
        </w:rPr>
        <w:t>отчеты).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Срок и порядок хранения документов определяется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локальным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 xml:space="preserve"> нормативным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актом Организации, регламентирующим порядок оказания логопедической помощи.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1D7">
        <w:rPr>
          <w:rFonts w:ascii="Times New Roman" w:hAnsi="Times New Roman" w:cs="Times New Roman"/>
          <w:sz w:val="28"/>
          <w:szCs w:val="28"/>
        </w:rPr>
        <w:t>хранения документов составляет не менее трех лет с момента завершения оказания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логопедической помощи.  </w:t>
      </w:r>
      <w:r w:rsidRPr="006D51D7">
        <w:rPr>
          <w:rFonts w:ascii="Times New Roman" w:hAnsi="Times New Roman" w:cs="Times New Roman"/>
          <w:sz w:val="28"/>
          <w:szCs w:val="28"/>
        </w:rPr>
        <w:t>Количество штатных единиц учителей-л</w:t>
      </w:r>
      <w:r>
        <w:rPr>
          <w:rFonts w:ascii="Times New Roman" w:hAnsi="Times New Roman" w:cs="Times New Roman"/>
          <w:sz w:val="28"/>
          <w:szCs w:val="28"/>
        </w:rPr>
        <w:t xml:space="preserve">огопедов определяется локальным </w:t>
      </w:r>
      <w:r w:rsidRPr="006D51D7">
        <w:rPr>
          <w:rFonts w:ascii="Times New Roman" w:hAnsi="Times New Roman" w:cs="Times New Roman"/>
          <w:sz w:val="28"/>
          <w:szCs w:val="28"/>
        </w:rPr>
        <w:t xml:space="preserve">нормативным актом Организации, регулирующим вопросы </w:t>
      </w:r>
      <w:r>
        <w:rPr>
          <w:rFonts w:ascii="Times New Roman" w:hAnsi="Times New Roman" w:cs="Times New Roman"/>
          <w:sz w:val="28"/>
          <w:szCs w:val="28"/>
        </w:rPr>
        <w:t xml:space="preserve">оказания логопедической помощи, </w:t>
      </w:r>
      <w:r w:rsidRPr="006D51D7"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>: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1) количества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>, имеющих заключения Те</w:t>
      </w:r>
      <w:r>
        <w:rPr>
          <w:rFonts w:ascii="Times New Roman" w:hAnsi="Times New Roman" w:cs="Times New Roman"/>
          <w:sz w:val="28"/>
          <w:szCs w:val="28"/>
        </w:rPr>
        <w:t>рриториальной психолого-медико-</w:t>
      </w:r>
      <w:r w:rsidRPr="006D51D7">
        <w:rPr>
          <w:rFonts w:ascii="Times New Roman" w:hAnsi="Times New Roman" w:cs="Times New Roman"/>
          <w:sz w:val="28"/>
          <w:szCs w:val="28"/>
        </w:rPr>
        <w:t>педагогической комиссии (далее ТПМПК) с рек</w:t>
      </w:r>
      <w:r>
        <w:rPr>
          <w:rFonts w:ascii="Times New Roman" w:hAnsi="Times New Roman" w:cs="Times New Roman"/>
          <w:sz w:val="28"/>
          <w:szCs w:val="28"/>
        </w:rPr>
        <w:t xml:space="preserve">омендациями об обучении по </w:t>
      </w:r>
      <w:r w:rsidRPr="006D51D7">
        <w:rPr>
          <w:rFonts w:ascii="Times New Roman" w:hAnsi="Times New Roman" w:cs="Times New Roman"/>
          <w:sz w:val="28"/>
          <w:szCs w:val="28"/>
        </w:rPr>
        <w:t>адаптированным основным образовательным программам для обучающихся с ограниченными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возможностями здоровья (далее ОВЗ) из рекоменду</w:t>
      </w:r>
      <w:r>
        <w:rPr>
          <w:rFonts w:ascii="Times New Roman" w:hAnsi="Times New Roman" w:cs="Times New Roman"/>
          <w:sz w:val="28"/>
          <w:szCs w:val="28"/>
        </w:rPr>
        <w:t xml:space="preserve">емого расчета 1 штатная единица </w:t>
      </w:r>
      <w:r w:rsidRPr="006D51D7">
        <w:rPr>
          <w:rFonts w:ascii="Times New Roman" w:hAnsi="Times New Roman" w:cs="Times New Roman"/>
          <w:sz w:val="28"/>
          <w:szCs w:val="28"/>
        </w:rPr>
        <w:t xml:space="preserve">учителя-логопеда на 5(6)-12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2) количества обучающихся, имеющих заключ</w:t>
      </w:r>
      <w:r>
        <w:rPr>
          <w:rFonts w:ascii="Times New Roman" w:hAnsi="Times New Roman" w:cs="Times New Roman"/>
          <w:sz w:val="28"/>
          <w:szCs w:val="28"/>
        </w:rPr>
        <w:t>ение психолог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 w:rsidRPr="006D51D7">
        <w:rPr>
          <w:rFonts w:ascii="Times New Roman" w:hAnsi="Times New Roman" w:cs="Times New Roman"/>
          <w:sz w:val="28"/>
          <w:szCs w:val="28"/>
        </w:rPr>
        <w:t xml:space="preserve">консилиума (далее - </w:t>
      </w:r>
      <w:proofErr w:type="spellStart"/>
      <w:r w:rsidRPr="006D51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D51D7">
        <w:rPr>
          <w:rFonts w:ascii="Times New Roman" w:hAnsi="Times New Roman" w:cs="Times New Roman"/>
          <w:sz w:val="28"/>
          <w:szCs w:val="28"/>
        </w:rPr>
        <w:t>) и (или) ТПМПК с рекоме</w:t>
      </w:r>
      <w:r>
        <w:rPr>
          <w:rFonts w:ascii="Times New Roman" w:hAnsi="Times New Roman" w:cs="Times New Roman"/>
          <w:sz w:val="28"/>
          <w:szCs w:val="28"/>
        </w:rPr>
        <w:t xml:space="preserve">ндациями об оказании психолого- </w:t>
      </w:r>
      <w:r w:rsidRPr="006D51D7">
        <w:rPr>
          <w:rFonts w:ascii="Times New Roman" w:hAnsi="Times New Roman" w:cs="Times New Roman"/>
          <w:sz w:val="28"/>
          <w:szCs w:val="28"/>
        </w:rPr>
        <w:t>педагогической помощи обучающимся, испытывающи</w:t>
      </w:r>
      <w:r>
        <w:rPr>
          <w:rFonts w:ascii="Times New Roman" w:hAnsi="Times New Roman" w:cs="Times New Roman"/>
          <w:sz w:val="28"/>
          <w:szCs w:val="28"/>
        </w:rPr>
        <w:t xml:space="preserve">м трудности в освоении основных </w:t>
      </w:r>
      <w:r w:rsidRPr="006D51D7">
        <w:rPr>
          <w:rFonts w:ascii="Times New Roman" w:hAnsi="Times New Roman" w:cs="Times New Roman"/>
          <w:sz w:val="28"/>
          <w:szCs w:val="28"/>
        </w:rPr>
        <w:t>общеобразовательных программ, развитии и со</w:t>
      </w:r>
      <w:r>
        <w:rPr>
          <w:rFonts w:ascii="Times New Roman" w:hAnsi="Times New Roman" w:cs="Times New Roman"/>
          <w:sz w:val="28"/>
          <w:szCs w:val="28"/>
        </w:rPr>
        <w:t xml:space="preserve">циальной адаптации, (проведении </w:t>
      </w:r>
      <w:r w:rsidRPr="006D51D7">
        <w:rPr>
          <w:rFonts w:ascii="Times New Roman" w:hAnsi="Times New Roman" w:cs="Times New Roman"/>
          <w:sz w:val="28"/>
          <w:szCs w:val="28"/>
        </w:rPr>
        <w:t>коррекционных занятий с учителем- логопедом) из р</w:t>
      </w:r>
      <w:r>
        <w:rPr>
          <w:rFonts w:ascii="Times New Roman" w:hAnsi="Times New Roman" w:cs="Times New Roman"/>
          <w:sz w:val="28"/>
          <w:szCs w:val="28"/>
        </w:rPr>
        <w:t xml:space="preserve">екомендуемого расчета 1 штатная </w:t>
      </w:r>
      <w:r w:rsidRPr="006D51D7">
        <w:rPr>
          <w:rFonts w:ascii="Times New Roman" w:hAnsi="Times New Roman" w:cs="Times New Roman"/>
          <w:sz w:val="28"/>
          <w:szCs w:val="28"/>
        </w:rPr>
        <w:t>единица учителя-логопеда на 25 таких обучающихся;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1D7">
        <w:rPr>
          <w:rFonts w:ascii="Times New Roman" w:hAnsi="Times New Roman" w:cs="Times New Roman"/>
          <w:sz w:val="28"/>
          <w:szCs w:val="28"/>
        </w:rPr>
        <w:t>3) из количества обучающихся, имеющих выс</w:t>
      </w:r>
      <w:r>
        <w:rPr>
          <w:rFonts w:ascii="Times New Roman" w:hAnsi="Times New Roman" w:cs="Times New Roman"/>
          <w:sz w:val="28"/>
          <w:szCs w:val="28"/>
        </w:rPr>
        <w:t xml:space="preserve">окий риск возникновения речевых </w:t>
      </w:r>
      <w:r w:rsidRPr="006D51D7">
        <w:rPr>
          <w:rFonts w:ascii="Times New Roman" w:hAnsi="Times New Roman" w:cs="Times New Roman"/>
          <w:sz w:val="28"/>
          <w:szCs w:val="28"/>
        </w:rPr>
        <w:t>нарушений, выявленный по итогам логопедической ди</w:t>
      </w:r>
      <w:r>
        <w:rPr>
          <w:rFonts w:ascii="Times New Roman" w:hAnsi="Times New Roman" w:cs="Times New Roman"/>
          <w:sz w:val="28"/>
          <w:szCs w:val="28"/>
        </w:rPr>
        <w:t xml:space="preserve">агностики, из расчета 1 штатная </w:t>
      </w:r>
      <w:r w:rsidRPr="006D51D7">
        <w:rPr>
          <w:rFonts w:ascii="Times New Roman" w:hAnsi="Times New Roman" w:cs="Times New Roman"/>
          <w:sz w:val="28"/>
          <w:szCs w:val="28"/>
        </w:rPr>
        <w:t>единица учителя-логопеда на 25 обучающихся.</w:t>
      </w:r>
      <w:proofErr w:type="gramEnd"/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Логопедическая помощь осуществляется на основании личного заявления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несовершеннолетнего обучающегося Приложение 1.</w:t>
      </w:r>
    </w:p>
    <w:p w:rsid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1D7">
        <w:rPr>
          <w:rFonts w:ascii="Times New Roman" w:hAnsi="Times New Roman" w:cs="Times New Roman"/>
          <w:sz w:val="28"/>
          <w:szCs w:val="28"/>
        </w:rPr>
        <w:t>Логопедическая диагностика осуществляется н</w:t>
      </w:r>
      <w:r>
        <w:rPr>
          <w:rFonts w:ascii="Times New Roman" w:hAnsi="Times New Roman" w:cs="Times New Roman"/>
          <w:sz w:val="28"/>
          <w:szCs w:val="28"/>
        </w:rPr>
        <w:t xml:space="preserve">е менее двух раз в год, включая </w:t>
      </w:r>
      <w:r w:rsidRPr="006D51D7">
        <w:rPr>
          <w:rFonts w:ascii="Times New Roman" w:hAnsi="Times New Roman" w:cs="Times New Roman"/>
          <w:sz w:val="28"/>
          <w:szCs w:val="28"/>
        </w:rPr>
        <w:t>входное и контрольное диагностические мероприятия, не м</w:t>
      </w:r>
      <w:r>
        <w:rPr>
          <w:rFonts w:ascii="Times New Roman" w:hAnsi="Times New Roman" w:cs="Times New Roman"/>
          <w:sz w:val="28"/>
          <w:szCs w:val="28"/>
        </w:rPr>
        <w:t xml:space="preserve">енее 15 календарных дней каждое </w:t>
      </w:r>
      <w:r w:rsidRPr="006D51D7">
        <w:rPr>
          <w:rFonts w:ascii="Times New Roman" w:hAnsi="Times New Roman" w:cs="Times New Roman"/>
          <w:sz w:val="28"/>
          <w:szCs w:val="28"/>
        </w:rPr>
        <w:t>на основании согласия родителей (законных 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ставителей» несовершеннолетнего </w:t>
      </w:r>
      <w:r w:rsidRPr="006D51D7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proofErr w:type="gramEnd"/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1D7">
        <w:rPr>
          <w:rFonts w:ascii="Times New Roman" w:hAnsi="Times New Roman" w:cs="Times New Roman"/>
          <w:sz w:val="28"/>
          <w:szCs w:val="28"/>
        </w:rPr>
        <w:t>Входное и контрольное диагностические мероп</w:t>
      </w:r>
      <w:r>
        <w:rPr>
          <w:rFonts w:ascii="Times New Roman" w:hAnsi="Times New Roman" w:cs="Times New Roman"/>
          <w:sz w:val="28"/>
          <w:szCs w:val="28"/>
        </w:rPr>
        <w:t xml:space="preserve">риятия подразумевают проведение </w:t>
      </w:r>
      <w:r w:rsidRPr="006D51D7">
        <w:rPr>
          <w:rFonts w:ascii="Times New Roman" w:hAnsi="Times New Roman" w:cs="Times New Roman"/>
          <w:sz w:val="28"/>
          <w:szCs w:val="28"/>
        </w:rPr>
        <w:t xml:space="preserve">общего </w:t>
      </w:r>
      <w:proofErr w:type="spellStart"/>
      <w:r w:rsidRPr="006D51D7">
        <w:rPr>
          <w:rFonts w:ascii="Times New Roman" w:hAnsi="Times New Roman" w:cs="Times New Roman"/>
          <w:sz w:val="28"/>
          <w:szCs w:val="28"/>
        </w:rPr>
        <w:t>срезового</w:t>
      </w:r>
      <w:proofErr w:type="spellEnd"/>
      <w:r w:rsidRPr="006D51D7">
        <w:rPr>
          <w:rFonts w:ascii="Times New Roman" w:hAnsi="Times New Roman" w:cs="Times New Roman"/>
          <w:sz w:val="28"/>
          <w:szCs w:val="28"/>
        </w:rPr>
        <w:t xml:space="preserve"> обследования обучающихся, обсл</w:t>
      </w:r>
      <w:r>
        <w:rPr>
          <w:rFonts w:ascii="Times New Roman" w:hAnsi="Times New Roman" w:cs="Times New Roman"/>
          <w:sz w:val="28"/>
          <w:szCs w:val="28"/>
        </w:rPr>
        <w:t xml:space="preserve">едование обучающихся по запросу </w:t>
      </w:r>
      <w:r w:rsidRPr="006D51D7">
        <w:rPr>
          <w:rFonts w:ascii="Times New Roman" w:hAnsi="Times New Roman" w:cs="Times New Roman"/>
          <w:sz w:val="28"/>
          <w:szCs w:val="28"/>
        </w:rPr>
        <w:t>родителей (законных представителей),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ических работников, углубленное </w:t>
      </w:r>
      <w:r w:rsidRPr="006D51D7">
        <w:rPr>
          <w:rFonts w:ascii="Times New Roman" w:hAnsi="Times New Roman" w:cs="Times New Roman"/>
          <w:sz w:val="28"/>
          <w:szCs w:val="28"/>
        </w:rPr>
        <w:t>обследование обучающихся, имеющих нарушения у</w:t>
      </w:r>
      <w:r>
        <w:rPr>
          <w:rFonts w:ascii="Times New Roman" w:hAnsi="Times New Roman" w:cs="Times New Roman"/>
          <w:sz w:val="28"/>
          <w:szCs w:val="28"/>
        </w:rPr>
        <w:t xml:space="preserve">стной и (или) письменной речи и </w:t>
      </w:r>
      <w:r w:rsidRPr="006D51D7">
        <w:rPr>
          <w:rFonts w:ascii="Times New Roman" w:hAnsi="Times New Roman" w:cs="Times New Roman"/>
          <w:sz w:val="28"/>
          <w:szCs w:val="28"/>
        </w:rPr>
        <w:t xml:space="preserve">получающих логопедическую помощь с целью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или уточнения плана </w:t>
      </w:r>
      <w:r w:rsidRPr="006D51D7">
        <w:rPr>
          <w:rFonts w:ascii="Times New Roman" w:hAnsi="Times New Roman" w:cs="Times New Roman"/>
          <w:sz w:val="28"/>
          <w:szCs w:val="28"/>
        </w:rPr>
        <w:t>коррекционной работы учителя-логопеда и другие в</w:t>
      </w:r>
      <w:r>
        <w:rPr>
          <w:rFonts w:ascii="Times New Roman" w:hAnsi="Times New Roman" w:cs="Times New Roman"/>
          <w:sz w:val="28"/>
          <w:szCs w:val="28"/>
        </w:rPr>
        <w:t xml:space="preserve">арианты диагностики, уточняющие </w:t>
      </w:r>
      <w:r w:rsidRPr="006D51D7">
        <w:rPr>
          <w:rFonts w:ascii="Times New Roman" w:hAnsi="Times New Roman" w:cs="Times New Roman"/>
          <w:sz w:val="28"/>
          <w:szCs w:val="28"/>
        </w:rPr>
        <w:t>речевой статус обучающегося.</w:t>
      </w:r>
      <w:proofErr w:type="gramEnd"/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Списочный состав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>, нуждающихся в получении логопедической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помощи формируется на основани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 xml:space="preserve"> результатов лого</w:t>
      </w:r>
      <w:r>
        <w:rPr>
          <w:rFonts w:ascii="Times New Roman" w:hAnsi="Times New Roman" w:cs="Times New Roman"/>
          <w:sz w:val="28"/>
          <w:szCs w:val="28"/>
        </w:rPr>
        <w:t xml:space="preserve">педической диагностики с учетом </w:t>
      </w:r>
      <w:r w:rsidRPr="006D51D7">
        <w:rPr>
          <w:rFonts w:ascii="Times New Roman" w:hAnsi="Times New Roman" w:cs="Times New Roman"/>
          <w:sz w:val="28"/>
          <w:szCs w:val="28"/>
        </w:rPr>
        <w:t>выраженности речевых нарушений, и рекомендаций ТПМПК.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Зачисление на логопедические занятия может произво</w:t>
      </w:r>
      <w:r>
        <w:rPr>
          <w:rFonts w:ascii="Times New Roman" w:hAnsi="Times New Roman" w:cs="Times New Roman"/>
          <w:sz w:val="28"/>
          <w:szCs w:val="28"/>
        </w:rPr>
        <w:t xml:space="preserve">диться в течение всего учебного </w:t>
      </w:r>
      <w:r w:rsidRPr="006D51D7">
        <w:rPr>
          <w:rFonts w:ascii="Times New Roman" w:hAnsi="Times New Roman" w:cs="Times New Roman"/>
          <w:sz w:val="28"/>
          <w:szCs w:val="28"/>
        </w:rPr>
        <w:t>года.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1D7">
        <w:rPr>
          <w:rFonts w:ascii="Times New Roman" w:hAnsi="Times New Roman" w:cs="Times New Roman"/>
          <w:sz w:val="28"/>
          <w:szCs w:val="28"/>
        </w:rPr>
        <w:t>Отчисление обучающихся с логопедических занятий осуществляется по мере</w:t>
      </w:r>
      <w:proofErr w:type="gramEnd"/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преодоления речевых нарушений, компенсации речевых особенностей конкретного ребенка.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lastRenderedPageBreak/>
        <w:t>Зачисление на логопедические занятия обуча</w:t>
      </w:r>
      <w:r>
        <w:rPr>
          <w:rFonts w:ascii="Times New Roman" w:hAnsi="Times New Roman" w:cs="Times New Roman"/>
          <w:sz w:val="28"/>
          <w:szCs w:val="28"/>
        </w:rPr>
        <w:t xml:space="preserve">ющихся, нуждающихся в получении </w:t>
      </w:r>
      <w:r w:rsidRPr="006D51D7">
        <w:rPr>
          <w:rFonts w:ascii="Times New Roman" w:hAnsi="Times New Roman" w:cs="Times New Roman"/>
          <w:sz w:val="28"/>
          <w:szCs w:val="28"/>
        </w:rPr>
        <w:t>логопедической помощи, и их отчисле</w:t>
      </w:r>
      <w:r>
        <w:rPr>
          <w:rFonts w:ascii="Times New Roman" w:hAnsi="Times New Roman" w:cs="Times New Roman"/>
          <w:sz w:val="28"/>
          <w:szCs w:val="28"/>
        </w:rPr>
        <w:t xml:space="preserve">ние осуществляется на основании </w:t>
      </w:r>
      <w:r w:rsidRPr="006D51D7">
        <w:rPr>
          <w:rFonts w:ascii="Times New Roman" w:hAnsi="Times New Roman" w:cs="Times New Roman"/>
          <w:sz w:val="28"/>
          <w:szCs w:val="28"/>
        </w:rPr>
        <w:t>распорядительного акта руководителя Организации.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Логопедические занятия проводятся в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групповых/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подгрупповой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 xml:space="preserve"> формах. Количество и периоди</w:t>
      </w:r>
      <w:r>
        <w:rPr>
          <w:rFonts w:ascii="Times New Roman" w:hAnsi="Times New Roman" w:cs="Times New Roman"/>
          <w:sz w:val="28"/>
          <w:szCs w:val="28"/>
        </w:rPr>
        <w:t xml:space="preserve">чность групповых/подгрупповых и </w:t>
      </w:r>
      <w:r w:rsidRPr="006D51D7">
        <w:rPr>
          <w:rFonts w:ascii="Times New Roman" w:hAnsi="Times New Roman" w:cs="Times New Roman"/>
          <w:sz w:val="28"/>
          <w:szCs w:val="28"/>
        </w:rPr>
        <w:t>индивидуальных занятий определяется учителям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 xml:space="preserve"> логопедами с учетом выраженности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речевого нарушения обучающегося, рекомендация Т</w:t>
      </w:r>
      <w:r>
        <w:rPr>
          <w:rFonts w:ascii="Times New Roman" w:hAnsi="Times New Roman" w:cs="Times New Roman"/>
          <w:sz w:val="28"/>
          <w:szCs w:val="28"/>
        </w:rPr>
        <w:t xml:space="preserve">ПМПК,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Домашнее задание для </w:t>
      </w:r>
      <w:r w:rsidRPr="006D51D7">
        <w:rPr>
          <w:rFonts w:ascii="Times New Roman" w:hAnsi="Times New Roman" w:cs="Times New Roman"/>
          <w:sz w:val="28"/>
          <w:szCs w:val="28"/>
        </w:rPr>
        <w:t>детей данной категории не предусмотрено.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Логопедические занятия с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оводятся с учетом режима работы </w:t>
      </w:r>
      <w:r w:rsidRPr="006D51D7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Содержание коррекционной работы с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определяется учителем-</w:t>
      </w:r>
      <w:r w:rsidRPr="006D51D7">
        <w:rPr>
          <w:rFonts w:ascii="Times New Roman" w:hAnsi="Times New Roman" w:cs="Times New Roman"/>
          <w:sz w:val="28"/>
          <w:szCs w:val="28"/>
        </w:rPr>
        <w:t xml:space="preserve">логопедом на оснований рекомендаций ТПМПК, </w:t>
      </w:r>
      <w:proofErr w:type="spellStart"/>
      <w:r w:rsidRPr="006D51D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результатов логопедической </w:t>
      </w:r>
      <w:r w:rsidRPr="006D51D7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Логопедические занятия проводятся в помещениях, оборудованных с учетом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особых образовательных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потребностях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 xml:space="preserve">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и состояния их здоровья и </w:t>
      </w:r>
      <w:r w:rsidRPr="006D51D7">
        <w:rPr>
          <w:rFonts w:ascii="Times New Roman" w:hAnsi="Times New Roman" w:cs="Times New Roman"/>
          <w:sz w:val="28"/>
          <w:szCs w:val="28"/>
        </w:rPr>
        <w:t>отвечающих санитарно-гигиеническим требованиям.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В рабочее время учителя-логопеда включается непоср</w:t>
      </w:r>
      <w:r>
        <w:rPr>
          <w:rFonts w:ascii="Times New Roman" w:hAnsi="Times New Roman" w:cs="Times New Roman"/>
          <w:sz w:val="28"/>
          <w:szCs w:val="28"/>
        </w:rPr>
        <w:t xml:space="preserve">едственно педагогическая </w:t>
      </w:r>
      <w:r w:rsidRPr="006D51D7">
        <w:rPr>
          <w:rFonts w:ascii="Times New Roman" w:hAnsi="Times New Roman" w:cs="Times New Roman"/>
          <w:sz w:val="28"/>
          <w:szCs w:val="28"/>
        </w:rPr>
        <w:t>работа с обучающимися из расчета 20 часов в неделю за с</w:t>
      </w:r>
      <w:r>
        <w:rPr>
          <w:rFonts w:ascii="Times New Roman" w:hAnsi="Times New Roman" w:cs="Times New Roman"/>
          <w:sz w:val="28"/>
          <w:szCs w:val="28"/>
        </w:rPr>
        <w:t xml:space="preserve">тавку заработной платы, а также </w:t>
      </w:r>
      <w:r w:rsidRPr="006D51D7">
        <w:rPr>
          <w:rFonts w:ascii="Times New Roman" w:hAnsi="Times New Roman" w:cs="Times New Roman"/>
          <w:sz w:val="28"/>
          <w:szCs w:val="28"/>
        </w:rPr>
        <w:t>другая педагогическая работа, предусмотренная трудовыми (должностными) обязанностями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и/или индивидуальным планом – методическая, подготовительная, организационная и иная.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1D7">
        <w:rPr>
          <w:rFonts w:ascii="Times New Roman" w:hAnsi="Times New Roman" w:cs="Times New Roman"/>
          <w:sz w:val="28"/>
          <w:szCs w:val="28"/>
        </w:rPr>
        <w:t>Консультативная деятельность учителей-логоп</w:t>
      </w:r>
      <w:r>
        <w:rPr>
          <w:rFonts w:ascii="Times New Roman" w:hAnsi="Times New Roman" w:cs="Times New Roman"/>
          <w:sz w:val="28"/>
          <w:szCs w:val="28"/>
        </w:rPr>
        <w:t xml:space="preserve">едов заключается в формировании </w:t>
      </w:r>
      <w:r w:rsidRPr="006D51D7">
        <w:rPr>
          <w:rFonts w:ascii="Times New Roman" w:hAnsi="Times New Roman" w:cs="Times New Roman"/>
          <w:sz w:val="28"/>
          <w:szCs w:val="28"/>
        </w:rPr>
        <w:t>единой стратегии эффективного преодоления речев</w:t>
      </w:r>
      <w:r>
        <w:rPr>
          <w:rFonts w:ascii="Times New Roman" w:hAnsi="Times New Roman" w:cs="Times New Roman"/>
          <w:sz w:val="28"/>
          <w:szCs w:val="28"/>
        </w:rPr>
        <w:t xml:space="preserve">ых особенностей обучающихся при </w:t>
      </w:r>
      <w:r w:rsidRPr="006D51D7">
        <w:rPr>
          <w:rFonts w:ascii="Times New Roman" w:hAnsi="Times New Roman" w:cs="Times New Roman"/>
          <w:sz w:val="28"/>
          <w:szCs w:val="28"/>
        </w:rPr>
        <w:t>совместной работе всех участников образовательного процесса (административн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ых и </w:t>
      </w:r>
      <w:r w:rsidRPr="006D51D7">
        <w:rPr>
          <w:rFonts w:ascii="Times New Roman" w:hAnsi="Times New Roman" w:cs="Times New Roman"/>
          <w:sz w:val="28"/>
          <w:szCs w:val="28"/>
        </w:rPr>
        <w:t>педагогических работников Организации, родителей (законных представителей), которая</w:t>
      </w:r>
      <w:proofErr w:type="gramEnd"/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предполагает информирование о задачах, специфике, особенностях организации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коррекционно-развивающей работы учителей-логопедов с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>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Консультативная деятельность может осуществляться через организацию: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 постоянно действующей консультативной службы для родителей;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 индивидуального консультирования для 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D51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>едагогических и руководящих работников Организации.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3. Логопедическая помощь при освоении образовательных программ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начального, основного и среднего образования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Содержание и формы деятельности учителя-ло</w:t>
      </w:r>
      <w:r>
        <w:rPr>
          <w:rFonts w:ascii="Times New Roman" w:hAnsi="Times New Roman" w:cs="Times New Roman"/>
          <w:sz w:val="28"/>
          <w:szCs w:val="28"/>
        </w:rPr>
        <w:t>гопеда (учителе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логопедов) по </w:t>
      </w:r>
      <w:r w:rsidRPr="006D51D7">
        <w:rPr>
          <w:rFonts w:ascii="Times New Roman" w:hAnsi="Times New Roman" w:cs="Times New Roman"/>
          <w:sz w:val="28"/>
          <w:szCs w:val="28"/>
        </w:rPr>
        <w:t>оказанию помощи детям, испытывающим трудности в ос</w:t>
      </w:r>
      <w:r>
        <w:rPr>
          <w:rFonts w:ascii="Times New Roman" w:hAnsi="Times New Roman" w:cs="Times New Roman"/>
          <w:sz w:val="28"/>
          <w:szCs w:val="28"/>
        </w:rPr>
        <w:t xml:space="preserve">воении образовательных программ </w:t>
      </w:r>
      <w:r w:rsidRPr="006D51D7">
        <w:rPr>
          <w:rFonts w:ascii="Times New Roman" w:hAnsi="Times New Roman" w:cs="Times New Roman"/>
          <w:sz w:val="28"/>
          <w:szCs w:val="28"/>
        </w:rPr>
        <w:t>начального общего, основного общего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определяются с учетом </w:t>
      </w:r>
      <w:r w:rsidRPr="006D51D7">
        <w:rPr>
          <w:rFonts w:ascii="Times New Roman" w:hAnsi="Times New Roman" w:cs="Times New Roman"/>
          <w:sz w:val="28"/>
          <w:szCs w:val="28"/>
        </w:rPr>
        <w:t>локальных нормативных актов Организации.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Учащиеся могут получать логопедическую помощь независимо от формы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получения образования и формы обучения.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Периодичность проведения логопедических занятий: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lastRenderedPageBreak/>
        <w:t xml:space="preserve">1) для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 xml:space="preserve"> с ОВЗ, имеющих закл</w:t>
      </w:r>
      <w:r>
        <w:rPr>
          <w:rFonts w:ascii="Times New Roman" w:hAnsi="Times New Roman" w:cs="Times New Roman"/>
          <w:sz w:val="28"/>
          <w:szCs w:val="28"/>
        </w:rPr>
        <w:t xml:space="preserve">ючение ТПМПК с рекомендацией об </w:t>
      </w:r>
      <w:r w:rsidRPr="006D51D7">
        <w:rPr>
          <w:rFonts w:ascii="Times New Roman" w:hAnsi="Times New Roman" w:cs="Times New Roman"/>
          <w:sz w:val="28"/>
          <w:szCs w:val="28"/>
        </w:rPr>
        <w:t>обучении по адаптированной основной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программе общего образования, </w:t>
      </w:r>
      <w:r w:rsidRPr="006D51D7">
        <w:rPr>
          <w:rFonts w:ascii="Times New Roman" w:hAnsi="Times New Roman" w:cs="Times New Roman"/>
          <w:sz w:val="28"/>
          <w:szCs w:val="28"/>
        </w:rPr>
        <w:t>определяется выраженностью речевого нарушения и требова</w:t>
      </w:r>
      <w:r>
        <w:rPr>
          <w:rFonts w:ascii="Times New Roman" w:hAnsi="Times New Roman" w:cs="Times New Roman"/>
          <w:sz w:val="28"/>
          <w:szCs w:val="28"/>
        </w:rPr>
        <w:t xml:space="preserve">ниями адаптированной основной </w:t>
      </w:r>
      <w:r w:rsidRPr="006D51D7">
        <w:rPr>
          <w:rFonts w:ascii="Times New Roman" w:hAnsi="Times New Roman" w:cs="Times New Roman"/>
          <w:sz w:val="28"/>
          <w:szCs w:val="28"/>
        </w:rPr>
        <w:t>общеобразовательной программы и составляет (в форме групповых и (или) индивидуальных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1D7">
        <w:rPr>
          <w:rFonts w:ascii="Times New Roman" w:hAnsi="Times New Roman" w:cs="Times New Roman"/>
          <w:sz w:val="28"/>
          <w:szCs w:val="28"/>
        </w:rPr>
        <w:t>занятий) не менее трех логопедических занятий в не</w:t>
      </w:r>
      <w:r>
        <w:rPr>
          <w:rFonts w:ascii="Times New Roman" w:hAnsi="Times New Roman" w:cs="Times New Roman"/>
          <w:sz w:val="28"/>
          <w:szCs w:val="28"/>
        </w:rPr>
        <w:t xml:space="preserve">делю для обучающихся с тяжелыми </w:t>
      </w:r>
      <w:r w:rsidRPr="006D51D7">
        <w:rPr>
          <w:rFonts w:ascii="Times New Roman" w:hAnsi="Times New Roman" w:cs="Times New Roman"/>
          <w:sz w:val="28"/>
          <w:szCs w:val="28"/>
        </w:rPr>
        <w:t>нарушениями речи для детей с ТНР (вариант 5.2, 7.2) и не мен</w:t>
      </w:r>
      <w:r>
        <w:rPr>
          <w:rFonts w:ascii="Times New Roman" w:hAnsi="Times New Roman" w:cs="Times New Roman"/>
          <w:sz w:val="28"/>
          <w:szCs w:val="28"/>
        </w:rPr>
        <w:t xml:space="preserve">ее одного - двух логопедических </w:t>
      </w:r>
      <w:r w:rsidRPr="006D51D7">
        <w:rPr>
          <w:rFonts w:ascii="Times New Roman" w:hAnsi="Times New Roman" w:cs="Times New Roman"/>
          <w:sz w:val="28"/>
          <w:szCs w:val="28"/>
        </w:rPr>
        <w:t>занятий в неделю для других категорий обучающихся с ОВЗ;</w:t>
      </w:r>
      <w:proofErr w:type="gramEnd"/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2) для учащихся, имеющих заключение </w:t>
      </w:r>
      <w:proofErr w:type="spellStart"/>
      <w:r w:rsidRPr="006D51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D51D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(или) ТПМПК с рекомендациями об </w:t>
      </w:r>
      <w:r w:rsidRPr="006D51D7">
        <w:rPr>
          <w:rFonts w:ascii="Times New Roman" w:hAnsi="Times New Roman" w:cs="Times New Roman"/>
          <w:sz w:val="28"/>
          <w:szCs w:val="28"/>
        </w:rPr>
        <w:t xml:space="preserve">оказании психолого-педагогической помощи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испытывающим трудности в </w:t>
      </w:r>
      <w:r w:rsidRPr="006D51D7">
        <w:rPr>
          <w:rFonts w:ascii="Times New Roman" w:hAnsi="Times New Roman" w:cs="Times New Roman"/>
          <w:sz w:val="28"/>
          <w:szCs w:val="28"/>
        </w:rPr>
        <w:t>освоении основных общеобразовательных программ, развитии и социальной адаптации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(проведении коррекционных занятий с учителе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 xml:space="preserve"> логопед</w:t>
      </w:r>
      <w:r>
        <w:rPr>
          <w:rFonts w:ascii="Times New Roman" w:hAnsi="Times New Roman" w:cs="Times New Roman"/>
          <w:sz w:val="28"/>
          <w:szCs w:val="28"/>
        </w:rPr>
        <w:t xml:space="preserve">ом), определяется выраженностью </w:t>
      </w:r>
      <w:r w:rsidRPr="006D51D7">
        <w:rPr>
          <w:rFonts w:ascii="Times New Roman" w:hAnsi="Times New Roman" w:cs="Times New Roman"/>
          <w:sz w:val="28"/>
          <w:szCs w:val="28"/>
        </w:rPr>
        <w:t>речевого нарушения и составляет (в форме групповых и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ндивидуальных занятий) не менее </w:t>
      </w:r>
      <w:r w:rsidRPr="006D51D7">
        <w:rPr>
          <w:rFonts w:ascii="Times New Roman" w:hAnsi="Times New Roman" w:cs="Times New Roman"/>
          <w:sz w:val="28"/>
          <w:szCs w:val="28"/>
        </w:rPr>
        <w:t>двух логопедических занятий в неделю;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3) для учащихся, имеющих риск возникновения наруш</w:t>
      </w:r>
      <w:r>
        <w:rPr>
          <w:rFonts w:ascii="Times New Roman" w:hAnsi="Times New Roman" w:cs="Times New Roman"/>
          <w:sz w:val="28"/>
          <w:szCs w:val="28"/>
        </w:rPr>
        <w:t xml:space="preserve">ений речи, выявленных по итогам </w:t>
      </w:r>
      <w:r w:rsidRPr="006D51D7">
        <w:rPr>
          <w:rFonts w:ascii="Times New Roman" w:hAnsi="Times New Roman" w:cs="Times New Roman"/>
          <w:sz w:val="28"/>
          <w:szCs w:val="28"/>
        </w:rPr>
        <w:t>логопедической диагностики, определяется (в форме г</w:t>
      </w:r>
      <w:r>
        <w:rPr>
          <w:rFonts w:ascii="Times New Roman" w:hAnsi="Times New Roman" w:cs="Times New Roman"/>
          <w:sz w:val="28"/>
          <w:szCs w:val="28"/>
        </w:rPr>
        <w:t xml:space="preserve">рупповых и (или) индивидуальных </w:t>
      </w:r>
      <w:r w:rsidRPr="006D51D7">
        <w:rPr>
          <w:rFonts w:ascii="Times New Roman" w:hAnsi="Times New Roman" w:cs="Times New Roman"/>
          <w:sz w:val="28"/>
          <w:szCs w:val="28"/>
        </w:rPr>
        <w:t>занятий) в соответствии с программой психолого-педагогического сопровожд</w:t>
      </w:r>
      <w:r>
        <w:rPr>
          <w:rFonts w:ascii="Times New Roman" w:hAnsi="Times New Roman" w:cs="Times New Roman"/>
          <w:sz w:val="28"/>
          <w:szCs w:val="28"/>
        </w:rPr>
        <w:t xml:space="preserve">ения, </w:t>
      </w:r>
      <w:r w:rsidRPr="006D51D7">
        <w:rPr>
          <w:rFonts w:ascii="Times New Roman" w:hAnsi="Times New Roman" w:cs="Times New Roman"/>
          <w:sz w:val="28"/>
          <w:szCs w:val="28"/>
        </w:rPr>
        <w:t>разработанной и утвержденной Организацией.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Продолжительность логопедических занятий определяется в соответствии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и составляет: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в 1 (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дополнительном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>) - 1 классах - групповое занятие - 35-40 мин, индивидуальное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- 20-40 мин,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во 2 - 11 (12) классах - групповое занятие - 40-</w:t>
      </w:r>
      <w:r>
        <w:rPr>
          <w:rFonts w:ascii="Times New Roman" w:hAnsi="Times New Roman" w:cs="Times New Roman"/>
          <w:sz w:val="28"/>
          <w:szCs w:val="28"/>
        </w:rPr>
        <w:t>45 мин, индивидуальное - 20- 45</w:t>
      </w:r>
      <w:r w:rsidRPr="006D51D7">
        <w:rPr>
          <w:rFonts w:ascii="Times New Roman" w:hAnsi="Times New Roman" w:cs="Times New Roman"/>
          <w:sz w:val="28"/>
          <w:szCs w:val="28"/>
        </w:rPr>
        <w:t>мин.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Предельная наполняемость групповых занятий: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1) для учащихся с ОВЗ, имеющих заключение ТПМПК с рекомендацией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1D7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образовательной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рограмме общего образования, не </w:t>
      </w:r>
      <w:r w:rsidRPr="006D51D7">
        <w:rPr>
          <w:rFonts w:ascii="Times New Roman" w:hAnsi="Times New Roman" w:cs="Times New Roman"/>
          <w:sz w:val="28"/>
          <w:szCs w:val="28"/>
        </w:rPr>
        <w:t>более 6-8 человек;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2) для учащихся, имеющих заключение </w:t>
      </w:r>
      <w:proofErr w:type="spellStart"/>
      <w:r w:rsidRPr="006D51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D51D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(или) ТПМПК с рекомендациями об </w:t>
      </w:r>
      <w:r w:rsidRPr="006D51D7">
        <w:rPr>
          <w:rFonts w:ascii="Times New Roman" w:hAnsi="Times New Roman" w:cs="Times New Roman"/>
          <w:sz w:val="28"/>
          <w:szCs w:val="28"/>
        </w:rPr>
        <w:t xml:space="preserve">оказании психолого-педагогической помощи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испытывающим трудности в </w:t>
      </w:r>
      <w:r w:rsidRPr="006D51D7">
        <w:rPr>
          <w:rFonts w:ascii="Times New Roman" w:hAnsi="Times New Roman" w:cs="Times New Roman"/>
          <w:sz w:val="28"/>
          <w:szCs w:val="28"/>
        </w:rPr>
        <w:t>освоении основных общеобразовательных программ, развитии и социальной адаптации, не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более 6-8 человек;</w:t>
      </w:r>
    </w:p>
    <w:p w:rsidR="006D51D7" w:rsidRPr="006D51D7" w:rsidRDefault="006D51D7" w:rsidP="006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3) для учащихся, имеющих риск возникновения наруш</w:t>
      </w:r>
      <w:r>
        <w:rPr>
          <w:rFonts w:ascii="Times New Roman" w:hAnsi="Times New Roman" w:cs="Times New Roman"/>
          <w:sz w:val="28"/>
          <w:szCs w:val="28"/>
        </w:rPr>
        <w:t xml:space="preserve">ений речи, выявленный по итогам </w:t>
      </w:r>
      <w:r w:rsidRPr="006D51D7">
        <w:rPr>
          <w:rFonts w:ascii="Times New Roman" w:hAnsi="Times New Roman" w:cs="Times New Roman"/>
          <w:sz w:val="28"/>
          <w:szCs w:val="28"/>
        </w:rPr>
        <w:t>логопедической диагностики, предельная наполняемость группы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программой </w:t>
      </w:r>
      <w:r w:rsidRPr="006D51D7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сопровождения, разработанной и утвержденной Организацией.</w:t>
      </w:r>
    </w:p>
    <w:p w:rsidR="006D51D7" w:rsidRDefault="006D51D7" w:rsidP="006D51D7"/>
    <w:p w:rsidR="006D51D7" w:rsidRDefault="006D51D7" w:rsidP="006D51D7"/>
    <w:p w:rsidR="006D51D7" w:rsidRDefault="006D51D7" w:rsidP="006D51D7"/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6D51D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D51D7"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6D51D7">
        <w:rPr>
          <w:rFonts w:ascii="Times New Roman" w:hAnsi="Times New Roman" w:cs="Times New Roman"/>
          <w:sz w:val="28"/>
          <w:szCs w:val="28"/>
        </w:rPr>
        <w:t>»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D51D7">
        <w:rPr>
          <w:rFonts w:ascii="Times New Roman" w:hAnsi="Times New Roman" w:cs="Times New Roman"/>
          <w:sz w:val="28"/>
          <w:szCs w:val="28"/>
        </w:rPr>
        <w:t>Орловского муниципального округа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D51D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D51D7" w:rsidRPr="006D51D7" w:rsidRDefault="006D51D7" w:rsidP="006D51D7">
      <w:pPr>
        <w:rPr>
          <w:rFonts w:ascii="Times New Roman" w:hAnsi="Times New Roman" w:cs="Times New Roman"/>
          <w:sz w:val="24"/>
          <w:szCs w:val="24"/>
        </w:rPr>
      </w:pPr>
      <w:r w:rsidRPr="006D5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1D7">
        <w:rPr>
          <w:rFonts w:ascii="Times New Roman" w:hAnsi="Times New Roman" w:cs="Times New Roman"/>
          <w:sz w:val="24"/>
          <w:szCs w:val="24"/>
        </w:rPr>
        <w:t xml:space="preserve"> </w:t>
      </w:r>
      <w:r w:rsidRPr="006D51D7">
        <w:rPr>
          <w:rFonts w:ascii="Times New Roman" w:hAnsi="Times New Roman" w:cs="Times New Roman"/>
          <w:sz w:val="24"/>
          <w:szCs w:val="24"/>
        </w:rPr>
        <w:t>(ФИО родителя (законного представителя))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D51D7">
        <w:rPr>
          <w:rFonts w:ascii="Times New Roman" w:hAnsi="Times New Roman" w:cs="Times New Roman"/>
          <w:sz w:val="28"/>
          <w:szCs w:val="28"/>
        </w:rPr>
        <w:t>ЗАЯВЛЕНИЕ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( ФИО родит </w:t>
      </w:r>
      <w:proofErr w:type="spellStart"/>
      <w:r w:rsidRPr="006D51D7">
        <w:rPr>
          <w:rFonts w:ascii="Times New Roman" w:hAnsi="Times New Roman" w:cs="Times New Roman"/>
          <w:sz w:val="28"/>
          <w:szCs w:val="28"/>
        </w:rPr>
        <w:t>еля</w:t>
      </w:r>
      <w:proofErr w:type="spellEnd"/>
      <w:r w:rsidRPr="006D51D7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6D51D7">
        <w:rPr>
          <w:rFonts w:ascii="Times New Roman" w:hAnsi="Times New Roman" w:cs="Times New Roman"/>
          <w:sz w:val="28"/>
          <w:szCs w:val="28"/>
        </w:rPr>
        <w:t>законног</w:t>
      </w:r>
      <w:proofErr w:type="spellEnd"/>
      <w:r w:rsidRPr="006D51D7">
        <w:rPr>
          <w:rFonts w:ascii="Times New Roman" w:hAnsi="Times New Roman" w:cs="Times New Roman"/>
          <w:sz w:val="28"/>
          <w:szCs w:val="28"/>
        </w:rPr>
        <w:t xml:space="preserve"> о) </w:t>
      </w:r>
      <w:proofErr w:type="spellStart"/>
      <w:proofErr w:type="gramStart"/>
      <w:r w:rsidRPr="006D51D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D5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1D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D51D7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6D51D7">
        <w:rPr>
          <w:rFonts w:ascii="Times New Roman" w:hAnsi="Times New Roman" w:cs="Times New Roman"/>
          <w:sz w:val="28"/>
          <w:szCs w:val="28"/>
        </w:rPr>
        <w:t>ителя</w:t>
      </w:r>
      <w:proofErr w:type="spellEnd"/>
      <w:r w:rsidRPr="006D51D7">
        <w:rPr>
          <w:rFonts w:ascii="Times New Roman" w:hAnsi="Times New Roman" w:cs="Times New Roman"/>
          <w:sz w:val="28"/>
          <w:szCs w:val="28"/>
        </w:rPr>
        <w:t>)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представителем)___________________________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(ФИО, класс, дата рождения обучающегося)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прошу организовать для моего ребенка логопедические занятия в соответствие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рекомендациями ТПМПК/</w:t>
      </w:r>
      <w:proofErr w:type="spellStart"/>
      <w:r w:rsidRPr="006D51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D51D7">
        <w:rPr>
          <w:rFonts w:ascii="Times New Roman" w:hAnsi="Times New Roman" w:cs="Times New Roman"/>
          <w:sz w:val="28"/>
          <w:szCs w:val="28"/>
        </w:rPr>
        <w:t>/учителя логопеда (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«___»______20__г._______________/__________________________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4C488A" w:rsidRDefault="004C488A" w:rsidP="006D51D7">
      <w:pPr>
        <w:rPr>
          <w:rFonts w:ascii="Times New Roman" w:hAnsi="Times New Roman" w:cs="Times New Roman"/>
          <w:sz w:val="28"/>
          <w:szCs w:val="28"/>
        </w:rPr>
      </w:pPr>
    </w:p>
    <w:p w:rsidR="004C488A" w:rsidRDefault="004C488A" w:rsidP="006D51D7">
      <w:pPr>
        <w:rPr>
          <w:rFonts w:ascii="Times New Roman" w:hAnsi="Times New Roman" w:cs="Times New Roman"/>
          <w:sz w:val="28"/>
          <w:szCs w:val="28"/>
        </w:rPr>
      </w:pPr>
    </w:p>
    <w:p w:rsidR="004C488A" w:rsidRDefault="004C488A" w:rsidP="006D51D7">
      <w:pPr>
        <w:rPr>
          <w:rFonts w:ascii="Times New Roman" w:hAnsi="Times New Roman" w:cs="Times New Roman"/>
          <w:sz w:val="28"/>
          <w:szCs w:val="28"/>
        </w:rPr>
      </w:pPr>
    </w:p>
    <w:p w:rsidR="004C488A" w:rsidRDefault="004C488A" w:rsidP="006D51D7">
      <w:pPr>
        <w:rPr>
          <w:rFonts w:ascii="Times New Roman" w:hAnsi="Times New Roman" w:cs="Times New Roman"/>
          <w:sz w:val="28"/>
          <w:szCs w:val="28"/>
        </w:rPr>
      </w:pPr>
    </w:p>
    <w:p w:rsidR="004C488A" w:rsidRDefault="004C488A" w:rsidP="006D51D7">
      <w:pPr>
        <w:rPr>
          <w:rFonts w:ascii="Times New Roman" w:hAnsi="Times New Roman" w:cs="Times New Roman"/>
          <w:sz w:val="28"/>
          <w:szCs w:val="28"/>
        </w:rPr>
      </w:pPr>
    </w:p>
    <w:p w:rsidR="004C488A" w:rsidRPr="006D51D7" w:rsidRDefault="004C488A" w:rsidP="004C4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 2 </w:t>
      </w:r>
    </w:p>
    <w:p w:rsidR="004C488A" w:rsidRPr="006D51D7" w:rsidRDefault="004C488A" w:rsidP="004C4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D51D7"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6D51D7">
        <w:rPr>
          <w:rFonts w:ascii="Times New Roman" w:hAnsi="Times New Roman" w:cs="Times New Roman"/>
          <w:sz w:val="28"/>
          <w:szCs w:val="28"/>
        </w:rPr>
        <w:t>»</w:t>
      </w:r>
    </w:p>
    <w:p w:rsidR="004C488A" w:rsidRPr="006D51D7" w:rsidRDefault="004C488A" w:rsidP="004C4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D51D7">
        <w:rPr>
          <w:rFonts w:ascii="Times New Roman" w:hAnsi="Times New Roman" w:cs="Times New Roman"/>
          <w:sz w:val="28"/>
          <w:szCs w:val="28"/>
        </w:rPr>
        <w:t>Орловского муниципального округа</w:t>
      </w:r>
    </w:p>
    <w:p w:rsidR="004C488A" w:rsidRPr="006D51D7" w:rsidRDefault="004C488A" w:rsidP="004C4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</w:t>
      </w:r>
    </w:p>
    <w:p w:rsidR="004C488A" w:rsidRPr="006D51D7" w:rsidRDefault="004C488A" w:rsidP="004C4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D51D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C488A" w:rsidRPr="006D51D7" w:rsidRDefault="004C488A" w:rsidP="004C488A">
      <w:pPr>
        <w:rPr>
          <w:rFonts w:ascii="Times New Roman" w:hAnsi="Times New Roman" w:cs="Times New Roman"/>
          <w:sz w:val="24"/>
          <w:szCs w:val="24"/>
        </w:rPr>
      </w:pPr>
      <w:r w:rsidRPr="006D5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1D7">
        <w:rPr>
          <w:rFonts w:ascii="Times New Roman" w:hAnsi="Times New Roman" w:cs="Times New Roman"/>
          <w:sz w:val="24"/>
          <w:szCs w:val="24"/>
        </w:rPr>
        <w:t xml:space="preserve"> (ФИО родителя (законного представителя))</w:t>
      </w:r>
    </w:p>
    <w:p w:rsidR="004C488A" w:rsidRDefault="004C488A" w:rsidP="006D51D7">
      <w:pPr>
        <w:rPr>
          <w:rFonts w:ascii="Times New Roman" w:hAnsi="Times New Roman" w:cs="Times New Roman"/>
          <w:sz w:val="28"/>
          <w:szCs w:val="28"/>
        </w:rPr>
      </w:pPr>
    </w:p>
    <w:p w:rsidR="004C488A" w:rsidRDefault="004C488A" w:rsidP="006D51D7">
      <w:pPr>
        <w:rPr>
          <w:rFonts w:ascii="Times New Roman" w:hAnsi="Times New Roman" w:cs="Times New Roman"/>
          <w:sz w:val="28"/>
          <w:szCs w:val="28"/>
        </w:rPr>
      </w:pPr>
    </w:p>
    <w:p w:rsidR="006D51D7" w:rsidRPr="006D51D7" w:rsidRDefault="006D51D7" w:rsidP="004C4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СОГЛАСИЕ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род</w:t>
      </w:r>
      <w:r w:rsidR="004C488A">
        <w:rPr>
          <w:rFonts w:ascii="Times New Roman" w:hAnsi="Times New Roman" w:cs="Times New Roman"/>
          <w:sz w:val="28"/>
          <w:szCs w:val="28"/>
        </w:rPr>
        <w:t>ителя (законного представителя</w:t>
      </w:r>
      <w:proofErr w:type="gramStart"/>
      <w:r w:rsidR="004C488A">
        <w:rPr>
          <w:rFonts w:ascii="Times New Roman" w:hAnsi="Times New Roman" w:cs="Times New Roman"/>
          <w:sz w:val="28"/>
          <w:szCs w:val="28"/>
        </w:rPr>
        <w:t>)</w:t>
      </w:r>
      <w:r w:rsidRPr="006D51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D51D7">
        <w:rPr>
          <w:rFonts w:ascii="Times New Roman" w:hAnsi="Times New Roman" w:cs="Times New Roman"/>
          <w:sz w:val="28"/>
          <w:szCs w:val="28"/>
        </w:rPr>
        <w:t>бучающегося на проведение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логопедической диагностики </w:t>
      </w:r>
      <w:proofErr w:type="gramStart"/>
      <w:r w:rsidRPr="006D51D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 xml:space="preserve">( ФИО родит </w:t>
      </w:r>
      <w:proofErr w:type="spellStart"/>
      <w:r w:rsidRPr="006D51D7">
        <w:rPr>
          <w:rFonts w:ascii="Times New Roman" w:hAnsi="Times New Roman" w:cs="Times New Roman"/>
          <w:sz w:val="28"/>
          <w:szCs w:val="28"/>
        </w:rPr>
        <w:t>еля</w:t>
      </w:r>
      <w:proofErr w:type="spellEnd"/>
      <w:r w:rsidRPr="006D51D7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6D51D7">
        <w:rPr>
          <w:rFonts w:ascii="Times New Roman" w:hAnsi="Times New Roman" w:cs="Times New Roman"/>
          <w:sz w:val="28"/>
          <w:szCs w:val="28"/>
        </w:rPr>
        <w:t>законног</w:t>
      </w:r>
      <w:proofErr w:type="spellEnd"/>
      <w:r w:rsidRPr="006D51D7">
        <w:rPr>
          <w:rFonts w:ascii="Times New Roman" w:hAnsi="Times New Roman" w:cs="Times New Roman"/>
          <w:sz w:val="28"/>
          <w:szCs w:val="28"/>
        </w:rPr>
        <w:t xml:space="preserve"> о) </w:t>
      </w:r>
      <w:proofErr w:type="spellStart"/>
      <w:proofErr w:type="gramStart"/>
      <w:r w:rsidRPr="006D51D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D5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1D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D51D7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6D51D7">
        <w:rPr>
          <w:rFonts w:ascii="Times New Roman" w:hAnsi="Times New Roman" w:cs="Times New Roman"/>
          <w:sz w:val="28"/>
          <w:szCs w:val="28"/>
        </w:rPr>
        <w:t>ителя</w:t>
      </w:r>
      <w:proofErr w:type="spellEnd"/>
      <w:r w:rsidRPr="006D51D7">
        <w:rPr>
          <w:rFonts w:ascii="Times New Roman" w:hAnsi="Times New Roman" w:cs="Times New Roman"/>
          <w:sz w:val="28"/>
          <w:szCs w:val="28"/>
        </w:rPr>
        <w:t>)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представителем)___________________________</w:t>
      </w:r>
    </w:p>
    <w:p w:rsidR="006D51D7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A3E84" w:rsidRPr="006D51D7" w:rsidRDefault="006D51D7" w:rsidP="006D51D7">
      <w:pPr>
        <w:rPr>
          <w:rFonts w:ascii="Times New Roman" w:hAnsi="Times New Roman" w:cs="Times New Roman"/>
          <w:sz w:val="28"/>
          <w:szCs w:val="28"/>
        </w:rPr>
      </w:pPr>
      <w:r w:rsidRPr="006D51D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sectPr w:rsidR="00DA3E84" w:rsidRPr="006D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E4"/>
    <w:rsid w:val="004C488A"/>
    <w:rsid w:val="006D51D7"/>
    <w:rsid w:val="00881EE4"/>
    <w:rsid w:val="00D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2024-10-03T10:02:00Z</cp:lastPrinted>
  <dcterms:created xsi:type="dcterms:W3CDTF">2024-10-03T09:50:00Z</dcterms:created>
  <dcterms:modified xsi:type="dcterms:W3CDTF">2024-10-03T10:05:00Z</dcterms:modified>
</cp:coreProperties>
</file>