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2E" w:rsidRDefault="0074382E" w:rsidP="00034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82E" w:rsidRDefault="0074382E" w:rsidP="00034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82E" w:rsidRDefault="0074382E" w:rsidP="00034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82E" w:rsidRDefault="0074382E" w:rsidP="00034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82E" w:rsidRDefault="0074382E" w:rsidP="00034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82E" w:rsidRDefault="0074382E" w:rsidP="0074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82E" w:rsidRDefault="0074382E" w:rsidP="00034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2C0" w:rsidRPr="000342C0" w:rsidRDefault="000342C0" w:rsidP="00034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2C0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605A35" w:rsidRDefault="000342C0" w:rsidP="0028114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42C0">
        <w:rPr>
          <w:rFonts w:ascii="Times New Roman" w:hAnsi="Times New Roman" w:cs="Times New Roman"/>
          <w:sz w:val="28"/>
          <w:szCs w:val="28"/>
        </w:rPr>
        <w:t>1.1. Настоящее Положение «Об утилизации пищевых отходов»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0342C0">
        <w:rPr>
          <w:rFonts w:ascii="Times New Roman" w:hAnsi="Times New Roman" w:cs="Times New Roman"/>
          <w:sz w:val="28"/>
          <w:szCs w:val="28"/>
        </w:rPr>
        <w:t xml:space="preserve">го бюджетного общеобразовательного учреждения </w:t>
      </w:r>
      <w:r w:rsidRPr="000342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342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Ермолаевская</w:t>
      </w:r>
      <w:proofErr w:type="spellEnd"/>
      <w:r w:rsidRPr="0003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Орловского муниципального округа</w:t>
      </w:r>
      <w:r w:rsidR="00174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нормативным локальным </w:t>
      </w:r>
      <w:r w:rsidRPr="000342C0">
        <w:rPr>
          <w:rFonts w:ascii="Times New Roman" w:hAnsi="Times New Roman" w:cs="Times New Roman"/>
          <w:sz w:val="28"/>
          <w:szCs w:val="28"/>
        </w:rPr>
        <w:t xml:space="preserve">актом школы, регулирующим вопросы </w:t>
      </w:r>
      <w:r>
        <w:rPr>
          <w:rFonts w:ascii="Times New Roman" w:hAnsi="Times New Roman" w:cs="Times New Roman"/>
          <w:sz w:val="28"/>
          <w:szCs w:val="28"/>
        </w:rPr>
        <w:t xml:space="preserve">сбора, хранения и использования </w:t>
      </w:r>
      <w:r w:rsidRPr="000342C0">
        <w:rPr>
          <w:rFonts w:ascii="Times New Roman" w:hAnsi="Times New Roman" w:cs="Times New Roman"/>
          <w:sz w:val="28"/>
          <w:szCs w:val="28"/>
        </w:rPr>
        <w:t>пищевых отходов, образующихся в деятельности школы.</w:t>
      </w:r>
    </w:p>
    <w:p w:rsidR="000342C0" w:rsidRPr="000342C0" w:rsidRDefault="000342C0" w:rsidP="0028114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342C0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0342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42C0">
        <w:rPr>
          <w:rFonts w:ascii="Times New Roman" w:hAnsi="Times New Roman" w:cs="Times New Roman"/>
          <w:sz w:val="28"/>
          <w:szCs w:val="28"/>
        </w:rPr>
        <w:t>: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05A35">
        <w:rPr>
          <w:rFonts w:ascii="Times New Roman" w:hAnsi="Times New Roman" w:cs="Times New Roman"/>
          <w:sz w:val="28"/>
          <w:szCs w:val="28"/>
        </w:rPr>
        <w:t>Федеральным Законом РФ от 14.05.1993г. № 4979-1 (с изменениями на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A35">
        <w:rPr>
          <w:rFonts w:ascii="Times New Roman" w:hAnsi="Times New Roman" w:cs="Times New Roman"/>
          <w:sz w:val="28"/>
          <w:szCs w:val="28"/>
        </w:rPr>
        <w:t>28 апреля 2023 года) (редакция, действующая с 1 сентября 2023 года) «О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ветеринарии»;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05A35">
        <w:rPr>
          <w:rFonts w:ascii="Times New Roman" w:hAnsi="Times New Roman" w:cs="Times New Roman"/>
          <w:sz w:val="28"/>
          <w:szCs w:val="28"/>
        </w:rPr>
        <w:t xml:space="preserve"> Федеральным Законом РФ от 24.06.1998 № 89 (с изменениями на 4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августа 2023 года) «Об отходах производства и потребления»;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05A35">
        <w:rPr>
          <w:rFonts w:ascii="Times New Roman" w:hAnsi="Times New Roman" w:cs="Times New Roman"/>
          <w:sz w:val="28"/>
          <w:szCs w:val="28"/>
        </w:rPr>
        <w:t>Федеральным Законом РФ от 02.01.2000г. № 29-ФЗ «О качестве и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безопасности пищевых продуктов»;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05A35">
        <w:rPr>
          <w:rFonts w:ascii="Times New Roman" w:hAnsi="Times New Roman" w:cs="Times New Roman"/>
          <w:sz w:val="28"/>
          <w:szCs w:val="28"/>
        </w:rPr>
        <w:t>Федеральным Законом РФ от 30.03.1999 № 52 (с изменениями на 24</w:t>
      </w:r>
      <w:proofErr w:type="gramEnd"/>
    </w:p>
    <w:p w:rsid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июля 2023 года) «О санитарно-эпидемиологическом благополучии населения»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2. Настоящее Положение устанавливает требования к сбору, учету,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утилизации, временному хранению и вывозу </w:t>
      </w:r>
      <w:r>
        <w:rPr>
          <w:rFonts w:ascii="Times New Roman" w:hAnsi="Times New Roman" w:cs="Times New Roman"/>
          <w:sz w:val="28"/>
          <w:szCs w:val="28"/>
        </w:rPr>
        <w:t xml:space="preserve">пищевых отходов, образующихся в МБОУ </w:t>
      </w:r>
      <w:r w:rsidRPr="000342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342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Ермолаевская</w:t>
      </w:r>
      <w:proofErr w:type="spellEnd"/>
      <w:r w:rsidRPr="0003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Орловского муниципального округа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05A35">
        <w:rPr>
          <w:rFonts w:ascii="Times New Roman" w:hAnsi="Times New Roman" w:cs="Times New Roman"/>
          <w:sz w:val="28"/>
          <w:szCs w:val="28"/>
        </w:rPr>
        <w:t>(далее – Учреждение), обеспечивает р</w:t>
      </w:r>
      <w:r>
        <w:rPr>
          <w:rFonts w:ascii="Times New Roman" w:hAnsi="Times New Roman" w:cs="Times New Roman"/>
          <w:sz w:val="28"/>
          <w:szCs w:val="28"/>
        </w:rPr>
        <w:t xml:space="preserve">аздельный сбор пищевых отходов, </w:t>
      </w:r>
      <w:r w:rsidRPr="00605A35">
        <w:rPr>
          <w:rFonts w:ascii="Times New Roman" w:hAnsi="Times New Roman" w:cs="Times New Roman"/>
          <w:sz w:val="28"/>
          <w:szCs w:val="28"/>
        </w:rPr>
        <w:t>образующихся в процессе приготовления пищи и в процессе употребления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пищи.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3. В настоящем Положении применяются следующие термины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соответствующими определениями: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3.1.1. пищевые отходы: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3.1.1.1. образующиеся в процессе приготовления пищи;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3.1.1.2. образующиеся в процессе потребления пищи;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3.1.2. утилизация пищевых отходов – процесс сбора, временного хранения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и транспортировки денатурированных пищевых отходов на полигон твердых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бытовых отходов;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3.1.3. денатурация – процесс применения веществ, приводящих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невозможности дальнейшего использования пищевых отходов в кормлении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животных.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3.1.4. временное хранение пищевых отходов - деятельность, связанная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упорядоченным размещением пищевых отходов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5A35">
        <w:rPr>
          <w:rFonts w:ascii="Times New Roman" w:hAnsi="Times New Roman" w:cs="Times New Roman"/>
          <w:sz w:val="28"/>
          <w:szCs w:val="28"/>
        </w:rPr>
        <w:t xml:space="preserve"> отведенных для этого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A35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605A35">
        <w:rPr>
          <w:rFonts w:ascii="Times New Roman" w:hAnsi="Times New Roman" w:cs="Times New Roman"/>
          <w:sz w:val="28"/>
          <w:szCs w:val="28"/>
        </w:rPr>
        <w:t xml:space="preserve"> территории в целях контролируемого хранения в течение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определенного интервала времени.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4. Требования настоящего Положения обязательны для исполнения всеми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работниками, осуществляющими деятельность в сфере сбора, учета,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утилизации, временного хранения и вывоза пищевых отходов.</w:t>
      </w:r>
    </w:p>
    <w:p w:rsidR="00605A35" w:rsidRPr="00605A35" w:rsidRDefault="00605A35" w:rsidP="00281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2. Порядок сбора и учета пищевых отходов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lastRenderedPageBreak/>
        <w:t>2.1. Сбор и учет пищевых отходов, образующихся в процессе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приготовления пищи.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2.1.1. Пищевые отходы, образующиеся в процессе приготовления пищи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пищеблоке Учреждения, собираются в специально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предназначенную</w:t>
      </w:r>
      <w:proofErr w:type="gramEnd"/>
      <w:r w:rsidRPr="00605A35">
        <w:rPr>
          <w:rFonts w:ascii="Times New Roman" w:hAnsi="Times New Roman" w:cs="Times New Roman"/>
          <w:sz w:val="28"/>
          <w:szCs w:val="28"/>
        </w:rPr>
        <w:t>,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промаркированную, с закрывающейся крышкой, емкость.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2.1.2. Учет пищевых отходов ведется в специальном журнале,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ответственными лицами за обращение с отходами (Приложение 1).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2.2. Сбор пищевых отходов, образующихся в процессе потребления пищи.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2.2.1. Пищевые отходы, образующиеся в процессе потребления пищи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A35">
        <w:rPr>
          <w:rFonts w:ascii="Times New Roman" w:hAnsi="Times New Roman" w:cs="Times New Roman"/>
          <w:sz w:val="28"/>
          <w:szCs w:val="28"/>
        </w:rPr>
        <w:t>пищеблоке</w:t>
      </w:r>
      <w:proofErr w:type="gramEnd"/>
      <w:r w:rsidRPr="00605A35">
        <w:rPr>
          <w:rFonts w:ascii="Times New Roman" w:hAnsi="Times New Roman" w:cs="Times New Roman"/>
          <w:sz w:val="28"/>
          <w:szCs w:val="28"/>
        </w:rPr>
        <w:t xml:space="preserve"> и в группах, собираются в промаркированные емкости с крышками.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2.2.2. Заполнение емкости пищевыми отходами допускается не более чем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на 2/3 объема, после чего проводится ее очистка.</w:t>
      </w:r>
    </w:p>
    <w:p w:rsidR="00605A35" w:rsidRPr="00605A35" w:rsidRDefault="00605A35" w:rsidP="00281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3. Порядок утилизации и временного хранения пищевых отходов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3.1. Порядок утилизации и временного хранения пищевых отходов,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A35">
        <w:rPr>
          <w:rFonts w:ascii="Times New Roman" w:hAnsi="Times New Roman" w:cs="Times New Roman"/>
          <w:sz w:val="28"/>
          <w:szCs w:val="28"/>
        </w:rPr>
        <w:t>образующихся</w:t>
      </w:r>
      <w:proofErr w:type="gramEnd"/>
      <w:r w:rsidRPr="00605A35">
        <w:rPr>
          <w:rFonts w:ascii="Times New Roman" w:hAnsi="Times New Roman" w:cs="Times New Roman"/>
          <w:sz w:val="28"/>
          <w:szCs w:val="28"/>
        </w:rPr>
        <w:t xml:space="preserve"> в процессе приготовления пищи.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3.1.1. Собранные пищевые отходы, образующиеся в процессе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приготовления пищи, в конце рабочего дня подлежат денатурации.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3.1.2. Денатурация осуществляется средствами дезинфекции,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A35">
        <w:rPr>
          <w:rFonts w:ascii="Times New Roman" w:hAnsi="Times New Roman" w:cs="Times New Roman"/>
          <w:sz w:val="28"/>
          <w:szCs w:val="28"/>
        </w:rPr>
        <w:t>разрешенными</w:t>
      </w:r>
      <w:proofErr w:type="gramEnd"/>
      <w:r w:rsidRPr="00605A35">
        <w:rPr>
          <w:rFonts w:ascii="Times New Roman" w:hAnsi="Times New Roman" w:cs="Times New Roman"/>
          <w:sz w:val="28"/>
          <w:szCs w:val="28"/>
        </w:rPr>
        <w:t xml:space="preserve"> к применению в пищевой промышленности, в порядке,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Федерации, в соответствии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инструкцией по их применению.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3.1.3. Денатурация пищевых отходов в Учреждении осуществляется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A35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605A35">
        <w:rPr>
          <w:rFonts w:ascii="Times New Roman" w:hAnsi="Times New Roman" w:cs="Times New Roman"/>
          <w:sz w:val="28"/>
          <w:szCs w:val="28"/>
        </w:rPr>
        <w:t xml:space="preserve"> цеха сырой продукции пищеблока следующим образом: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1) пищевые отходы, образующиеся в процессе приготовления пищи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A35">
        <w:rPr>
          <w:rFonts w:ascii="Times New Roman" w:hAnsi="Times New Roman" w:cs="Times New Roman"/>
          <w:sz w:val="28"/>
          <w:szCs w:val="28"/>
        </w:rPr>
        <w:t>пищеблоке (твердые пищевые отходы - кости от рыбы, мяса, кусочки овощей,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остатки круп и др.), собираются в полимерный пакет, помещенный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металлическую емкость (ведро);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2) обильно орошаются 10% водным раствором хлорида натрия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стабилизирующей добавкой – белизной;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3) полимерный пакет с пищевыми отходами плотно закрывается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(завязывается) и помещается (выбрасывается) в контейнер для ТКО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территории Учреждения.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3.1.4. Утилизация проводится 2 раза в день: 1-я – после обеда, 2-я после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ужина.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3.1.5. Утилизацию проводит ответственный – повар рабочей смены,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спецодежде: поварской колпак, поварской костюм, фартук.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3.1.6. Емкости для сбора и утилизации пищевых отходов, образующихся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A35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605A35">
        <w:rPr>
          <w:rFonts w:ascii="Times New Roman" w:hAnsi="Times New Roman" w:cs="Times New Roman"/>
          <w:sz w:val="28"/>
          <w:szCs w:val="28"/>
        </w:rPr>
        <w:t xml:space="preserve"> приготовления пищи, после их осв</w:t>
      </w:r>
      <w:r>
        <w:rPr>
          <w:rFonts w:ascii="Times New Roman" w:hAnsi="Times New Roman" w:cs="Times New Roman"/>
          <w:sz w:val="28"/>
          <w:szCs w:val="28"/>
        </w:rPr>
        <w:t xml:space="preserve">обождения подвергаются промывке </w:t>
      </w:r>
      <w:r w:rsidRPr="00605A35">
        <w:rPr>
          <w:rFonts w:ascii="Times New Roman" w:hAnsi="Times New Roman" w:cs="Times New Roman"/>
          <w:sz w:val="28"/>
          <w:szCs w:val="28"/>
        </w:rPr>
        <w:t>моющими и дезинфицирующими сре</w:t>
      </w:r>
      <w:r>
        <w:rPr>
          <w:rFonts w:ascii="Times New Roman" w:hAnsi="Times New Roman" w:cs="Times New Roman"/>
          <w:sz w:val="28"/>
          <w:szCs w:val="28"/>
        </w:rPr>
        <w:t xml:space="preserve">дствами, ополаскиваются горячей водой (40-50 градусов </w:t>
      </w:r>
      <w:r w:rsidRPr="00605A35">
        <w:rPr>
          <w:rFonts w:ascii="Times New Roman" w:hAnsi="Times New Roman" w:cs="Times New Roman"/>
          <w:sz w:val="28"/>
          <w:szCs w:val="28"/>
        </w:rPr>
        <w:t>С) и просушиваются.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3.1.7. Контейнеры для сбора ТКО, в которые помещаются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денатурированные пищевые отходы, маркируются, оборудуются крышками,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lastRenderedPageBreak/>
        <w:t>устойчивы к протеканию, подвергаются дез</w:t>
      </w:r>
      <w:r>
        <w:rPr>
          <w:rFonts w:ascii="Times New Roman" w:hAnsi="Times New Roman" w:cs="Times New Roman"/>
          <w:sz w:val="28"/>
          <w:szCs w:val="28"/>
        </w:rPr>
        <w:t xml:space="preserve">инфекции по мере необходимости, </w:t>
      </w:r>
      <w:r w:rsidRPr="00605A35">
        <w:rPr>
          <w:rFonts w:ascii="Times New Roman" w:hAnsi="Times New Roman" w:cs="Times New Roman"/>
          <w:sz w:val="28"/>
          <w:szCs w:val="28"/>
        </w:rPr>
        <w:t>но не реже 1-го раза в неделю.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3.2. Порядок утилизации и временного хранения пищевых отходов,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A35">
        <w:rPr>
          <w:rFonts w:ascii="Times New Roman" w:hAnsi="Times New Roman" w:cs="Times New Roman"/>
          <w:sz w:val="28"/>
          <w:szCs w:val="28"/>
        </w:rPr>
        <w:t>образующихся</w:t>
      </w:r>
      <w:proofErr w:type="gramEnd"/>
      <w:r w:rsidRPr="00605A35">
        <w:rPr>
          <w:rFonts w:ascii="Times New Roman" w:hAnsi="Times New Roman" w:cs="Times New Roman"/>
          <w:sz w:val="28"/>
          <w:szCs w:val="28"/>
        </w:rPr>
        <w:t xml:space="preserve"> в процессе потребления пищи.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3.2.1. Пищевые отходы, образующиеся в процессе потребления пищи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группах и на пищеблоке учреждения, утилизируются путем слива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канализацию.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3.2.2. Емкость для сбора пищевых отходов, независимо от наполнения,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ежедневно очищается, промывается 2% раствором кальцинированной соды, а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затем ополаскивается горячей водой и просушивается.</w:t>
      </w:r>
    </w:p>
    <w:p w:rsidR="00605A35" w:rsidRPr="00605A35" w:rsidRDefault="00605A35" w:rsidP="00281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4. Делопроизводство при сборе, учете, утилизации, временном</w:t>
      </w:r>
    </w:p>
    <w:p w:rsidR="00605A35" w:rsidRPr="00605A35" w:rsidRDefault="00605A35" w:rsidP="00281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5A35">
        <w:rPr>
          <w:rFonts w:ascii="Times New Roman" w:hAnsi="Times New Roman" w:cs="Times New Roman"/>
          <w:sz w:val="28"/>
          <w:szCs w:val="28"/>
        </w:rPr>
        <w:t>хранении</w:t>
      </w:r>
      <w:proofErr w:type="gramEnd"/>
      <w:r w:rsidRPr="00605A35">
        <w:rPr>
          <w:rFonts w:ascii="Times New Roman" w:hAnsi="Times New Roman" w:cs="Times New Roman"/>
          <w:sz w:val="28"/>
          <w:szCs w:val="28"/>
        </w:rPr>
        <w:t xml:space="preserve"> и вывозе пищевых отходов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4.1. Руководитель издает приказ о назначении ответственных лиц за учет,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утилизацию, временное хранение и вывоз пищевых отходов в Учреждении.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4.2. Ответственные лица ежедневно заполняют «Журнал учета и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утилизации пищевых отходов» и осуществляют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5A35">
        <w:rPr>
          <w:rFonts w:ascii="Times New Roman" w:hAnsi="Times New Roman" w:cs="Times New Roman"/>
          <w:sz w:val="28"/>
          <w:szCs w:val="28"/>
        </w:rPr>
        <w:t xml:space="preserve"> порядком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утилизации пищевых отходов, за чистотой емкостей для сбора пищевых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отходов.</w:t>
      </w:r>
    </w:p>
    <w:p w:rsidR="00605A35" w:rsidRPr="00605A35" w:rsidRDefault="00605A35" w:rsidP="00281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5. Вывоз пищевых отходов с территории Учреждения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5.1. Вывоз на полигоны ТКО денатурированных пищевых отходов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осуществляется специализированным автотран</w:t>
      </w:r>
      <w:r>
        <w:rPr>
          <w:rFonts w:ascii="Times New Roman" w:hAnsi="Times New Roman" w:cs="Times New Roman"/>
          <w:sz w:val="28"/>
          <w:szCs w:val="28"/>
        </w:rPr>
        <w:t xml:space="preserve">спортом на основании договора с </w:t>
      </w:r>
      <w:r w:rsidRPr="00605A35">
        <w:rPr>
          <w:rFonts w:ascii="Times New Roman" w:hAnsi="Times New Roman" w:cs="Times New Roman"/>
          <w:sz w:val="28"/>
          <w:szCs w:val="28"/>
        </w:rPr>
        <w:t>предприятием, осуществляющим вывоз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35">
        <w:rPr>
          <w:rStyle w:val="button2-text"/>
          <w:rFonts w:ascii="Times New Roman" w:hAnsi="Times New Roman" w:cs="Times New Roman"/>
          <w:sz w:val="28"/>
          <w:szCs w:val="28"/>
        </w:rPr>
        <w:t>ООО "УК "Зелёная роща"</w:t>
      </w:r>
      <w:r w:rsidRPr="00605A35">
        <w:rPr>
          <w:rFonts w:ascii="Times New Roman" w:hAnsi="Times New Roman" w:cs="Times New Roman"/>
          <w:sz w:val="28"/>
          <w:szCs w:val="28"/>
        </w:rPr>
        <w:t>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5.2. Допустимый удельный вес (процент) пищевых отходов в составе ТКО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A35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605A35">
        <w:rPr>
          <w:rFonts w:ascii="Times New Roman" w:hAnsi="Times New Roman" w:cs="Times New Roman"/>
          <w:sz w:val="28"/>
          <w:szCs w:val="28"/>
        </w:rPr>
        <w:t xml:space="preserve"> Учреждением самостоятельно и составляет 15%.</w:t>
      </w:r>
    </w:p>
    <w:p w:rsidR="00605A35" w:rsidRPr="00605A35" w:rsidRDefault="00605A35" w:rsidP="00281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6.1. Выбрасывать в контейнеры для ТКО не денатурированные пищевые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отходы.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 xml:space="preserve">6.2. Складировать отходы на территории Учреждения </w:t>
      </w:r>
      <w:proofErr w:type="gramStart"/>
      <w:r w:rsidRPr="00605A35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605A35">
        <w:rPr>
          <w:rFonts w:ascii="Times New Roman" w:hAnsi="Times New Roman" w:cs="Times New Roman"/>
          <w:sz w:val="28"/>
          <w:szCs w:val="28"/>
        </w:rPr>
        <w:t xml:space="preserve"> специально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отведенных мест.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6.3. Использовать не по назначению емкости для сбора и утилизации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пищевых отходов.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6.4. Находиться с воспитанниками вблизи контейнеров с ТКО.</w:t>
      </w:r>
    </w:p>
    <w:p w:rsidR="00605A35" w:rsidRPr="00605A35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6.5. Реализовывать населению пищевые отходы для использования в целях</w:t>
      </w:r>
    </w:p>
    <w:p w:rsidR="003D7447" w:rsidRDefault="00605A35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35">
        <w:rPr>
          <w:rFonts w:ascii="Times New Roman" w:hAnsi="Times New Roman" w:cs="Times New Roman"/>
          <w:sz w:val="28"/>
          <w:szCs w:val="28"/>
        </w:rPr>
        <w:t>кормления сельскохозяйственных животных и птиц.</w:t>
      </w:r>
    </w:p>
    <w:p w:rsidR="0028114D" w:rsidRDefault="0028114D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4D" w:rsidRDefault="0028114D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4D" w:rsidRDefault="0028114D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4D" w:rsidRDefault="0028114D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4D" w:rsidRDefault="0028114D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4D" w:rsidRDefault="0028114D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4D" w:rsidRDefault="0028114D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4D" w:rsidRDefault="0028114D" w:rsidP="00281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82E" w:rsidRDefault="0074382E" w:rsidP="00743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9B"/>
    <w:rsid w:val="000342C0"/>
    <w:rsid w:val="00174889"/>
    <w:rsid w:val="0028114D"/>
    <w:rsid w:val="003D7447"/>
    <w:rsid w:val="0052071F"/>
    <w:rsid w:val="00605A35"/>
    <w:rsid w:val="00621A24"/>
    <w:rsid w:val="0074382E"/>
    <w:rsid w:val="00D3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605A35"/>
  </w:style>
  <w:style w:type="table" w:styleId="a3">
    <w:name w:val="Table Grid"/>
    <w:basedOn w:val="a1"/>
    <w:uiPriority w:val="59"/>
    <w:rsid w:val="00174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605A35"/>
  </w:style>
  <w:style w:type="table" w:styleId="a3">
    <w:name w:val="Table Grid"/>
    <w:basedOn w:val="a1"/>
    <w:uiPriority w:val="59"/>
    <w:rsid w:val="00174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2024-10-21T11:35:00Z</cp:lastPrinted>
  <dcterms:created xsi:type="dcterms:W3CDTF">2024-10-21T10:41:00Z</dcterms:created>
  <dcterms:modified xsi:type="dcterms:W3CDTF">2024-10-21T11:44:00Z</dcterms:modified>
</cp:coreProperties>
</file>