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36" w:rsidRPr="0024165A" w:rsidRDefault="0024165A" w:rsidP="00241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Юнар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нарм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36" w:rsidRPr="0024165A" w:rsidRDefault="00E44D36" w:rsidP="0024165A">
      <w:pPr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  <w:r w:rsidR="00241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5A" w:rsidRDefault="0024165A" w:rsidP="00241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65A" w:rsidRDefault="0024165A" w:rsidP="002416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lastRenderedPageBreak/>
        <w:t>I. Общие положения.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1.1</w:t>
      </w:r>
      <w:r w:rsidR="006762AC" w:rsidRPr="0024165A">
        <w:rPr>
          <w:rFonts w:ascii="Times New Roman" w:hAnsi="Times New Roman" w:cs="Times New Roman"/>
          <w:sz w:val="28"/>
          <w:szCs w:val="28"/>
        </w:rPr>
        <w:t xml:space="preserve">.   Школьный юнармейский отряд </w:t>
      </w:r>
      <w:r w:rsidRPr="0024165A">
        <w:rPr>
          <w:rFonts w:ascii="Times New Roman" w:hAnsi="Times New Roman" w:cs="Times New Roman"/>
          <w:sz w:val="28"/>
          <w:szCs w:val="28"/>
        </w:rPr>
        <w:t xml:space="preserve"> (далее – отряд) – это детско-юнош</w:t>
      </w:r>
      <w:r w:rsidR="006762AC" w:rsidRPr="0024165A">
        <w:rPr>
          <w:rFonts w:ascii="Times New Roman" w:hAnsi="Times New Roman" w:cs="Times New Roman"/>
          <w:sz w:val="28"/>
          <w:szCs w:val="28"/>
        </w:rPr>
        <w:t xml:space="preserve">еское общественное объединение, </w:t>
      </w:r>
      <w:r w:rsidRPr="0024165A">
        <w:rPr>
          <w:rFonts w:ascii="Times New Roman" w:hAnsi="Times New Roman" w:cs="Times New Roman"/>
          <w:sz w:val="28"/>
          <w:szCs w:val="28"/>
        </w:rPr>
        <w:t>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24165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4165A">
        <w:rPr>
          <w:rFonts w:ascii="Times New Roman" w:hAnsi="Times New Roman" w:cs="Times New Roman"/>
          <w:sz w:val="28"/>
          <w:szCs w:val="28"/>
        </w:rPr>
        <w:t>» (далее – Движение).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1.2.   Отряд является добровольным объед</w:t>
      </w:r>
      <w:r w:rsidR="00B65AFF" w:rsidRPr="0024165A">
        <w:rPr>
          <w:rFonts w:ascii="Times New Roman" w:hAnsi="Times New Roman" w:cs="Times New Roman"/>
          <w:sz w:val="28"/>
          <w:szCs w:val="28"/>
        </w:rPr>
        <w:t>инением учащихся в возрасте от 9</w:t>
      </w:r>
      <w:r w:rsidRPr="0024165A">
        <w:rPr>
          <w:rFonts w:ascii="Times New Roman" w:hAnsi="Times New Roman" w:cs="Times New Roman"/>
          <w:sz w:val="28"/>
          <w:szCs w:val="28"/>
        </w:rPr>
        <w:t xml:space="preserve"> до</w:t>
      </w:r>
      <w:r w:rsidR="00B65AFF" w:rsidRPr="0024165A">
        <w:rPr>
          <w:rFonts w:ascii="Times New Roman" w:hAnsi="Times New Roman" w:cs="Times New Roman"/>
          <w:sz w:val="28"/>
          <w:szCs w:val="28"/>
        </w:rPr>
        <w:t xml:space="preserve"> 16</w:t>
      </w:r>
      <w:r w:rsidRPr="0024165A">
        <w:rPr>
          <w:rFonts w:ascii="Times New Roman" w:hAnsi="Times New Roman" w:cs="Times New Roman"/>
          <w:sz w:val="28"/>
          <w:szCs w:val="28"/>
        </w:rPr>
        <w:t xml:space="preserve"> лет. Отряд действует на основании Положения о Юнармейском отряде и имеет план деятельности.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1.3.   </w:t>
      </w:r>
      <w:proofErr w:type="gramStart"/>
      <w:r w:rsidRPr="0024165A">
        <w:rPr>
          <w:rFonts w:ascii="Times New Roman" w:hAnsi="Times New Roman" w:cs="Times New Roman"/>
          <w:sz w:val="28"/>
          <w:szCs w:val="28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</w:t>
      </w:r>
      <w:proofErr w:type="gramEnd"/>
      <w:r w:rsidRPr="0024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65A">
        <w:rPr>
          <w:rFonts w:ascii="Times New Roman" w:hAnsi="Times New Roman" w:cs="Times New Roman"/>
          <w:sz w:val="28"/>
          <w:szCs w:val="28"/>
        </w:rPr>
        <w:t>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24165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4165A">
        <w:rPr>
          <w:rFonts w:ascii="Times New Roman" w:hAnsi="Times New Roman" w:cs="Times New Roman"/>
          <w:sz w:val="28"/>
          <w:szCs w:val="28"/>
        </w:rPr>
        <w:t>», настоящим Положением и другими нормативными правовыми актами.</w:t>
      </w:r>
      <w:proofErr w:type="gramEnd"/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II. Цели и задачи.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Цель деятельности Отряда 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Задачи: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реализация государственной молодёжной политики Российской Федерации;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изучение истории страны и военно-исторического наследия Отечества, развитие краеведения;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жизни, укрепление физической закалки </w:t>
      </w:r>
      <w:r w:rsidR="00AE327F" w:rsidRPr="0024165A">
        <w:rPr>
          <w:rFonts w:ascii="Times New Roman" w:hAnsi="Times New Roman" w:cs="Times New Roman"/>
          <w:sz w:val="28"/>
          <w:szCs w:val="28"/>
        </w:rPr>
        <w:t>и выносливости</w:t>
      </w:r>
      <w:r w:rsidRPr="0024165A">
        <w:rPr>
          <w:rFonts w:ascii="Times New Roman" w:hAnsi="Times New Roman" w:cs="Times New Roman"/>
          <w:sz w:val="28"/>
          <w:szCs w:val="28"/>
        </w:rPr>
        <w:t>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приобщение к военно-техническим знаниям и техническому творчеству;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lastRenderedPageBreak/>
        <w:t>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содействие развитию активной гражданской позиции подростков.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Для успешного выполнения задач Отряда планируется: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организация и проведение военно-патриотических игр, олимпиад, конкурсов, юнармейских постов у вечного огня, обелисков, мемориалов,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участие в воинских ритуалах, в молодёжных спартакиадах по военно-прикладным видам спорта, сдаче норм ГТО,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проведение поисковой работы,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организация информационного сопровождения своей деятельности.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 xml:space="preserve">III. </w:t>
      </w:r>
      <w:r w:rsidR="00AE327F" w:rsidRPr="0024165A">
        <w:rPr>
          <w:rFonts w:ascii="Times New Roman" w:hAnsi="Times New Roman" w:cs="Times New Roman"/>
          <w:sz w:val="28"/>
          <w:szCs w:val="28"/>
        </w:rPr>
        <w:t>Основные принципы деятельности о</w:t>
      </w:r>
      <w:r w:rsidRPr="0024165A">
        <w:rPr>
          <w:rFonts w:ascii="Times New Roman" w:hAnsi="Times New Roman" w:cs="Times New Roman"/>
          <w:sz w:val="28"/>
          <w:szCs w:val="28"/>
        </w:rPr>
        <w:t>тряда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Осн</w:t>
      </w:r>
      <w:r w:rsidR="00AE327F" w:rsidRPr="0024165A">
        <w:rPr>
          <w:rFonts w:ascii="Times New Roman" w:hAnsi="Times New Roman" w:cs="Times New Roman"/>
          <w:sz w:val="28"/>
          <w:szCs w:val="28"/>
        </w:rPr>
        <w:t>овными принципами деятельности о</w:t>
      </w:r>
      <w:r w:rsidRPr="0024165A">
        <w:rPr>
          <w:rFonts w:ascii="Times New Roman" w:hAnsi="Times New Roman" w:cs="Times New Roman"/>
          <w:sz w:val="28"/>
          <w:szCs w:val="28"/>
        </w:rPr>
        <w:t>тряда являются: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принцип добровольности;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- принцип взаимодействия;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принцип учета индивидуальных и возрастных особенностей;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принцип преемственности;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принцип самостоятельности;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принцип ответственности;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принцип равноправия и сотрудничества;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принцип гласности;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принцип коллективности,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принцип ответственности за собственное развитие.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IV. Основные направления деятельности.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Основными направлениями деятельности отряда являются: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военно-патриотическое;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историко-краеведческое;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оздоровительно-спортивное;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 xml:space="preserve">− нравственное (участие в различных значимых мероприятиях района и </w:t>
      </w:r>
      <w:r w:rsidR="00AE327F" w:rsidRPr="0024165A">
        <w:rPr>
          <w:rFonts w:ascii="Times New Roman" w:hAnsi="Times New Roman" w:cs="Times New Roman"/>
          <w:sz w:val="28"/>
          <w:szCs w:val="28"/>
        </w:rPr>
        <w:t>края</w:t>
      </w:r>
      <w:r w:rsidRPr="0024165A">
        <w:rPr>
          <w:rFonts w:ascii="Times New Roman" w:hAnsi="Times New Roman" w:cs="Times New Roman"/>
          <w:sz w:val="28"/>
          <w:szCs w:val="28"/>
        </w:rPr>
        <w:t>, саморазвитие).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Формы и методы работы применяются с учётом возрастных особенностей обучающихся.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V. Деятельность Юнармейского отряда</w:t>
      </w:r>
    </w:p>
    <w:p w:rsidR="00AE327F" w:rsidRPr="0024165A" w:rsidRDefault="00AE327F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D36" w:rsidRPr="0024165A" w:rsidRDefault="00AE327F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Отряд:</w:t>
      </w:r>
      <w:r w:rsidR="00E44D36"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65A">
        <w:rPr>
          <w:rFonts w:ascii="Times New Roman" w:hAnsi="Times New Roman" w:cs="Times New Roman"/>
          <w:sz w:val="28"/>
          <w:szCs w:val="28"/>
        </w:rPr>
        <w:t>5.1. взаимодействует с организациями, деятельность которых направлена на духовно-нравственное, патриотическое и физическое развитие обучающихся;</w:t>
      </w:r>
      <w:proofErr w:type="gramEnd"/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5.2. определяет профиль своей деятельности и планирует работу;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  <w:r w:rsidR="00AE327F" w:rsidRPr="0024165A">
        <w:rPr>
          <w:rFonts w:ascii="Times New Roman" w:hAnsi="Times New Roman" w:cs="Times New Roman"/>
          <w:sz w:val="28"/>
          <w:szCs w:val="28"/>
        </w:rPr>
        <w:t xml:space="preserve">5.3. </w:t>
      </w:r>
      <w:r w:rsidRPr="0024165A">
        <w:rPr>
          <w:rFonts w:ascii="Times New Roman" w:hAnsi="Times New Roman" w:cs="Times New Roman"/>
          <w:sz w:val="28"/>
          <w:szCs w:val="28"/>
        </w:rPr>
        <w:t>участвует в военно-спортивных и юнармейских играх, соревнованиях,</w:t>
      </w:r>
      <w:r w:rsidR="0024165A">
        <w:rPr>
          <w:rFonts w:ascii="Times New Roman" w:hAnsi="Times New Roman" w:cs="Times New Roman"/>
          <w:sz w:val="28"/>
          <w:szCs w:val="28"/>
        </w:rPr>
        <w:t xml:space="preserve"> </w:t>
      </w:r>
      <w:r w:rsidRPr="0024165A">
        <w:rPr>
          <w:rFonts w:ascii="Times New Roman" w:hAnsi="Times New Roman" w:cs="Times New Roman"/>
          <w:sz w:val="28"/>
          <w:szCs w:val="28"/>
        </w:rPr>
        <w:t>экскурсиях, походах, сборах и т.п.;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lastRenderedPageBreak/>
        <w:t> 5.4. участвует в поисковых экспедициях, содержании памятников воинской славы и уходе за ними;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  <w:r w:rsidR="00AE327F" w:rsidRPr="0024165A">
        <w:rPr>
          <w:rFonts w:ascii="Times New Roman" w:hAnsi="Times New Roman" w:cs="Times New Roman"/>
          <w:sz w:val="28"/>
          <w:szCs w:val="28"/>
        </w:rPr>
        <w:t xml:space="preserve">5.5. </w:t>
      </w:r>
      <w:r w:rsidRPr="0024165A">
        <w:rPr>
          <w:rFonts w:ascii="Times New Roman" w:hAnsi="Times New Roman" w:cs="Times New Roman"/>
          <w:sz w:val="28"/>
          <w:szCs w:val="28"/>
        </w:rPr>
        <w:t xml:space="preserve">ведет информационную деятельность в области развития гражданственности и патриотизма </w:t>
      </w:r>
      <w:proofErr w:type="gramStart"/>
      <w:r w:rsidRPr="002416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165A">
        <w:rPr>
          <w:rFonts w:ascii="Times New Roman" w:hAnsi="Times New Roman" w:cs="Times New Roman"/>
          <w:sz w:val="28"/>
          <w:szCs w:val="28"/>
        </w:rPr>
        <w:t>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5.6.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  <w:r w:rsidR="00AE327F" w:rsidRPr="0024165A">
        <w:rPr>
          <w:rFonts w:ascii="Times New Roman" w:hAnsi="Times New Roman" w:cs="Times New Roman"/>
          <w:sz w:val="28"/>
          <w:szCs w:val="28"/>
        </w:rPr>
        <w:t xml:space="preserve">5.7. </w:t>
      </w:r>
      <w:r w:rsidRPr="0024165A">
        <w:rPr>
          <w:rFonts w:ascii="Times New Roman" w:hAnsi="Times New Roman" w:cs="Times New Roman"/>
          <w:sz w:val="28"/>
          <w:szCs w:val="28"/>
        </w:rPr>
        <w:t>имеет право на свою эмблему, девиз, форму одежды.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 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VI. Материально-техническое обеспечение деятельности Отряда.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D36" w:rsidRPr="0024165A" w:rsidRDefault="00AE327F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6.1. Деятельность о</w:t>
      </w:r>
      <w:r w:rsidR="00E44D36" w:rsidRPr="0024165A">
        <w:rPr>
          <w:rFonts w:ascii="Times New Roman" w:hAnsi="Times New Roman" w:cs="Times New Roman"/>
          <w:sz w:val="28"/>
          <w:szCs w:val="28"/>
        </w:rPr>
        <w:t>тряда обеспечивается учебно-материальной базой</w:t>
      </w:r>
      <w:r w:rsidR="0024165A">
        <w:rPr>
          <w:rFonts w:ascii="Times New Roman" w:hAnsi="Times New Roman" w:cs="Times New Roman"/>
          <w:sz w:val="28"/>
          <w:szCs w:val="28"/>
        </w:rPr>
        <w:t>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6.2. Отряд использует для работы и проведения занятий кабин</w:t>
      </w:r>
      <w:r w:rsidR="00B65AFF" w:rsidRPr="0024165A">
        <w:rPr>
          <w:rFonts w:ascii="Times New Roman" w:hAnsi="Times New Roman" w:cs="Times New Roman"/>
          <w:sz w:val="28"/>
          <w:szCs w:val="28"/>
        </w:rPr>
        <w:t>ет</w:t>
      </w:r>
      <w:r w:rsidR="00186A5D" w:rsidRPr="0024165A">
        <w:rPr>
          <w:rFonts w:ascii="Times New Roman" w:hAnsi="Times New Roman" w:cs="Times New Roman"/>
          <w:sz w:val="28"/>
          <w:szCs w:val="28"/>
        </w:rPr>
        <w:t>, спортивный  зал</w:t>
      </w:r>
      <w:r w:rsidRPr="0024165A">
        <w:rPr>
          <w:rFonts w:ascii="Times New Roman" w:hAnsi="Times New Roman" w:cs="Times New Roman"/>
          <w:sz w:val="28"/>
          <w:szCs w:val="28"/>
        </w:rPr>
        <w:t>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VII. Организация воспитательной деятельности Отряда.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7.1. Организация у</w:t>
      </w:r>
      <w:r w:rsidR="00AE327F" w:rsidRPr="0024165A">
        <w:rPr>
          <w:rFonts w:ascii="Times New Roman" w:hAnsi="Times New Roman" w:cs="Times New Roman"/>
          <w:sz w:val="28"/>
          <w:szCs w:val="28"/>
        </w:rPr>
        <w:t>чебно-воспитательного процесса о</w:t>
      </w:r>
      <w:r w:rsidRPr="0024165A">
        <w:rPr>
          <w:rFonts w:ascii="Times New Roman" w:hAnsi="Times New Roman" w:cs="Times New Roman"/>
          <w:sz w:val="28"/>
          <w:szCs w:val="28"/>
        </w:rPr>
        <w:t>тряда регламентируется (годовым) планом, утвержденным директором школы.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  <w:r w:rsidR="00AE327F" w:rsidRPr="0024165A">
        <w:rPr>
          <w:rFonts w:ascii="Times New Roman" w:hAnsi="Times New Roman" w:cs="Times New Roman"/>
          <w:sz w:val="28"/>
          <w:szCs w:val="28"/>
        </w:rPr>
        <w:t>7.2. Занятия о</w:t>
      </w:r>
      <w:r w:rsidRPr="0024165A">
        <w:rPr>
          <w:rFonts w:ascii="Times New Roman" w:hAnsi="Times New Roman" w:cs="Times New Roman"/>
          <w:sz w:val="28"/>
          <w:szCs w:val="28"/>
        </w:rPr>
        <w:t>тряда проводятся в соответствии с планом работы.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VIII. Структура отряда, его органы управления.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8</w:t>
      </w:r>
      <w:r w:rsidR="00AE327F" w:rsidRPr="0024165A">
        <w:rPr>
          <w:rFonts w:ascii="Times New Roman" w:hAnsi="Times New Roman" w:cs="Times New Roman"/>
          <w:sz w:val="28"/>
          <w:szCs w:val="28"/>
        </w:rPr>
        <w:t>.1. Высшим руководящим органом о</w:t>
      </w:r>
      <w:r w:rsidRPr="0024165A">
        <w:rPr>
          <w:rFonts w:ascii="Times New Roman" w:hAnsi="Times New Roman" w:cs="Times New Roman"/>
          <w:sz w:val="28"/>
          <w:szCs w:val="28"/>
        </w:rPr>
        <w:t>тряда является Совет Юнармейского отряда</w:t>
      </w:r>
      <w:r w:rsidR="00AE327F" w:rsidRPr="0024165A">
        <w:rPr>
          <w:rFonts w:ascii="Times New Roman" w:hAnsi="Times New Roman" w:cs="Times New Roman"/>
          <w:sz w:val="28"/>
          <w:szCs w:val="28"/>
        </w:rPr>
        <w:t>, который созывается Штабом о</w:t>
      </w:r>
      <w:r w:rsidRPr="0024165A">
        <w:rPr>
          <w:rFonts w:ascii="Times New Roman" w:hAnsi="Times New Roman" w:cs="Times New Roman"/>
          <w:sz w:val="28"/>
          <w:szCs w:val="28"/>
        </w:rPr>
        <w:t>тряда не менее одного раза в четверть. Внеочередные Слеты мог</w:t>
      </w:r>
      <w:r w:rsidR="00AE327F" w:rsidRPr="0024165A">
        <w:rPr>
          <w:rFonts w:ascii="Times New Roman" w:hAnsi="Times New Roman" w:cs="Times New Roman"/>
          <w:sz w:val="28"/>
          <w:szCs w:val="28"/>
        </w:rPr>
        <w:t>ут созываться по решению Штаба о</w:t>
      </w:r>
      <w:r w:rsidRPr="0024165A">
        <w:rPr>
          <w:rFonts w:ascii="Times New Roman" w:hAnsi="Times New Roman" w:cs="Times New Roman"/>
          <w:sz w:val="28"/>
          <w:szCs w:val="28"/>
        </w:rPr>
        <w:t xml:space="preserve">тряда, а также по требованию руководящих органов Движения, регионального отделения, местного отделения Движения или не менее 1/2 участников </w:t>
      </w:r>
      <w:r w:rsidR="00AE327F" w:rsidRPr="0024165A">
        <w:rPr>
          <w:rFonts w:ascii="Times New Roman" w:hAnsi="Times New Roman" w:cs="Times New Roman"/>
          <w:sz w:val="28"/>
          <w:szCs w:val="28"/>
        </w:rPr>
        <w:t>Движения, состоящих на учете в о</w:t>
      </w:r>
      <w:r w:rsidRPr="0024165A">
        <w:rPr>
          <w:rFonts w:ascii="Times New Roman" w:hAnsi="Times New Roman" w:cs="Times New Roman"/>
          <w:sz w:val="28"/>
          <w:szCs w:val="28"/>
        </w:rPr>
        <w:t>тряде;</w:t>
      </w:r>
    </w:p>
    <w:p w:rsidR="00E44D36" w:rsidRPr="0024165A" w:rsidRDefault="00AE327F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8.2. Деятельность Сбора о</w:t>
      </w:r>
      <w:r w:rsidR="00E44D36" w:rsidRPr="0024165A">
        <w:rPr>
          <w:rFonts w:ascii="Times New Roman" w:hAnsi="Times New Roman" w:cs="Times New Roman"/>
          <w:sz w:val="28"/>
          <w:szCs w:val="28"/>
        </w:rPr>
        <w:t>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="00E44D36" w:rsidRPr="0024165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E44D36" w:rsidRPr="0024165A">
        <w:rPr>
          <w:rFonts w:ascii="Times New Roman" w:hAnsi="Times New Roman" w:cs="Times New Roman"/>
          <w:sz w:val="28"/>
          <w:szCs w:val="28"/>
        </w:rPr>
        <w:t>»;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8.3. Постоянно действующим кол</w:t>
      </w:r>
      <w:r w:rsidR="00AE327F" w:rsidRPr="0024165A">
        <w:rPr>
          <w:rFonts w:ascii="Times New Roman" w:hAnsi="Times New Roman" w:cs="Times New Roman"/>
          <w:sz w:val="28"/>
          <w:szCs w:val="28"/>
        </w:rPr>
        <w:t>легиальным руководящим органом отряда является Штаб отряда, избираемый Сбором о</w:t>
      </w:r>
      <w:r w:rsidRPr="0024165A">
        <w:rPr>
          <w:rFonts w:ascii="Times New Roman" w:hAnsi="Times New Roman" w:cs="Times New Roman"/>
          <w:sz w:val="28"/>
          <w:szCs w:val="28"/>
        </w:rPr>
        <w:t>тряда сроком на 1 год и возглавляемый Командиром отряда и его заместителем. Количественн</w:t>
      </w:r>
      <w:r w:rsidR="00AE327F" w:rsidRPr="0024165A">
        <w:rPr>
          <w:rFonts w:ascii="Times New Roman" w:hAnsi="Times New Roman" w:cs="Times New Roman"/>
          <w:sz w:val="28"/>
          <w:szCs w:val="28"/>
        </w:rPr>
        <w:t>ый и персональный состав Штаба о</w:t>
      </w:r>
      <w:r w:rsidRPr="0024165A">
        <w:rPr>
          <w:rFonts w:ascii="Times New Roman" w:hAnsi="Times New Roman" w:cs="Times New Roman"/>
          <w:sz w:val="28"/>
          <w:szCs w:val="28"/>
        </w:rPr>
        <w:t xml:space="preserve">тряда, порядок избрания и прекращения полномочий </w:t>
      </w:r>
      <w:r w:rsidR="00AE327F" w:rsidRPr="0024165A">
        <w:rPr>
          <w:rFonts w:ascii="Times New Roman" w:hAnsi="Times New Roman" w:cs="Times New Roman"/>
          <w:sz w:val="28"/>
          <w:szCs w:val="28"/>
        </w:rPr>
        <w:t>его членов определяется Слетом о</w:t>
      </w:r>
      <w:r w:rsidRPr="0024165A">
        <w:rPr>
          <w:rFonts w:ascii="Times New Roman" w:hAnsi="Times New Roman" w:cs="Times New Roman"/>
          <w:sz w:val="28"/>
          <w:szCs w:val="28"/>
        </w:rPr>
        <w:t>тряда;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  <w:r w:rsidR="00651813" w:rsidRPr="0024165A">
        <w:rPr>
          <w:rFonts w:ascii="Times New Roman" w:hAnsi="Times New Roman" w:cs="Times New Roman"/>
          <w:sz w:val="28"/>
          <w:szCs w:val="28"/>
        </w:rPr>
        <w:t>8.4. Заседания Штаба о</w:t>
      </w:r>
      <w:r w:rsidRPr="0024165A">
        <w:rPr>
          <w:rFonts w:ascii="Times New Roman" w:hAnsi="Times New Roman" w:cs="Times New Roman"/>
          <w:sz w:val="28"/>
          <w:szCs w:val="28"/>
        </w:rPr>
        <w:t>тряда проводятся не реже, чем один раз в месяц и созываются Начальником Штаба Юнармейского отряда Движения;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8.5. Штаб Отряда: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 xml:space="preserve">− 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</w:t>
      </w:r>
      <w:r w:rsidR="00651813" w:rsidRPr="0024165A">
        <w:rPr>
          <w:rFonts w:ascii="Times New Roman" w:hAnsi="Times New Roman" w:cs="Times New Roman"/>
          <w:sz w:val="28"/>
          <w:szCs w:val="28"/>
        </w:rPr>
        <w:t>Движения, интересов участников о</w:t>
      </w:r>
      <w:r w:rsidRPr="0024165A">
        <w:rPr>
          <w:rFonts w:ascii="Times New Roman" w:hAnsi="Times New Roman" w:cs="Times New Roman"/>
          <w:sz w:val="28"/>
          <w:szCs w:val="28"/>
        </w:rPr>
        <w:t>тряда;</w:t>
      </w:r>
    </w:p>
    <w:p w:rsidR="00E44D36" w:rsidRPr="0024165A" w:rsidRDefault="00651813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представляет интересы о</w:t>
      </w:r>
      <w:r w:rsidR="00E44D36" w:rsidRPr="0024165A">
        <w:rPr>
          <w:rFonts w:ascii="Times New Roman" w:hAnsi="Times New Roman" w:cs="Times New Roman"/>
          <w:sz w:val="28"/>
          <w:szCs w:val="28"/>
        </w:rPr>
        <w:t>тряда в пределах территории своей деятельности;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lastRenderedPageBreak/>
        <w:t>-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организациями, и предприятиями любых организационных форм;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</w:t>
      </w:r>
      <w:r w:rsidR="00651813" w:rsidRPr="0024165A">
        <w:rPr>
          <w:rFonts w:ascii="Times New Roman" w:hAnsi="Times New Roman" w:cs="Times New Roman"/>
          <w:sz w:val="28"/>
          <w:szCs w:val="28"/>
        </w:rPr>
        <w:t>нимает решения о созыве Совета о</w:t>
      </w:r>
      <w:r w:rsidRPr="0024165A">
        <w:rPr>
          <w:rFonts w:ascii="Times New Roman" w:hAnsi="Times New Roman" w:cs="Times New Roman"/>
          <w:sz w:val="28"/>
          <w:szCs w:val="28"/>
        </w:rPr>
        <w:t>тряда;</w:t>
      </w:r>
    </w:p>
    <w:p w:rsidR="00E44D36" w:rsidRPr="0024165A" w:rsidRDefault="00651813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осуществляет учет участников о</w:t>
      </w:r>
      <w:r w:rsidR="00E44D36" w:rsidRPr="0024165A">
        <w:rPr>
          <w:rFonts w:ascii="Times New Roman" w:hAnsi="Times New Roman" w:cs="Times New Roman"/>
          <w:sz w:val="28"/>
          <w:szCs w:val="28"/>
        </w:rPr>
        <w:t>тряда;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  <w:r w:rsidR="00651813" w:rsidRPr="0024165A">
        <w:rPr>
          <w:rFonts w:ascii="Times New Roman" w:hAnsi="Times New Roman" w:cs="Times New Roman"/>
          <w:sz w:val="28"/>
          <w:szCs w:val="28"/>
        </w:rPr>
        <w:t>8.6. Управление о</w:t>
      </w:r>
      <w:r w:rsidRPr="0024165A">
        <w:rPr>
          <w:rFonts w:ascii="Times New Roman" w:hAnsi="Times New Roman" w:cs="Times New Roman"/>
          <w:sz w:val="28"/>
          <w:szCs w:val="28"/>
        </w:rPr>
        <w:t>трядом осуществляется руководителем, назначенным директором школы. Методиче</w:t>
      </w:r>
      <w:r w:rsidR="00651813" w:rsidRPr="0024165A">
        <w:rPr>
          <w:rFonts w:ascii="Times New Roman" w:hAnsi="Times New Roman" w:cs="Times New Roman"/>
          <w:sz w:val="28"/>
          <w:szCs w:val="28"/>
        </w:rPr>
        <w:t>ское руководство деятельностью о</w:t>
      </w:r>
      <w:r w:rsidRPr="0024165A">
        <w:rPr>
          <w:rFonts w:ascii="Times New Roman" w:hAnsi="Times New Roman" w:cs="Times New Roman"/>
          <w:sz w:val="28"/>
          <w:szCs w:val="28"/>
        </w:rPr>
        <w:t>тряда осуществляется заместителем директора по воспитательной работе.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8.7. Руководитель отряда: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направляет работу отряда;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организует внутри школьные соревнования и военно-патриотические праздники, предусмотренные планом работы отряда;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поддерживает контакт с районными патриотическими организациями;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обеспечивает безопасность детей при проведении мероприятий и занятий.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 xml:space="preserve">IX. </w:t>
      </w:r>
      <w:r w:rsidR="00651813" w:rsidRPr="0024165A">
        <w:rPr>
          <w:rFonts w:ascii="Times New Roman" w:hAnsi="Times New Roman" w:cs="Times New Roman"/>
          <w:sz w:val="28"/>
          <w:szCs w:val="28"/>
        </w:rPr>
        <w:t>Права и обязанности участников о</w:t>
      </w:r>
      <w:r w:rsidRPr="0024165A">
        <w:rPr>
          <w:rFonts w:ascii="Times New Roman" w:hAnsi="Times New Roman" w:cs="Times New Roman"/>
          <w:sz w:val="28"/>
          <w:szCs w:val="28"/>
        </w:rPr>
        <w:t>тряда.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651813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Участие в деятельности о</w:t>
      </w:r>
      <w:r w:rsidR="00E44D36" w:rsidRPr="0024165A">
        <w:rPr>
          <w:rFonts w:ascii="Times New Roman" w:hAnsi="Times New Roman" w:cs="Times New Roman"/>
          <w:sz w:val="28"/>
          <w:szCs w:val="28"/>
        </w:rPr>
        <w:t>тряда осуществляется на основании письменного заявления законных представителей обучающегося.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9.1. Участники отряда имеют право: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принимать участие в мероприятиях отряда, его занятиях;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принимать участие в общих собраниях отряда с правом решающего голоса;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вносить предложения по совершенствованию работы отряда;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избирать и быть избранным в штаб отряда;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пользоваться имуществом отряда;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9.2. Участники отряда обязаны: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соблюдать настоящее Положение, проявлять инициативу в работе отряда;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соблюдать при проведении мероприятий отряда дисциплину и технику безопасности;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совершенствовать свою общеармейскую и физическую подготовку, воспитывать в себе и окружающих активную жизненную позицию;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бережно и аккуратно относиться к имуществу отряда, принимать все меры к обеспечению его сохранности.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X. Документация отряда.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 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В отряде должна иметься следующая документация: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настоящее Положение;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lastRenderedPageBreak/>
        <w:t>− Устав Всероссийского детско-юношеского военно-патриотического общественного движения «</w:t>
      </w:r>
      <w:proofErr w:type="spellStart"/>
      <w:r w:rsidRPr="0024165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4165A">
        <w:rPr>
          <w:rFonts w:ascii="Times New Roman" w:hAnsi="Times New Roman" w:cs="Times New Roman"/>
          <w:sz w:val="28"/>
          <w:szCs w:val="28"/>
        </w:rPr>
        <w:t>»;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перспективный план работы на год, утвержденн</w:t>
      </w:r>
      <w:r w:rsidR="00C35780" w:rsidRPr="0024165A">
        <w:rPr>
          <w:rFonts w:ascii="Times New Roman" w:hAnsi="Times New Roman" w:cs="Times New Roman"/>
          <w:sz w:val="28"/>
          <w:szCs w:val="28"/>
        </w:rPr>
        <w:t xml:space="preserve">ый директором МБОУ </w:t>
      </w:r>
      <w:r w:rsidR="00B65AFF" w:rsidRPr="002416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5AFF" w:rsidRPr="0024165A">
        <w:rPr>
          <w:rFonts w:ascii="Times New Roman" w:hAnsi="Times New Roman" w:cs="Times New Roman"/>
          <w:sz w:val="28"/>
          <w:szCs w:val="28"/>
        </w:rPr>
        <w:t>Ермолаевская</w:t>
      </w:r>
      <w:proofErr w:type="spellEnd"/>
      <w:r w:rsidR="00B65AFF" w:rsidRPr="0024165A">
        <w:rPr>
          <w:rFonts w:ascii="Times New Roman" w:hAnsi="Times New Roman" w:cs="Times New Roman"/>
          <w:sz w:val="28"/>
          <w:szCs w:val="28"/>
        </w:rPr>
        <w:t xml:space="preserve"> ООШ»</w:t>
      </w:r>
      <w:r w:rsidR="002416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4165A">
        <w:rPr>
          <w:rFonts w:ascii="Times New Roman" w:hAnsi="Times New Roman" w:cs="Times New Roman"/>
          <w:sz w:val="28"/>
          <w:szCs w:val="28"/>
        </w:rPr>
        <w:t>Орловского муниципального округа</w:t>
      </w:r>
    </w:p>
    <w:p w:rsidR="00E44D36" w:rsidRPr="0024165A" w:rsidRDefault="00E44D36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65A">
        <w:rPr>
          <w:rFonts w:ascii="Times New Roman" w:hAnsi="Times New Roman" w:cs="Times New Roman"/>
          <w:sz w:val="28"/>
          <w:szCs w:val="28"/>
        </w:rPr>
        <w:t>− портфолио каждого участника отряда.</w:t>
      </w:r>
    </w:p>
    <w:p w:rsidR="00C66367" w:rsidRPr="0024165A" w:rsidRDefault="0024165A" w:rsidP="00241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367" w:rsidRPr="0024165A" w:rsidSect="000C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A9A"/>
    <w:rsid w:val="000C3A5D"/>
    <w:rsid w:val="00186A5D"/>
    <w:rsid w:val="0024165A"/>
    <w:rsid w:val="00333E6F"/>
    <w:rsid w:val="003A6975"/>
    <w:rsid w:val="003F1A9A"/>
    <w:rsid w:val="00651813"/>
    <w:rsid w:val="006762AC"/>
    <w:rsid w:val="00AC0850"/>
    <w:rsid w:val="00AE327F"/>
    <w:rsid w:val="00B116BA"/>
    <w:rsid w:val="00B65AFF"/>
    <w:rsid w:val="00BD2562"/>
    <w:rsid w:val="00C35780"/>
    <w:rsid w:val="00E4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3D3B-FBE4-4D26-B92A-0712B0D1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14</cp:revision>
  <cp:lastPrinted>2025-01-31T10:50:00Z</cp:lastPrinted>
  <dcterms:created xsi:type="dcterms:W3CDTF">2019-10-15T07:07:00Z</dcterms:created>
  <dcterms:modified xsi:type="dcterms:W3CDTF">2025-01-31T10:53:00Z</dcterms:modified>
</cp:coreProperties>
</file>