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64" w:rsidRDefault="00992C64" w:rsidP="00992C64">
      <w:pPr>
        <w:spacing w:after="0" w:line="240" w:lineRule="auto"/>
        <w:rPr>
          <w:rFonts w:ascii="Arial" w:hAnsi="Arial" w:cs="Arial"/>
          <w:b/>
        </w:rPr>
      </w:pPr>
    </w:p>
    <w:p w:rsidR="00992C64" w:rsidRDefault="00992C64" w:rsidP="00992C64">
      <w:pPr>
        <w:spacing w:after="0" w:line="240" w:lineRule="auto"/>
        <w:rPr>
          <w:rFonts w:ascii="Arial" w:hAnsi="Arial" w:cs="Arial"/>
          <w:b/>
        </w:rPr>
      </w:pPr>
    </w:p>
    <w:p w:rsidR="00992C64" w:rsidRDefault="00992C64" w:rsidP="00992C64">
      <w:pPr>
        <w:spacing w:after="0" w:line="240" w:lineRule="auto"/>
        <w:rPr>
          <w:rFonts w:ascii="Arial" w:hAnsi="Arial" w:cs="Arial"/>
          <w:b/>
        </w:rPr>
      </w:pPr>
    </w:p>
    <w:p w:rsidR="00992C64" w:rsidRDefault="002B74A1" w:rsidP="00992C64">
      <w:pPr>
        <w:spacing w:after="0" w:line="240" w:lineRule="auto"/>
        <w:rPr>
          <w:rFonts w:ascii="Arial" w:hAnsi="Arial" w:cs="Arial"/>
          <w:b/>
        </w:rPr>
      </w:pPr>
      <w:r>
        <w:rPr>
          <w:rFonts w:ascii="Arial" w:hAnsi="Arial" w:cs="Arial"/>
          <w:b/>
          <w:noProof/>
          <w:lang w:eastAsia="ru-RU"/>
        </w:rPr>
        <w:drawing>
          <wp:inline distT="0" distB="0" distL="0" distR="0">
            <wp:extent cx="5850890" cy="8052144"/>
            <wp:effectExtent l="0" t="0" r="0" b="0"/>
            <wp:docPr id="1" name="Рисунок 1" descr="C:\Users\user\Desktop\прик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каз.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890" cy="8052144"/>
                    </a:xfrm>
                    <a:prstGeom prst="rect">
                      <a:avLst/>
                    </a:prstGeom>
                    <a:noFill/>
                    <a:ln>
                      <a:noFill/>
                    </a:ln>
                  </pic:spPr>
                </pic:pic>
              </a:graphicData>
            </a:graphic>
          </wp:inline>
        </w:drawing>
      </w:r>
    </w:p>
    <w:p w:rsidR="00992C64" w:rsidRDefault="00992C64" w:rsidP="00992C64">
      <w:pPr>
        <w:spacing w:after="0" w:line="240" w:lineRule="auto"/>
        <w:rPr>
          <w:rFonts w:ascii="Arial" w:hAnsi="Arial" w:cs="Arial"/>
          <w:b/>
        </w:rPr>
      </w:pPr>
    </w:p>
    <w:p w:rsidR="00992C64" w:rsidRDefault="00992C64" w:rsidP="00992C64">
      <w:pPr>
        <w:spacing w:after="0" w:line="240" w:lineRule="auto"/>
        <w:rPr>
          <w:rFonts w:ascii="Arial" w:hAnsi="Arial" w:cs="Arial"/>
          <w:b/>
        </w:rPr>
      </w:pPr>
      <w:bookmarkStart w:id="0" w:name="_GoBack"/>
      <w:bookmarkEnd w:id="0"/>
    </w:p>
    <w:p w:rsidR="00992C64" w:rsidRDefault="00992C64" w:rsidP="00992C64">
      <w:pPr>
        <w:spacing w:after="0" w:line="240" w:lineRule="auto"/>
        <w:rPr>
          <w:rFonts w:ascii="Arial" w:hAnsi="Arial" w:cs="Arial"/>
          <w:b/>
        </w:rPr>
      </w:pPr>
    </w:p>
    <w:p w:rsidR="00404916" w:rsidRPr="00992C64" w:rsidRDefault="00404916" w:rsidP="00404916">
      <w:pPr>
        <w:spacing w:after="0" w:line="240" w:lineRule="auto"/>
        <w:ind w:left="-539"/>
        <w:jc w:val="center"/>
        <w:rPr>
          <w:b/>
        </w:rPr>
      </w:pPr>
    </w:p>
    <w:p w:rsidR="00404916" w:rsidRPr="00992C64" w:rsidRDefault="00404916" w:rsidP="00404916">
      <w:pPr>
        <w:spacing w:after="0" w:line="240" w:lineRule="auto"/>
        <w:ind w:left="-539"/>
        <w:jc w:val="center"/>
        <w:rPr>
          <w:b/>
          <w:sz w:val="28"/>
          <w:szCs w:val="28"/>
        </w:rPr>
      </w:pPr>
      <w:r w:rsidRPr="00992C64">
        <w:rPr>
          <w:b/>
          <w:sz w:val="28"/>
          <w:szCs w:val="28"/>
        </w:rPr>
        <w:lastRenderedPageBreak/>
        <w:t>ПОЯСНИТЕЛЬНАЯ ЗАПИСКА</w:t>
      </w:r>
    </w:p>
    <w:p w:rsidR="00404916" w:rsidRPr="00992C64" w:rsidRDefault="00404916" w:rsidP="00404916">
      <w:pPr>
        <w:spacing w:after="0" w:line="240" w:lineRule="auto"/>
        <w:ind w:left="-539"/>
        <w:jc w:val="center"/>
        <w:rPr>
          <w:b/>
          <w:sz w:val="28"/>
          <w:szCs w:val="28"/>
        </w:rPr>
      </w:pPr>
      <w:r w:rsidRPr="00992C64">
        <w:rPr>
          <w:b/>
          <w:sz w:val="28"/>
          <w:szCs w:val="28"/>
        </w:rPr>
        <w:t>к годовому календарному учебному графику</w:t>
      </w:r>
    </w:p>
    <w:p w:rsidR="00404916" w:rsidRPr="00992C64" w:rsidRDefault="00404916" w:rsidP="00404916">
      <w:pPr>
        <w:spacing w:after="0" w:line="240" w:lineRule="auto"/>
        <w:ind w:left="-539"/>
        <w:jc w:val="center"/>
        <w:rPr>
          <w:b/>
          <w:sz w:val="28"/>
          <w:szCs w:val="28"/>
        </w:rPr>
      </w:pPr>
      <w:r w:rsidRPr="00992C64">
        <w:rPr>
          <w:b/>
          <w:sz w:val="28"/>
          <w:szCs w:val="28"/>
        </w:rPr>
        <w:t>на 202</w:t>
      </w:r>
      <w:r w:rsidR="00787545" w:rsidRPr="00992C64">
        <w:rPr>
          <w:b/>
          <w:sz w:val="28"/>
          <w:szCs w:val="28"/>
        </w:rPr>
        <w:t>5</w:t>
      </w:r>
      <w:r w:rsidRPr="00992C64">
        <w:rPr>
          <w:b/>
          <w:sz w:val="28"/>
          <w:szCs w:val="28"/>
        </w:rPr>
        <w:t>-202</w:t>
      </w:r>
      <w:r w:rsidR="00787545" w:rsidRPr="00992C64">
        <w:rPr>
          <w:b/>
          <w:sz w:val="28"/>
          <w:szCs w:val="28"/>
        </w:rPr>
        <w:t>6</w:t>
      </w:r>
      <w:r w:rsidRPr="00992C64">
        <w:rPr>
          <w:b/>
          <w:sz w:val="28"/>
          <w:szCs w:val="28"/>
        </w:rPr>
        <w:t xml:space="preserve"> учебный год</w:t>
      </w:r>
    </w:p>
    <w:p w:rsidR="00404916" w:rsidRPr="00992C64" w:rsidRDefault="00404916" w:rsidP="00404916">
      <w:pPr>
        <w:spacing w:after="0" w:line="240" w:lineRule="auto"/>
        <w:ind w:left="-539"/>
        <w:jc w:val="center"/>
        <w:rPr>
          <w:b/>
          <w:sz w:val="28"/>
          <w:szCs w:val="28"/>
        </w:rPr>
      </w:pPr>
    </w:p>
    <w:p w:rsidR="00404916" w:rsidRPr="00992C64" w:rsidRDefault="00404916" w:rsidP="00DA51AC">
      <w:pPr>
        <w:spacing w:after="0" w:line="240" w:lineRule="auto"/>
        <w:ind w:firstLine="567"/>
        <w:jc w:val="both"/>
        <w:rPr>
          <w:sz w:val="28"/>
          <w:szCs w:val="28"/>
        </w:rPr>
      </w:pPr>
      <w:r w:rsidRPr="00992C64">
        <w:rPr>
          <w:sz w:val="28"/>
          <w:szCs w:val="28"/>
        </w:rPr>
        <w:t>Годовой календарный учебный график муниципального бюджетного общеобразовательного учреждения «</w:t>
      </w:r>
      <w:proofErr w:type="spellStart"/>
      <w:r w:rsidRPr="00992C64">
        <w:rPr>
          <w:sz w:val="28"/>
          <w:szCs w:val="28"/>
        </w:rPr>
        <w:t>Ермолаевская</w:t>
      </w:r>
      <w:proofErr w:type="spellEnd"/>
      <w:r w:rsidRPr="00992C64">
        <w:rPr>
          <w:sz w:val="28"/>
          <w:szCs w:val="28"/>
        </w:rPr>
        <w:t xml:space="preserve"> основная общеобразовательная школа» Орловского муниципального округа Орловской области на 202</w:t>
      </w:r>
      <w:r w:rsidR="00787545" w:rsidRPr="00992C64">
        <w:rPr>
          <w:sz w:val="28"/>
          <w:szCs w:val="28"/>
        </w:rPr>
        <w:t>5</w:t>
      </w:r>
      <w:r w:rsidRPr="00992C64">
        <w:rPr>
          <w:sz w:val="28"/>
          <w:szCs w:val="28"/>
        </w:rPr>
        <w:t>-202</w:t>
      </w:r>
      <w:r w:rsidR="00787545" w:rsidRPr="00992C64">
        <w:rPr>
          <w:sz w:val="28"/>
          <w:szCs w:val="28"/>
        </w:rPr>
        <w:t>6</w:t>
      </w:r>
      <w:r w:rsidRPr="00992C64">
        <w:rPr>
          <w:sz w:val="28"/>
          <w:szCs w:val="28"/>
        </w:rPr>
        <w:t xml:space="preserve"> учебный год является одним из основных документов, регламентирующих организацию образовательного процесса.</w:t>
      </w:r>
    </w:p>
    <w:p w:rsidR="00404916" w:rsidRPr="00992C64" w:rsidRDefault="00404916" w:rsidP="00DA51AC">
      <w:pPr>
        <w:spacing w:after="0" w:line="240" w:lineRule="auto"/>
        <w:ind w:firstLine="567"/>
        <w:jc w:val="both"/>
        <w:rPr>
          <w:sz w:val="28"/>
          <w:szCs w:val="28"/>
        </w:rPr>
      </w:pPr>
      <w:r w:rsidRPr="00992C64">
        <w:rPr>
          <w:sz w:val="28"/>
          <w:szCs w:val="28"/>
        </w:rPr>
        <w:t>Годовой календарный учебный график учитывает в полном объёме возрастные психофизические особенности учащихся и отвечает требованиям охраны их жизни и здоровья.</w:t>
      </w:r>
    </w:p>
    <w:p w:rsidR="00404916" w:rsidRPr="00992C64" w:rsidRDefault="00404916" w:rsidP="00DA51AC">
      <w:pPr>
        <w:spacing w:after="0" w:line="240" w:lineRule="auto"/>
        <w:ind w:firstLine="567"/>
        <w:jc w:val="both"/>
        <w:rPr>
          <w:sz w:val="28"/>
          <w:szCs w:val="28"/>
        </w:rPr>
      </w:pPr>
    </w:p>
    <w:p w:rsidR="00404916" w:rsidRPr="00992C64" w:rsidRDefault="00404916" w:rsidP="00DA51AC">
      <w:pPr>
        <w:spacing w:after="0" w:line="240" w:lineRule="auto"/>
        <w:ind w:firstLine="567"/>
        <w:jc w:val="center"/>
        <w:rPr>
          <w:b/>
          <w:sz w:val="28"/>
          <w:szCs w:val="28"/>
        </w:rPr>
      </w:pPr>
      <w:r w:rsidRPr="00992C64">
        <w:rPr>
          <w:b/>
          <w:sz w:val="28"/>
          <w:szCs w:val="28"/>
        </w:rPr>
        <w:t>Нормативная база</w:t>
      </w:r>
    </w:p>
    <w:p w:rsidR="00404916" w:rsidRPr="00992C64" w:rsidRDefault="00404916" w:rsidP="00DA51AC">
      <w:pPr>
        <w:spacing w:after="0" w:line="240" w:lineRule="auto"/>
        <w:ind w:firstLine="567"/>
        <w:jc w:val="center"/>
        <w:rPr>
          <w:b/>
          <w:sz w:val="28"/>
          <w:szCs w:val="28"/>
        </w:rPr>
      </w:pPr>
    </w:p>
    <w:p w:rsidR="00404916" w:rsidRPr="00992C64" w:rsidRDefault="00404916" w:rsidP="00DA51AC">
      <w:pPr>
        <w:spacing w:after="0" w:line="240" w:lineRule="auto"/>
        <w:ind w:firstLine="567"/>
        <w:jc w:val="both"/>
        <w:rPr>
          <w:sz w:val="28"/>
          <w:szCs w:val="28"/>
        </w:rPr>
      </w:pPr>
      <w:r w:rsidRPr="00992C64">
        <w:rPr>
          <w:sz w:val="28"/>
          <w:szCs w:val="28"/>
        </w:rPr>
        <w:t>Нормативную базу Годового календарного учебного графика муниципального бюджетного общеобразовательного учреждения «</w:t>
      </w:r>
      <w:proofErr w:type="spellStart"/>
      <w:r w:rsidRPr="00992C64">
        <w:rPr>
          <w:sz w:val="28"/>
          <w:szCs w:val="28"/>
        </w:rPr>
        <w:t>Ермолаевская</w:t>
      </w:r>
      <w:proofErr w:type="spellEnd"/>
      <w:r w:rsidRPr="00992C64">
        <w:rPr>
          <w:sz w:val="28"/>
          <w:szCs w:val="28"/>
        </w:rPr>
        <w:t xml:space="preserve"> основная общеобразовательная школа» Орловского муниципального округа Орловской области составляют следующие нормативные правовые акты:</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t>Федеральный Закон от 29.12.2012 №273-Ф3 «Об образовании в Российской Федерации» с изменениями от 8 августа 2024 года;</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t xml:space="preserve"> </w:t>
      </w:r>
      <w:r w:rsidRPr="00992C64">
        <w:rPr>
          <w:color w:val="000000" w:themeColor="text1"/>
          <w:sz w:val="28"/>
          <w:szCs w:val="28"/>
        </w:rPr>
        <w:sym w:font="Symbol" w:char="F02D"/>
      </w:r>
      <w:r w:rsidRPr="00992C64">
        <w:rPr>
          <w:color w:val="000000" w:themeColor="text1"/>
          <w:sz w:val="28"/>
          <w:szCs w:val="28"/>
        </w:rPr>
        <w:t xml:space="preserve"> Приказы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31.05.2021 № 286, от 31.05.2021 № 287, Приказ </w:t>
      </w:r>
      <w:proofErr w:type="spellStart"/>
      <w:r w:rsidRPr="00992C64">
        <w:rPr>
          <w:color w:val="000000" w:themeColor="text1"/>
          <w:sz w:val="28"/>
          <w:szCs w:val="28"/>
        </w:rPr>
        <w:t>Минобрнауки</w:t>
      </w:r>
      <w:proofErr w:type="spellEnd"/>
      <w:r w:rsidRPr="00992C64">
        <w:rPr>
          <w:color w:val="000000" w:themeColor="text1"/>
          <w:sz w:val="28"/>
          <w:szCs w:val="28"/>
        </w:rPr>
        <w:t xml:space="preserve"> России от 17.05.2012 № 413 об утверждении и введении в действие федеральных государственных образовательных стандартов начального общего, основного общего, среднего общего образования;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Минобрнауки</w:t>
      </w:r>
      <w:proofErr w:type="spellEnd"/>
      <w:r w:rsidRPr="00992C64">
        <w:rPr>
          <w:color w:val="000000" w:themeColor="text1"/>
          <w:sz w:val="28"/>
          <w:szCs w:val="28"/>
        </w:rPr>
        <w:t xml:space="preserve"> России от 19.12.2014 № 1598 «Об утверждении федерального государственного стандарта начального общего образования </w:t>
      </w:r>
      <w:proofErr w:type="gramStart"/>
      <w:r w:rsidRPr="00992C64">
        <w:rPr>
          <w:color w:val="000000" w:themeColor="text1"/>
          <w:sz w:val="28"/>
          <w:szCs w:val="28"/>
        </w:rPr>
        <w:t>обучающихся</w:t>
      </w:r>
      <w:proofErr w:type="gramEnd"/>
      <w:r w:rsidRPr="00992C64">
        <w:rPr>
          <w:color w:val="000000" w:themeColor="text1"/>
          <w:sz w:val="28"/>
          <w:szCs w:val="28"/>
        </w:rPr>
        <w:t xml:space="preserve"> с ограниченными возможностями здоровья»;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18.05.2023 № 372 «Об утверждении федеральной образовательной программы начального общего образования»;</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t xml:space="preserve"> </w:t>
      </w: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18.05.2023 № 370 «Об утверждении федеральной образовательной программы основного общего образования»;</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24.11.2022 № 1023 «Об утверждении федеральной адаптированной образовательной программы начального общего образования для </w:t>
      </w:r>
      <w:proofErr w:type="gramStart"/>
      <w:r w:rsidRPr="00992C64">
        <w:rPr>
          <w:color w:val="000000" w:themeColor="text1"/>
          <w:sz w:val="28"/>
          <w:szCs w:val="28"/>
        </w:rPr>
        <w:t>обучающихся</w:t>
      </w:r>
      <w:proofErr w:type="gramEnd"/>
      <w:r w:rsidRPr="00992C64">
        <w:rPr>
          <w:color w:val="000000" w:themeColor="text1"/>
          <w:sz w:val="28"/>
          <w:szCs w:val="28"/>
        </w:rPr>
        <w:t xml:space="preserve"> с ограниченными возможностями здоровья» (зарегистрировано в Минюсте России 21.03.2023 № 72654);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24.11.2022 № 1025 «Об утверждении федеральной адаптированной образовательной программы основного общего образования для </w:t>
      </w:r>
      <w:proofErr w:type="gramStart"/>
      <w:r w:rsidRPr="00992C64">
        <w:rPr>
          <w:color w:val="000000" w:themeColor="text1"/>
          <w:sz w:val="28"/>
          <w:szCs w:val="28"/>
        </w:rPr>
        <w:t>обучающихся</w:t>
      </w:r>
      <w:proofErr w:type="gramEnd"/>
      <w:r w:rsidRPr="00992C64">
        <w:rPr>
          <w:color w:val="000000" w:themeColor="text1"/>
          <w:sz w:val="28"/>
          <w:szCs w:val="28"/>
        </w:rPr>
        <w:t xml:space="preserve"> с ограниченными </w:t>
      </w:r>
      <w:r w:rsidRPr="00992C64">
        <w:rPr>
          <w:color w:val="000000" w:themeColor="text1"/>
          <w:sz w:val="28"/>
          <w:szCs w:val="28"/>
        </w:rPr>
        <w:lastRenderedPageBreak/>
        <w:t xml:space="preserve">возможностями здоровья» (зарегистрировано в Минюсте России 21.03.2023 № 72653);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Приказ </w:t>
      </w:r>
      <w:proofErr w:type="spellStart"/>
      <w:r w:rsidRPr="00992C64">
        <w:rPr>
          <w:color w:val="000000" w:themeColor="text1"/>
          <w:sz w:val="28"/>
          <w:szCs w:val="28"/>
        </w:rPr>
        <w:t>Минпросвещения</w:t>
      </w:r>
      <w:proofErr w:type="spellEnd"/>
      <w:r w:rsidRPr="00992C64">
        <w:rPr>
          <w:color w:val="000000" w:themeColor="text1"/>
          <w:sz w:val="28"/>
          <w:szCs w:val="28"/>
        </w:rPr>
        <w:t xml:space="preserve"> России от 05.12.2022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(зарегистрировано в Минюсте России 15.02.2023 № 72372);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Методические рекомендации по введению федеральных основных общеобразовательных программ (приложение к письму Департамента государственной политики и управления в сфере общего образования № 03-327 от 03.03.2023; письмо Департамента государственной политики и управления в сфере общего образования № 03-870 от 25.05.2023);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w:t>
      </w:r>
      <w:proofErr w:type="gramStart"/>
      <w:r w:rsidRPr="00992C64">
        <w:rPr>
          <w:color w:val="000000" w:themeColor="text1"/>
          <w:sz w:val="28"/>
          <w:szCs w:val="28"/>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992C64">
        <w:rPr>
          <w:color w:val="000000" w:themeColor="text1"/>
          <w:sz w:val="28"/>
          <w:szCs w:val="28"/>
        </w:rPr>
        <w:t xml:space="preserve"> </w:t>
      </w:r>
      <w:proofErr w:type="gramStart"/>
      <w:r w:rsidRPr="00992C64">
        <w:rPr>
          <w:color w:val="000000" w:themeColor="text1"/>
          <w:sz w:val="28"/>
          <w:szCs w:val="28"/>
        </w:rPr>
        <w:t>Санитарные правила...»)</w:t>
      </w:r>
      <w:proofErr w:type="gramEnd"/>
      <w:r w:rsidRPr="00992C64">
        <w:rPr>
          <w:color w:val="000000" w:themeColor="text1"/>
          <w:sz w:val="28"/>
          <w:szCs w:val="28"/>
        </w:rPr>
        <w:t xml:space="preserve"> (Зарегистрировано в Минюсте России 18.12.2020 N 61573); </w:t>
      </w:r>
    </w:p>
    <w:p w:rsidR="00A75C96" w:rsidRPr="00992C64" w:rsidRDefault="00A75C96" w:rsidP="00DA51AC">
      <w:pPr>
        <w:pStyle w:val="a8"/>
        <w:ind w:firstLine="567"/>
        <w:jc w:val="both"/>
        <w:rPr>
          <w:color w:val="000000" w:themeColor="text1"/>
          <w:sz w:val="28"/>
          <w:szCs w:val="28"/>
        </w:rPr>
      </w:pPr>
      <w:r w:rsidRPr="00992C64">
        <w:rPr>
          <w:color w:val="000000" w:themeColor="text1"/>
          <w:sz w:val="28"/>
          <w:szCs w:val="28"/>
        </w:rPr>
        <w:sym w:font="Symbol" w:char="F02D"/>
      </w:r>
      <w:r w:rsidRPr="00992C64">
        <w:rPr>
          <w:color w:val="000000" w:themeColor="text1"/>
          <w:sz w:val="28"/>
          <w:szCs w:val="28"/>
        </w:rPr>
        <w:t xml:space="preserve"> </w:t>
      </w:r>
      <w:proofErr w:type="gramStart"/>
      <w:r w:rsidRPr="00992C64">
        <w:rPr>
          <w:color w:val="000000" w:themeColor="text1"/>
          <w:sz w:val="28"/>
          <w:szCs w:val="28"/>
        </w:rPr>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w:t>
      </w:r>
      <w:proofErr w:type="gramEnd"/>
      <w:r w:rsidRPr="00992C64">
        <w:rPr>
          <w:color w:val="000000" w:themeColor="text1"/>
          <w:sz w:val="28"/>
          <w:szCs w:val="28"/>
        </w:rPr>
        <w:t xml:space="preserve"> </w:t>
      </w:r>
      <w:proofErr w:type="gramStart"/>
      <w:r w:rsidRPr="00992C64">
        <w:rPr>
          <w:color w:val="000000" w:themeColor="text1"/>
          <w:sz w:val="28"/>
          <w:szCs w:val="28"/>
        </w:rPr>
        <w:t>Санитарные правила и нормы...»)</w:t>
      </w:r>
      <w:proofErr w:type="gramEnd"/>
      <w:r w:rsidRPr="00992C64">
        <w:rPr>
          <w:color w:val="000000" w:themeColor="text1"/>
          <w:sz w:val="28"/>
          <w:szCs w:val="28"/>
        </w:rPr>
        <w:t xml:space="preserve"> (Зарегистрировано в Минюсте России 29.01.2021 N 62296)</w:t>
      </w:r>
    </w:p>
    <w:p w:rsidR="00A75C96" w:rsidRPr="00992C64" w:rsidRDefault="00E53D03" w:rsidP="00DA51AC">
      <w:pPr>
        <w:pStyle w:val="a8"/>
        <w:jc w:val="both"/>
        <w:rPr>
          <w:color w:val="FF0000"/>
          <w:sz w:val="28"/>
          <w:szCs w:val="28"/>
        </w:rPr>
      </w:pPr>
      <w:r w:rsidRPr="00992C64">
        <w:rPr>
          <w:color w:val="FF0000"/>
          <w:sz w:val="28"/>
          <w:szCs w:val="28"/>
        </w:rPr>
        <w:t xml:space="preserve">     </w:t>
      </w:r>
      <w:r w:rsidR="00795059" w:rsidRPr="00992C64">
        <w:rPr>
          <w:color w:val="000000" w:themeColor="text1"/>
          <w:sz w:val="28"/>
          <w:szCs w:val="28"/>
        </w:rPr>
        <w:t>Приказы</w:t>
      </w:r>
      <w:r w:rsidR="00795059" w:rsidRPr="00992C64">
        <w:rPr>
          <w:color w:val="FF0000"/>
          <w:sz w:val="28"/>
          <w:szCs w:val="28"/>
        </w:rPr>
        <w:t xml:space="preserve"> </w:t>
      </w:r>
      <w:proofErr w:type="spellStart"/>
      <w:r w:rsidR="00795059" w:rsidRPr="00992C64">
        <w:rPr>
          <w:sz w:val="28"/>
          <w:szCs w:val="28"/>
        </w:rPr>
        <w:t>Минпросвещения</w:t>
      </w:r>
      <w:proofErr w:type="spellEnd"/>
      <w:r w:rsidR="00795059" w:rsidRPr="00992C64">
        <w:rPr>
          <w:sz w:val="28"/>
          <w:szCs w:val="28"/>
        </w:rPr>
        <w:t xml:space="preserve"> России от 18 мая 2023 г. N 372, от 18 мая 2023 г. N 370, от 18 мая 2023 г. N 371 (далее - ФООП) (с учетом изменений, внесенных приказом </w:t>
      </w:r>
      <w:proofErr w:type="spellStart"/>
      <w:r w:rsidR="00795059" w:rsidRPr="00992C64">
        <w:rPr>
          <w:sz w:val="28"/>
          <w:szCs w:val="28"/>
        </w:rPr>
        <w:t>Минпросвещения</w:t>
      </w:r>
      <w:proofErr w:type="spellEnd"/>
      <w:r w:rsidR="00795059" w:rsidRPr="00992C64">
        <w:rPr>
          <w:sz w:val="28"/>
          <w:szCs w:val="28"/>
        </w:rPr>
        <w:t xml:space="preserve"> России от 9 октября N 704), в части организации каникул обучающихся в 2025/2026 учебном.</w:t>
      </w:r>
    </w:p>
    <w:p w:rsidR="00A75C96" w:rsidRPr="00992C64" w:rsidRDefault="00A75C96" w:rsidP="00992C64">
      <w:pPr>
        <w:pStyle w:val="a8"/>
        <w:jc w:val="both"/>
        <w:rPr>
          <w:color w:val="FF0000"/>
          <w:sz w:val="28"/>
          <w:szCs w:val="28"/>
        </w:rPr>
      </w:pPr>
    </w:p>
    <w:p w:rsidR="00404916" w:rsidRPr="00992C64" w:rsidRDefault="00404916" w:rsidP="00DA51AC">
      <w:pPr>
        <w:pStyle w:val="a8"/>
        <w:ind w:firstLine="567"/>
        <w:jc w:val="both"/>
        <w:rPr>
          <w:sz w:val="28"/>
          <w:szCs w:val="28"/>
        </w:rPr>
      </w:pPr>
      <w:r w:rsidRPr="00992C64">
        <w:rPr>
          <w:sz w:val="28"/>
          <w:szCs w:val="28"/>
        </w:rPr>
        <w:t>Годовой календарный учебный график муниципального бюджетного общеобразовательного учреждения «</w:t>
      </w:r>
      <w:proofErr w:type="spellStart"/>
      <w:r w:rsidRPr="00992C64">
        <w:rPr>
          <w:sz w:val="28"/>
          <w:szCs w:val="28"/>
        </w:rPr>
        <w:t>Ермолаевская</w:t>
      </w:r>
      <w:proofErr w:type="spellEnd"/>
      <w:r w:rsidRPr="00992C64">
        <w:rPr>
          <w:sz w:val="28"/>
          <w:szCs w:val="28"/>
        </w:rPr>
        <w:t xml:space="preserve"> основная общеобразовательная школа» Орловского муниципального округа Орловской области обсуждается и принимается педагогическим советом</w:t>
      </w:r>
      <w:r w:rsidR="00992C64">
        <w:rPr>
          <w:sz w:val="28"/>
          <w:szCs w:val="28"/>
        </w:rPr>
        <w:t xml:space="preserve"> школы</w:t>
      </w:r>
      <w:r w:rsidRPr="00992C64">
        <w:rPr>
          <w:sz w:val="28"/>
          <w:szCs w:val="28"/>
        </w:rPr>
        <w:t xml:space="preserve">, утверждается приказом директора школы, согласовывается </w:t>
      </w:r>
      <w:r w:rsidR="00992C64">
        <w:rPr>
          <w:sz w:val="28"/>
          <w:szCs w:val="28"/>
        </w:rPr>
        <w:t xml:space="preserve">с </w:t>
      </w:r>
      <w:r w:rsidRPr="00992C64">
        <w:rPr>
          <w:sz w:val="28"/>
          <w:szCs w:val="28"/>
        </w:rPr>
        <w:t>Учредителем в лице управления общим образованием администрации Орловского муниципального округа. Изменения в годовой календарный учебный график вносятся приказом директора по согласованию с Педагогическим советом МБОУ «</w:t>
      </w:r>
      <w:proofErr w:type="spellStart"/>
      <w:r w:rsidRPr="00992C64">
        <w:rPr>
          <w:sz w:val="28"/>
          <w:szCs w:val="28"/>
        </w:rPr>
        <w:t>Ермолаевская</w:t>
      </w:r>
      <w:proofErr w:type="spellEnd"/>
      <w:r w:rsidRPr="00992C64">
        <w:rPr>
          <w:sz w:val="28"/>
          <w:szCs w:val="28"/>
        </w:rPr>
        <w:t xml:space="preserve"> ООШ», Учредителем в лице </w:t>
      </w:r>
      <w:r w:rsidRPr="00992C64">
        <w:rPr>
          <w:sz w:val="28"/>
          <w:szCs w:val="28"/>
        </w:rPr>
        <w:lastRenderedPageBreak/>
        <w:t>управления общим образованием администрации Орловского муниципального округа.</w:t>
      </w:r>
    </w:p>
    <w:p w:rsidR="00404916" w:rsidRPr="00992C64" w:rsidRDefault="00404916" w:rsidP="00DA51AC">
      <w:pPr>
        <w:pStyle w:val="a8"/>
        <w:ind w:firstLine="567"/>
        <w:jc w:val="both"/>
        <w:rPr>
          <w:sz w:val="28"/>
          <w:szCs w:val="28"/>
        </w:rPr>
      </w:pPr>
      <w:r w:rsidRPr="00992C64">
        <w:rPr>
          <w:sz w:val="28"/>
          <w:szCs w:val="28"/>
        </w:rPr>
        <w:t>Муниципальное бюджетное общеобразовательное учреждение «</w:t>
      </w:r>
      <w:proofErr w:type="spellStart"/>
      <w:r w:rsidRPr="00992C64">
        <w:rPr>
          <w:sz w:val="28"/>
          <w:szCs w:val="28"/>
        </w:rPr>
        <w:t>Ермолаевская</w:t>
      </w:r>
      <w:proofErr w:type="spellEnd"/>
      <w:r w:rsidRPr="00992C64">
        <w:rPr>
          <w:sz w:val="28"/>
          <w:szCs w:val="28"/>
        </w:rPr>
        <w:t xml:space="preserve"> ООШ» Орловского муниципального округа Орловской области работает в режиме пятидневной рабочей недели в 1-4 классах и в режиме пятидневной рабочей недели в 5-9 классах. Продолжительность учебного года в первых классах составляет 33 учебные недели, во 2-8– не менее 34 учебных недель, в 9– 34 недели без учета государственной (итоговой) аттестации выпускников (в 9 класс).</w:t>
      </w:r>
    </w:p>
    <w:p w:rsidR="00404916" w:rsidRPr="00992C64" w:rsidRDefault="00404916" w:rsidP="00DA51AC">
      <w:pPr>
        <w:pStyle w:val="a8"/>
        <w:ind w:firstLine="567"/>
        <w:jc w:val="both"/>
        <w:rPr>
          <w:sz w:val="28"/>
          <w:szCs w:val="28"/>
        </w:rPr>
      </w:pPr>
      <w:r w:rsidRPr="00992C64">
        <w:rPr>
          <w:sz w:val="28"/>
          <w:szCs w:val="28"/>
        </w:rPr>
        <w:t>Учебные занятия в МБОУ «</w:t>
      </w:r>
      <w:proofErr w:type="spellStart"/>
      <w:r w:rsidRPr="00992C64">
        <w:rPr>
          <w:sz w:val="28"/>
          <w:szCs w:val="28"/>
        </w:rPr>
        <w:t>Ермолаевская</w:t>
      </w:r>
      <w:proofErr w:type="spellEnd"/>
      <w:r w:rsidRPr="00992C64">
        <w:rPr>
          <w:sz w:val="28"/>
          <w:szCs w:val="28"/>
        </w:rPr>
        <w:t xml:space="preserve"> ООШ» Орловского муниципального округа </w:t>
      </w:r>
      <w:r w:rsidR="00787545" w:rsidRPr="00992C64">
        <w:rPr>
          <w:sz w:val="28"/>
          <w:szCs w:val="28"/>
        </w:rPr>
        <w:t>Орловской области начинаются в 8 часов 3</w:t>
      </w:r>
      <w:r w:rsidRPr="00992C64">
        <w:rPr>
          <w:sz w:val="28"/>
          <w:szCs w:val="28"/>
        </w:rPr>
        <w:t>0 минут.</w:t>
      </w:r>
    </w:p>
    <w:p w:rsidR="00404916" w:rsidRPr="00992C64" w:rsidRDefault="00404916" w:rsidP="00DA51AC">
      <w:pPr>
        <w:pStyle w:val="a8"/>
        <w:ind w:firstLine="567"/>
        <w:jc w:val="both"/>
        <w:rPr>
          <w:sz w:val="28"/>
          <w:szCs w:val="28"/>
        </w:rPr>
      </w:pPr>
      <w:r w:rsidRPr="00992C64">
        <w:rPr>
          <w:sz w:val="28"/>
          <w:szCs w:val="28"/>
        </w:rPr>
        <w:t>Муниципальное бюджетное общеобразовательное учреждение «</w:t>
      </w:r>
      <w:proofErr w:type="spellStart"/>
      <w:r w:rsidRPr="00992C64">
        <w:rPr>
          <w:sz w:val="28"/>
          <w:szCs w:val="28"/>
        </w:rPr>
        <w:t>Ермолаевская</w:t>
      </w:r>
      <w:proofErr w:type="spellEnd"/>
      <w:r w:rsidRPr="00992C64">
        <w:rPr>
          <w:sz w:val="28"/>
          <w:szCs w:val="28"/>
        </w:rPr>
        <w:t xml:space="preserve"> ООШ» Орловского муниципального округа Орловской области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w:t>
      </w:r>
    </w:p>
    <w:p w:rsidR="00DA51AC" w:rsidRPr="00992C64" w:rsidRDefault="00DA51AC" w:rsidP="00DA51AC">
      <w:pPr>
        <w:spacing w:after="0" w:line="240" w:lineRule="auto"/>
        <w:jc w:val="center"/>
        <w:rPr>
          <w:sz w:val="28"/>
          <w:szCs w:val="28"/>
        </w:rPr>
      </w:pPr>
      <w:r w:rsidRPr="00992C64">
        <w:rPr>
          <w:sz w:val="28"/>
          <w:szCs w:val="28"/>
        </w:rPr>
        <w:t>Календарный учебный график для  основного общего образования</w:t>
      </w:r>
    </w:p>
    <w:p w:rsidR="00DA51AC" w:rsidRPr="00992C64" w:rsidRDefault="00DA51AC" w:rsidP="00DA51AC">
      <w:pPr>
        <w:spacing w:after="0" w:line="240" w:lineRule="auto"/>
        <w:jc w:val="center"/>
        <w:rPr>
          <w:sz w:val="28"/>
          <w:szCs w:val="28"/>
        </w:rPr>
      </w:pPr>
      <w:r w:rsidRPr="00992C64">
        <w:rPr>
          <w:sz w:val="28"/>
          <w:szCs w:val="28"/>
        </w:rPr>
        <w:t>на 2025-2026 учебный год</w:t>
      </w:r>
    </w:p>
    <w:p w:rsidR="00DA51AC" w:rsidRPr="00992C64" w:rsidRDefault="00DA51AC" w:rsidP="00DA51AC">
      <w:pPr>
        <w:spacing w:after="0" w:line="240" w:lineRule="auto"/>
        <w:ind w:left="-539"/>
        <w:jc w:val="center"/>
        <w:rPr>
          <w:sz w:val="28"/>
          <w:szCs w:val="28"/>
        </w:rPr>
      </w:pPr>
    </w:p>
    <w:p w:rsidR="00DA51AC" w:rsidRPr="00992C64" w:rsidRDefault="00DA51AC" w:rsidP="00DA51AC">
      <w:pPr>
        <w:spacing w:after="0" w:line="240" w:lineRule="auto"/>
        <w:ind w:left="360"/>
        <w:jc w:val="both"/>
        <w:rPr>
          <w:b/>
          <w:sz w:val="28"/>
          <w:szCs w:val="28"/>
        </w:rPr>
      </w:pPr>
    </w:p>
    <w:p w:rsidR="00DA51AC" w:rsidRPr="00992C64" w:rsidRDefault="00DA51AC" w:rsidP="00DA51AC">
      <w:pPr>
        <w:pStyle w:val="a8"/>
        <w:jc w:val="both"/>
        <w:rPr>
          <w:sz w:val="28"/>
          <w:szCs w:val="28"/>
        </w:rPr>
      </w:pPr>
      <w:proofErr w:type="gramStart"/>
      <w:r w:rsidRPr="00992C64">
        <w:rPr>
          <w:b/>
          <w:sz w:val="28"/>
          <w:szCs w:val="28"/>
        </w:rPr>
        <w:t xml:space="preserve">Календарные периоды учебного года </w:t>
      </w:r>
      <w:r w:rsidRPr="00992C64">
        <w:rPr>
          <w:sz w:val="28"/>
          <w:szCs w:val="28"/>
        </w:rPr>
        <w:t xml:space="preserve">(в соответствии с федеральным основными общеобразовательными программами, утвержденными приказами </w:t>
      </w:r>
      <w:proofErr w:type="spellStart"/>
      <w:r w:rsidRPr="00992C64">
        <w:rPr>
          <w:sz w:val="28"/>
          <w:szCs w:val="28"/>
        </w:rPr>
        <w:t>Минпросвещения</w:t>
      </w:r>
      <w:proofErr w:type="spellEnd"/>
      <w:r w:rsidRPr="00992C64">
        <w:rPr>
          <w:sz w:val="28"/>
          <w:szCs w:val="28"/>
        </w:rPr>
        <w:t xml:space="preserve"> России от 18 мая 2023 г. N 372, от 18 мая 2023 г. N 370, от 18 мая 2023 г. N 371 (далее - ФООП) (с учетом изменений, внесенных приказом </w:t>
      </w:r>
      <w:proofErr w:type="spellStart"/>
      <w:r w:rsidRPr="00992C64">
        <w:rPr>
          <w:sz w:val="28"/>
          <w:szCs w:val="28"/>
        </w:rPr>
        <w:t>Минпросвещения</w:t>
      </w:r>
      <w:proofErr w:type="spellEnd"/>
      <w:r w:rsidRPr="00992C64">
        <w:rPr>
          <w:sz w:val="28"/>
          <w:szCs w:val="28"/>
        </w:rPr>
        <w:t xml:space="preserve"> России от 9 октября N 704), с  учетом </w:t>
      </w:r>
      <w:hyperlink r:id="rId9">
        <w:r w:rsidRPr="00992C64">
          <w:rPr>
            <w:color w:val="0000FF"/>
            <w:sz w:val="28"/>
            <w:szCs w:val="28"/>
          </w:rPr>
          <w:t>абзаца шестого подпункта 3.4.16</w:t>
        </w:r>
      </w:hyperlink>
      <w:r w:rsidRPr="00992C64">
        <w:rPr>
          <w:sz w:val="28"/>
          <w:szCs w:val="28"/>
        </w:rPr>
        <w:t xml:space="preserve"> Санитарно-эпидемиологических требований и правил</w:t>
      </w:r>
      <w:proofErr w:type="gramEnd"/>
      <w:r w:rsidRPr="00992C64">
        <w:rPr>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w:t>
      </w:r>
    </w:p>
    <w:p w:rsidR="00DA51AC" w:rsidRPr="00992C64" w:rsidRDefault="00DA51AC" w:rsidP="00DA51AC">
      <w:pPr>
        <w:pStyle w:val="ConsPlusNormal"/>
        <w:jc w:val="both"/>
        <w:rPr>
          <w:rFonts w:ascii="Times New Roman" w:hAnsi="Times New Roman" w:cs="Times New Roman"/>
          <w:sz w:val="28"/>
          <w:szCs w:val="28"/>
        </w:rPr>
      </w:pPr>
      <w:r w:rsidRPr="00992C64">
        <w:rPr>
          <w:rFonts w:ascii="Times New Roman" w:hAnsi="Times New Roman" w:cs="Times New Roman"/>
          <w:sz w:val="28"/>
          <w:szCs w:val="28"/>
        </w:rPr>
        <w:t>Федеральным календарным учебным графиком определено, что организация образовательной деятельности осуществляется по учебным четвертям. Рекомендуется следующая продолжительность каникул:</w:t>
      </w:r>
    </w:p>
    <w:p w:rsidR="00DA51AC" w:rsidRPr="00992C64" w:rsidRDefault="00DA51AC" w:rsidP="00DA51AC">
      <w:pPr>
        <w:pStyle w:val="ConsPlusNormal"/>
        <w:jc w:val="both"/>
        <w:rPr>
          <w:rFonts w:ascii="Times New Roman" w:hAnsi="Times New Roman" w:cs="Times New Roman"/>
          <w:sz w:val="28"/>
          <w:szCs w:val="28"/>
        </w:rPr>
      </w:pPr>
      <w:r w:rsidRPr="00992C64">
        <w:rPr>
          <w:rFonts w:ascii="Times New Roman" w:hAnsi="Times New Roman" w:cs="Times New Roman"/>
          <w:sz w:val="28"/>
          <w:szCs w:val="28"/>
        </w:rPr>
        <w:t>по окончании 1 четверти (осенние каникулы) - 9 календарных дней (для 1 - 9 классов);</w:t>
      </w:r>
    </w:p>
    <w:p w:rsidR="00DA51AC" w:rsidRPr="00992C64" w:rsidRDefault="00DA51AC" w:rsidP="00DA51AC">
      <w:pPr>
        <w:pStyle w:val="ConsPlusNormal"/>
        <w:jc w:val="both"/>
        <w:rPr>
          <w:rFonts w:ascii="Times New Roman" w:hAnsi="Times New Roman" w:cs="Times New Roman"/>
          <w:sz w:val="28"/>
          <w:szCs w:val="28"/>
        </w:rPr>
      </w:pPr>
      <w:r w:rsidRPr="00992C64">
        <w:rPr>
          <w:rFonts w:ascii="Times New Roman" w:hAnsi="Times New Roman" w:cs="Times New Roman"/>
          <w:sz w:val="28"/>
          <w:szCs w:val="28"/>
        </w:rPr>
        <w:t>по окончании 2 четверти (зимние каникулы) - 9 календарных дней (для 1 - 9 классов);</w:t>
      </w:r>
    </w:p>
    <w:p w:rsidR="00DA51AC" w:rsidRPr="00992C64" w:rsidRDefault="00DA51AC" w:rsidP="00DA51AC">
      <w:pPr>
        <w:pStyle w:val="ConsPlusNormal"/>
        <w:jc w:val="both"/>
        <w:rPr>
          <w:rFonts w:ascii="Times New Roman" w:hAnsi="Times New Roman" w:cs="Times New Roman"/>
          <w:sz w:val="28"/>
          <w:szCs w:val="28"/>
        </w:rPr>
      </w:pPr>
      <w:r w:rsidRPr="00992C64">
        <w:rPr>
          <w:rFonts w:ascii="Times New Roman" w:hAnsi="Times New Roman" w:cs="Times New Roman"/>
          <w:sz w:val="28"/>
          <w:szCs w:val="28"/>
        </w:rPr>
        <w:t>дополнительные каникулы - 9 календарных дней (для 1 классов);</w:t>
      </w:r>
    </w:p>
    <w:p w:rsidR="00DA51AC" w:rsidRPr="00992C64" w:rsidRDefault="00DA51AC" w:rsidP="00DA51AC">
      <w:pPr>
        <w:pStyle w:val="ConsPlusNormal"/>
        <w:jc w:val="both"/>
        <w:rPr>
          <w:rFonts w:ascii="Times New Roman" w:hAnsi="Times New Roman" w:cs="Times New Roman"/>
          <w:sz w:val="28"/>
          <w:szCs w:val="28"/>
        </w:rPr>
      </w:pPr>
      <w:r w:rsidRPr="00992C64">
        <w:rPr>
          <w:rFonts w:ascii="Times New Roman" w:hAnsi="Times New Roman" w:cs="Times New Roman"/>
          <w:sz w:val="28"/>
          <w:szCs w:val="28"/>
        </w:rPr>
        <w:t>по окончании 3 четверти (весенние каникулы) - 9 календарных дней (для 1 - 9 классов);</w:t>
      </w:r>
    </w:p>
    <w:p w:rsidR="00DA51AC" w:rsidRPr="00992C64" w:rsidRDefault="00DA51AC" w:rsidP="00DA51AC">
      <w:pPr>
        <w:pStyle w:val="ConsPlusNormal"/>
        <w:jc w:val="both"/>
        <w:rPr>
          <w:rFonts w:ascii="Times New Roman" w:hAnsi="Times New Roman" w:cs="Times New Roman"/>
          <w:sz w:val="28"/>
          <w:szCs w:val="28"/>
        </w:rPr>
      </w:pPr>
      <w:r w:rsidRPr="00992C64">
        <w:rPr>
          <w:rFonts w:ascii="Times New Roman" w:hAnsi="Times New Roman" w:cs="Times New Roman"/>
          <w:sz w:val="28"/>
          <w:szCs w:val="28"/>
        </w:rPr>
        <w:t>по окончании учебного года (летние каникулы) - не менее 8 недель (для 1 - 8  классов).</w:t>
      </w:r>
    </w:p>
    <w:p w:rsidR="00DA51AC" w:rsidRPr="00992C64" w:rsidRDefault="00DA51AC" w:rsidP="00DA51AC">
      <w:pPr>
        <w:spacing w:after="0" w:line="240" w:lineRule="auto"/>
        <w:ind w:left="720"/>
        <w:jc w:val="both"/>
        <w:rPr>
          <w:sz w:val="28"/>
          <w:szCs w:val="28"/>
        </w:rPr>
      </w:pPr>
    </w:p>
    <w:p w:rsidR="00DA51AC" w:rsidRPr="00992C64" w:rsidRDefault="00DA51AC" w:rsidP="00DA51AC">
      <w:pPr>
        <w:spacing w:after="0" w:line="240" w:lineRule="auto"/>
        <w:jc w:val="both"/>
        <w:rPr>
          <w:sz w:val="28"/>
          <w:szCs w:val="28"/>
        </w:rPr>
      </w:pPr>
      <w:r w:rsidRPr="00992C64">
        <w:rPr>
          <w:sz w:val="28"/>
          <w:szCs w:val="28"/>
        </w:rPr>
        <w:lastRenderedPageBreak/>
        <w:t>1.1.</w:t>
      </w:r>
      <w:r w:rsidRPr="00992C64">
        <w:rPr>
          <w:b/>
          <w:sz w:val="28"/>
          <w:szCs w:val="28"/>
        </w:rPr>
        <w:t xml:space="preserve"> </w:t>
      </w:r>
      <w:r w:rsidRPr="00992C64">
        <w:rPr>
          <w:sz w:val="28"/>
          <w:szCs w:val="28"/>
        </w:rPr>
        <w:t>Дата начала учебного года (очная форма): 1 сентября 2025 года.</w:t>
      </w:r>
    </w:p>
    <w:p w:rsidR="00DA51AC" w:rsidRPr="00992C64" w:rsidRDefault="00DA51AC" w:rsidP="00DA51AC">
      <w:pPr>
        <w:tabs>
          <w:tab w:val="left" w:pos="851"/>
        </w:tabs>
        <w:spacing w:after="0" w:line="240" w:lineRule="auto"/>
        <w:ind w:left="567" w:hanging="567"/>
        <w:rPr>
          <w:sz w:val="28"/>
          <w:szCs w:val="28"/>
        </w:rPr>
      </w:pPr>
      <w:r w:rsidRPr="00992C64">
        <w:rPr>
          <w:sz w:val="28"/>
          <w:szCs w:val="28"/>
        </w:rPr>
        <w:t>1.2. Счи</w:t>
      </w:r>
      <w:r w:rsidRPr="00992C64">
        <w:rPr>
          <w:sz w:val="28"/>
          <w:szCs w:val="28"/>
        </w:rPr>
        <w:softHyphen/>
        <w:t>тать пер</w:t>
      </w:r>
      <w:r w:rsidRPr="00992C64">
        <w:rPr>
          <w:sz w:val="28"/>
          <w:szCs w:val="28"/>
        </w:rPr>
        <w:softHyphen/>
        <w:t>вым учеб</w:t>
      </w:r>
      <w:r w:rsidRPr="00992C64">
        <w:rPr>
          <w:sz w:val="28"/>
          <w:szCs w:val="28"/>
        </w:rPr>
        <w:softHyphen/>
        <w:t>ным днем 1 сен</w:t>
      </w:r>
      <w:r w:rsidRPr="00992C64">
        <w:rPr>
          <w:sz w:val="28"/>
          <w:szCs w:val="28"/>
        </w:rPr>
        <w:softHyphen/>
        <w:t>тяб</w:t>
      </w:r>
      <w:r w:rsidRPr="00992C64">
        <w:rPr>
          <w:sz w:val="28"/>
          <w:szCs w:val="28"/>
        </w:rPr>
        <w:softHyphen/>
        <w:t>ря 2025 го</w:t>
      </w:r>
      <w:r w:rsidRPr="00992C64">
        <w:rPr>
          <w:sz w:val="28"/>
          <w:szCs w:val="28"/>
        </w:rPr>
        <w:softHyphen/>
        <w:t>да.</w:t>
      </w:r>
    </w:p>
    <w:p w:rsidR="00DA51AC" w:rsidRPr="00992C64" w:rsidRDefault="00DA51AC" w:rsidP="00DA51AC">
      <w:pPr>
        <w:pStyle w:val="ConsPlusNormal"/>
        <w:ind w:firstLine="540"/>
        <w:jc w:val="both"/>
        <w:rPr>
          <w:rFonts w:ascii="Times New Roman" w:hAnsi="Times New Roman" w:cs="Times New Roman"/>
          <w:sz w:val="28"/>
          <w:szCs w:val="28"/>
        </w:rPr>
      </w:pPr>
      <w:r w:rsidRPr="00992C64">
        <w:rPr>
          <w:rFonts w:ascii="Times New Roman" w:hAnsi="Times New Roman" w:cs="Times New Roman"/>
          <w:sz w:val="28"/>
          <w:szCs w:val="28"/>
        </w:rPr>
        <w:t>Согласно ФООП,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DA51AC" w:rsidRPr="00992C64" w:rsidRDefault="00DA51AC" w:rsidP="00DA51AC">
      <w:pPr>
        <w:pStyle w:val="ConsPlusNormal"/>
        <w:ind w:firstLine="540"/>
        <w:jc w:val="both"/>
        <w:rPr>
          <w:rFonts w:ascii="Times New Roman" w:hAnsi="Times New Roman" w:cs="Times New Roman"/>
          <w:sz w:val="28"/>
          <w:szCs w:val="28"/>
        </w:rPr>
      </w:pPr>
      <w:r w:rsidRPr="00992C64">
        <w:rPr>
          <w:rFonts w:ascii="Times New Roman" w:hAnsi="Times New Roman" w:cs="Times New Roman"/>
          <w:sz w:val="28"/>
          <w:szCs w:val="28"/>
        </w:rPr>
        <w:t xml:space="preserve">Для </w:t>
      </w:r>
      <w:proofErr w:type="gramStart"/>
      <w:r w:rsidRPr="00992C64">
        <w:rPr>
          <w:rFonts w:ascii="Times New Roman" w:hAnsi="Times New Roman" w:cs="Times New Roman"/>
          <w:sz w:val="28"/>
          <w:szCs w:val="28"/>
        </w:rPr>
        <w:t>обучающихся</w:t>
      </w:r>
      <w:proofErr w:type="gramEnd"/>
      <w:r w:rsidRPr="00992C64">
        <w:rPr>
          <w:rFonts w:ascii="Times New Roman" w:hAnsi="Times New Roman" w:cs="Times New Roman"/>
          <w:sz w:val="28"/>
          <w:szCs w:val="28"/>
        </w:rPr>
        <w:t xml:space="preserve"> в 1 классе устанавливаются в течение года дополнительные каникулы.</w:t>
      </w:r>
    </w:p>
    <w:p w:rsidR="00DA51AC" w:rsidRPr="00992C64" w:rsidRDefault="00DA51AC" w:rsidP="00DA51AC">
      <w:pPr>
        <w:pStyle w:val="ConsPlusNormal"/>
        <w:ind w:firstLine="540"/>
        <w:jc w:val="both"/>
        <w:rPr>
          <w:rFonts w:ascii="Times New Roman" w:hAnsi="Times New Roman" w:cs="Times New Roman"/>
          <w:sz w:val="28"/>
          <w:szCs w:val="28"/>
        </w:rPr>
      </w:pPr>
      <w:r w:rsidRPr="00992C64">
        <w:rPr>
          <w:rFonts w:ascii="Times New Roman" w:hAnsi="Times New Roman" w:cs="Times New Roman"/>
          <w:sz w:val="28"/>
          <w:szCs w:val="28"/>
        </w:rPr>
        <w:t>Для 9  классов окончание учебного года определяется ежегодно в соответствии с расписанием государственной итоговой аттестации.</w:t>
      </w:r>
    </w:p>
    <w:p w:rsidR="00DA51AC" w:rsidRPr="00992C64" w:rsidRDefault="00DA51AC" w:rsidP="00DA51AC">
      <w:pPr>
        <w:spacing w:after="0" w:line="240" w:lineRule="auto"/>
        <w:jc w:val="both"/>
        <w:rPr>
          <w:sz w:val="28"/>
          <w:szCs w:val="28"/>
        </w:rPr>
      </w:pPr>
    </w:p>
    <w:p w:rsidR="00DA51AC" w:rsidRPr="00992C64" w:rsidRDefault="00DA51AC" w:rsidP="00DA51AC">
      <w:pPr>
        <w:spacing w:after="0" w:line="240" w:lineRule="auto"/>
        <w:jc w:val="both"/>
        <w:rPr>
          <w:sz w:val="28"/>
          <w:szCs w:val="28"/>
        </w:rPr>
      </w:pPr>
      <w:r w:rsidRPr="00992C64">
        <w:rPr>
          <w:sz w:val="28"/>
          <w:szCs w:val="28"/>
        </w:rPr>
        <w:t>1.4. Продолжительность учебного года:</w:t>
      </w:r>
    </w:p>
    <w:p w:rsidR="00DA51AC" w:rsidRPr="00992C64" w:rsidRDefault="00DA51AC" w:rsidP="00DA51AC">
      <w:pPr>
        <w:numPr>
          <w:ilvl w:val="0"/>
          <w:numId w:val="2"/>
        </w:numPr>
        <w:tabs>
          <w:tab w:val="left" w:pos="851"/>
        </w:tabs>
        <w:spacing w:after="0" w:line="240" w:lineRule="auto"/>
        <w:ind w:firstLine="273"/>
        <w:rPr>
          <w:sz w:val="28"/>
          <w:szCs w:val="28"/>
        </w:rPr>
      </w:pPr>
      <w:r w:rsidRPr="00992C64">
        <w:rPr>
          <w:sz w:val="28"/>
          <w:szCs w:val="28"/>
        </w:rPr>
        <w:t>1 – х клас</w:t>
      </w:r>
      <w:r w:rsidRPr="00992C64">
        <w:rPr>
          <w:sz w:val="28"/>
          <w:szCs w:val="28"/>
        </w:rPr>
        <w:softHyphen/>
        <w:t>сов 33 не</w:t>
      </w:r>
      <w:r w:rsidRPr="00992C64">
        <w:rPr>
          <w:sz w:val="28"/>
          <w:szCs w:val="28"/>
        </w:rPr>
        <w:softHyphen/>
        <w:t>де</w:t>
      </w:r>
      <w:r w:rsidRPr="00992C64">
        <w:rPr>
          <w:sz w:val="28"/>
          <w:szCs w:val="28"/>
        </w:rPr>
        <w:softHyphen/>
        <w:t>ли (с учетом дополнительных каникул)</w:t>
      </w:r>
    </w:p>
    <w:p w:rsidR="00DA51AC" w:rsidRPr="00992C64" w:rsidRDefault="00DA51AC" w:rsidP="00DA51AC">
      <w:pPr>
        <w:numPr>
          <w:ilvl w:val="0"/>
          <w:numId w:val="2"/>
        </w:numPr>
        <w:tabs>
          <w:tab w:val="left" w:pos="851"/>
        </w:tabs>
        <w:spacing w:after="0" w:line="240" w:lineRule="auto"/>
        <w:ind w:firstLine="273"/>
        <w:rPr>
          <w:sz w:val="28"/>
          <w:szCs w:val="28"/>
        </w:rPr>
      </w:pPr>
      <w:r w:rsidRPr="00992C64">
        <w:rPr>
          <w:sz w:val="28"/>
          <w:szCs w:val="28"/>
        </w:rPr>
        <w:t>2 – 9 –х клас</w:t>
      </w:r>
      <w:r w:rsidRPr="00992C64">
        <w:rPr>
          <w:sz w:val="28"/>
          <w:szCs w:val="28"/>
        </w:rPr>
        <w:softHyphen/>
        <w:t>сов – 34 учеб</w:t>
      </w:r>
      <w:r w:rsidRPr="00992C64">
        <w:rPr>
          <w:sz w:val="28"/>
          <w:szCs w:val="28"/>
        </w:rPr>
        <w:softHyphen/>
        <w:t>ных не</w:t>
      </w:r>
      <w:r w:rsidRPr="00992C64">
        <w:rPr>
          <w:sz w:val="28"/>
          <w:szCs w:val="28"/>
        </w:rPr>
        <w:softHyphen/>
        <w:t>дели</w:t>
      </w:r>
    </w:p>
    <w:p w:rsidR="00DA51AC" w:rsidRPr="00992C64" w:rsidRDefault="00DA51AC" w:rsidP="00DA51AC">
      <w:pPr>
        <w:spacing w:after="0" w:line="240" w:lineRule="auto"/>
        <w:jc w:val="both"/>
        <w:rPr>
          <w:b/>
          <w:sz w:val="28"/>
          <w:szCs w:val="28"/>
        </w:rPr>
      </w:pPr>
    </w:p>
    <w:p w:rsidR="00DA51AC" w:rsidRPr="00992C64" w:rsidRDefault="00DA51AC" w:rsidP="00DA51AC">
      <w:pPr>
        <w:spacing w:after="0" w:line="240" w:lineRule="auto"/>
        <w:jc w:val="both"/>
        <w:rPr>
          <w:b/>
          <w:sz w:val="28"/>
          <w:szCs w:val="28"/>
        </w:rPr>
      </w:pPr>
      <w:r w:rsidRPr="00992C64">
        <w:rPr>
          <w:sz w:val="28"/>
          <w:szCs w:val="28"/>
        </w:rPr>
        <w:t xml:space="preserve">Праздник Последнего звонка в 2025-2026 учебном году проводится </w:t>
      </w:r>
      <w:r w:rsidR="0095755F" w:rsidRPr="0095755F">
        <w:rPr>
          <w:color w:val="000000" w:themeColor="text1"/>
          <w:sz w:val="28"/>
          <w:szCs w:val="28"/>
        </w:rPr>
        <w:t>26</w:t>
      </w:r>
      <w:r w:rsidRPr="0095755F">
        <w:rPr>
          <w:color w:val="000000" w:themeColor="text1"/>
          <w:sz w:val="28"/>
          <w:szCs w:val="28"/>
        </w:rPr>
        <w:t xml:space="preserve"> мая</w:t>
      </w:r>
      <w:r w:rsidRPr="00992C64">
        <w:rPr>
          <w:sz w:val="28"/>
          <w:szCs w:val="28"/>
        </w:rPr>
        <w:t xml:space="preserve"> 2026 года.</w:t>
      </w:r>
    </w:p>
    <w:p w:rsidR="00DA51AC" w:rsidRPr="00992C64" w:rsidRDefault="00DA51AC" w:rsidP="00DA51AC">
      <w:pPr>
        <w:spacing w:after="0" w:line="240" w:lineRule="auto"/>
        <w:jc w:val="center"/>
        <w:rPr>
          <w:b/>
          <w:sz w:val="28"/>
          <w:szCs w:val="28"/>
        </w:rPr>
      </w:pPr>
      <w:r w:rsidRPr="00992C64">
        <w:rPr>
          <w:b/>
          <w:sz w:val="28"/>
          <w:szCs w:val="28"/>
        </w:rPr>
        <w:t>2. Периоды образовательной деятельности</w:t>
      </w:r>
    </w:p>
    <w:p w:rsidR="00DA51AC" w:rsidRPr="00992C64" w:rsidRDefault="00DA51AC" w:rsidP="00DA51AC">
      <w:pPr>
        <w:spacing w:after="0" w:line="240" w:lineRule="auto"/>
        <w:jc w:val="both"/>
        <w:rPr>
          <w:sz w:val="28"/>
          <w:szCs w:val="28"/>
        </w:rPr>
      </w:pPr>
    </w:p>
    <w:p w:rsidR="00DA51AC" w:rsidRPr="00992C64" w:rsidRDefault="00DA51AC" w:rsidP="00DA51AC">
      <w:pPr>
        <w:spacing w:after="0" w:line="240" w:lineRule="auto"/>
        <w:jc w:val="both"/>
        <w:rPr>
          <w:sz w:val="28"/>
          <w:szCs w:val="28"/>
        </w:rPr>
      </w:pPr>
      <w:r w:rsidRPr="00992C64">
        <w:rPr>
          <w:sz w:val="28"/>
          <w:szCs w:val="28"/>
        </w:rPr>
        <w:t>2.1.</w:t>
      </w:r>
      <w:r w:rsidRPr="00992C64">
        <w:rPr>
          <w:b/>
          <w:sz w:val="28"/>
          <w:szCs w:val="28"/>
        </w:rPr>
        <w:t xml:space="preserve"> </w:t>
      </w:r>
      <w:r w:rsidRPr="00992C64">
        <w:rPr>
          <w:sz w:val="28"/>
          <w:szCs w:val="28"/>
        </w:rPr>
        <w:t xml:space="preserve">Продолжительность учебных занятий по четвертям </w:t>
      </w:r>
    </w:p>
    <w:p w:rsidR="00DA51AC" w:rsidRPr="00992C64" w:rsidRDefault="00DA51AC" w:rsidP="00DA51AC">
      <w:pPr>
        <w:spacing w:after="0" w:line="240" w:lineRule="auto"/>
        <w:jc w:val="both"/>
        <w:rPr>
          <w:sz w:val="28"/>
          <w:szCs w:val="28"/>
        </w:rPr>
      </w:pPr>
      <w:r w:rsidRPr="00992C64">
        <w:rPr>
          <w:sz w:val="28"/>
          <w:szCs w:val="28"/>
        </w:rPr>
        <w:t xml:space="preserve">                                                                </w:t>
      </w:r>
      <w:r w:rsidRPr="00992C64">
        <w:rPr>
          <w:b/>
          <w:sz w:val="28"/>
          <w:szCs w:val="28"/>
        </w:rPr>
        <w:t>1-9-й класс</w:t>
      </w:r>
    </w:p>
    <w:p w:rsidR="00DA51AC" w:rsidRPr="00992C64" w:rsidRDefault="00DA51AC" w:rsidP="00DA51AC">
      <w:pPr>
        <w:pStyle w:val="a4"/>
        <w:spacing w:after="0" w:line="240" w:lineRule="auto"/>
        <w:ind w:left="0"/>
        <w:rPr>
          <w:color w:val="FF0000"/>
          <w:sz w:val="28"/>
          <w:szCs w:val="28"/>
        </w:rPr>
      </w:pPr>
    </w:p>
    <w:tbl>
      <w:tblPr>
        <w:tblW w:w="0" w:type="auto"/>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1985"/>
        <w:gridCol w:w="2693"/>
      </w:tblGrid>
      <w:tr w:rsidR="00DA51AC" w:rsidRPr="00992C64" w:rsidTr="00590715">
        <w:trPr>
          <w:jc w:val="center"/>
        </w:trPr>
        <w:tc>
          <w:tcPr>
            <w:tcW w:w="5208" w:type="dxa"/>
            <w:vMerge w:val="restart"/>
          </w:tcPr>
          <w:p w:rsidR="00DA51AC" w:rsidRPr="00992C64" w:rsidRDefault="00DA51AC" w:rsidP="00590715">
            <w:pPr>
              <w:pStyle w:val="a4"/>
              <w:spacing w:after="0" w:line="240" w:lineRule="auto"/>
              <w:ind w:left="0"/>
              <w:rPr>
                <w:b/>
                <w:color w:val="000000" w:themeColor="text1"/>
                <w:sz w:val="28"/>
                <w:szCs w:val="28"/>
              </w:rPr>
            </w:pPr>
            <w:r w:rsidRPr="00992C64">
              <w:rPr>
                <w:b/>
                <w:color w:val="000000" w:themeColor="text1"/>
                <w:sz w:val="28"/>
                <w:szCs w:val="28"/>
              </w:rPr>
              <w:t>Учебный период</w:t>
            </w:r>
          </w:p>
        </w:tc>
        <w:tc>
          <w:tcPr>
            <w:tcW w:w="4678" w:type="dxa"/>
            <w:gridSpan w:val="2"/>
          </w:tcPr>
          <w:p w:rsidR="00DA51AC" w:rsidRPr="00992C64" w:rsidRDefault="00DA51AC" w:rsidP="00590715">
            <w:pPr>
              <w:pStyle w:val="a4"/>
              <w:spacing w:after="0" w:line="240" w:lineRule="auto"/>
              <w:ind w:left="0"/>
              <w:rPr>
                <w:b/>
                <w:color w:val="000000" w:themeColor="text1"/>
                <w:sz w:val="28"/>
                <w:szCs w:val="28"/>
              </w:rPr>
            </w:pPr>
            <w:r w:rsidRPr="00992C64">
              <w:rPr>
                <w:b/>
                <w:color w:val="000000" w:themeColor="text1"/>
                <w:sz w:val="28"/>
                <w:szCs w:val="28"/>
              </w:rPr>
              <w:t>Дата</w:t>
            </w:r>
          </w:p>
        </w:tc>
      </w:tr>
      <w:tr w:rsidR="00DA51AC" w:rsidRPr="00992C64" w:rsidTr="00590715">
        <w:trPr>
          <w:jc w:val="center"/>
        </w:trPr>
        <w:tc>
          <w:tcPr>
            <w:tcW w:w="5208" w:type="dxa"/>
            <w:vMerge/>
          </w:tcPr>
          <w:p w:rsidR="00DA51AC" w:rsidRPr="00992C64" w:rsidRDefault="00DA51AC" w:rsidP="00590715">
            <w:pPr>
              <w:pStyle w:val="a4"/>
              <w:spacing w:after="0" w:line="240" w:lineRule="auto"/>
              <w:ind w:left="0"/>
              <w:rPr>
                <w:b/>
                <w:color w:val="000000" w:themeColor="text1"/>
                <w:sz w:val="28"/>
                <w:szCs w:val="28"/>
              </w:rPr>
            </w:pPr>
          </w:p>
        </w:tc>
        <w:tc>
          <w:tcPr>
            <w:tcW w:w="1985" w:type="dxa"/>
          </w:tcPr>
          <w:p w:rsidR="00DA51AC" w:rsidRPr="00992C64" w:rsidRDefault="00DA51AC" w:rsidP="00590715">
            <w:pPr>
              <w:pStyle w:val="a4"/>
              <w:spacing w:after="0" w:line="240" w:lineRule="auto"/>
              <w:ind w:left="0"/>
              <w:rPr>
                <w:b/>
                <w:color w:val="000000" w:themeColor="text1"/>
                <w:sz w:val="28"/>
                <w:szCs w:val="28"/>
              </w:rPr>
            </w:pPr>
            <w:r w:rsidRPr="00992C64">
              <w:rPr>
                <w:b/>
                <w:color w:val="000000" w:themeColor="text1"/>
                <w:sz w:val="28"/>
                <w:szCs w:val="28"/>
              </w:rPr>
              <w:t xml:space="preserve">Начало </w:t>
            </w:r>
          </w:p>
        </w:tc>
        <w:tc>
          <w:tcPr>
            <w:tcW w:w="2693" w:type="dxa"/>
          </w:tcPr>
          <w:p w:rsidR="00DA51AC" w:rsidRPr="00992C64" w:rsidRDefault="00DA51AC" w:rsidP="00590715">
            <w:pPr>
              <w:pStyle w:val="a4"/>
              <w:spacing w:after="0" w:line="240" w:lineRule="auto"/>
              <w:ind w:left="0"/>
              <w:rPr>
                <w:b/>
                <w:color w:val="000000" w:themeColor="text1"/>
                <w:sz w:val="28"/>
                <w:szCs w:val="28"/>
              </w:rPr>
            </w:pPr>
            <w:r w:rsidRPr="00992C64">
              <w:rPr>
                <w:b/>
                <w:color w:val="000000" w:themeColor="text1"/>
                <w:sz w:val="28"/>
                <w:szCs w:val="28"/>
              </w:rPr>
              <w:t xml:space="preserve">Окончание </w:t>
            </w:r>
          </w:p>
        </w:tc>
      </w:tr>
      <w:tr w:rsidR="00DA51AC" w:rsidRPr="00992C64" w:rsidTr="00590715">
        <w:trPr>
          <w:jc w:val="center"/>
        </w:trPr>
        <w:tc>
          <w:tcPr>
            <w:tcW w:w="5208" w:type="dxa"/>
          </w:tcPr>
          <w:p w:rsidR="00DA51AC" w:rsidRPr="00992C64" w:rsidRDefault="00DA51AC" w:rsidP="00590715">
            <w:pPr>
              <w:pStyle w:val="a4"/>
              <w:spacing w:after="0" w:line="240" w:lineRule="auto"/>
              <w:ind w:left="0"/>
              <w:jc w:val="both"/>
              <w:rPr>
                <w:color w:val="000000" w:themeColor="text1"/>
                <w:sz w:val="28"/>
                <w:szCs w:val="28"/>
              </w:rPr>
            </w:pPr>
            <w:r w:rsidRPr="00992C64">
              <w:rPr>
                <w:color w:val="000000" w:themeColor="text1"/>
                <w:sz w:val="28"/>
                <w:szCs w:val="28"/>
                <w:lang w:val="en-US"/>
              </w:rPr>
              <w:t>I</w:t>
            </w:r>
            <w:r w:rsidRPr="00992C64">
              <w:rPr>
                <w:color w:val="000000" w:themeColor="text1"/>
                <w:sz w:val="28"/>
                <w:szCs w:val="28"/>
              </w:rPr>
              <w:t xml:space="preserve"> четверть</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01.09.2025</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24.10.2025</w:t>
            </w:r>
          </w:p>
        </w:tc>
      </w:tr>
      <w:tr w:rsidR="00DA51AC" w:rsidRPr="00992C64" w:rsidTr="00590715">
        <w:trPr>
          <w:jc w:val="center"/>
        </w:trPr>
        <w:tc>
          <w:tcPr>
            <w:tcW w:w="5208"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Осенние каникулы</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25.10.2025</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05.11.2025</w:t>
            </w:r>
          </w:p>
        </w:tc>
      </w:tr>
      <w:tr w:rsidR="00DA51AC" w:rsidRPr="00992C64" w:rsidTr="00590715">
        <w:trPr>
          <w:jc w:val="center"/>
        </w:trPr>
        <w:tc>
          <w:tcPr>
            <w:tcW w:w="5208" w:type="dxa"/>
          </w:tcPr>
          <w:p w:rsidR="00DA51AC" w:rsidRPr="00992C64" w:rsidRDefault="00DA51AC" w:rsidP="00590715">
            <w:pPr>
              <w:pStyle w:val="a4"/>
              <w:spacing w:after="0" w:line="240" w:lineRule="auto"/>
              <w:ind w:left="0"/>
              <w:jc w:val="both"/>
              <w:rPr>
                <w:color w:val="000000" w:themeColor="text1"/>
                <w:sz w:val="28"/>
                <w:szCs w:val="28"/>
              </w:rPr>
            </w:pPr>
            <w:r w:rsidRPr="00992C64">
              <w:rPr>
                <w:color w:val="000000" w:themeColor="text1"/>
                <w:sz w:val="28"/>
                <w:szCs w:val="28"/>
                <w:lang w:val="en-US"/>
              </w:rPr>
              <w:t>II</w:t>
            </w:r>
            <w:r w:rsidRPr="00992C64">
              <w:rPr>
                <w:color w:val="000000" w:themeColor="text1"/>
                <w:sz w:val="28"/>
                <w:szCs w:val="28"/>
              </w:rPr>
              <w:t xml:space="preserve"> четверть</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06.11.2025</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30.12.2025</w:t>
            </w:r>
          </w:p>
        </w:tc>
      </w:tr>
      <w:tr w:rsidR="00DA51AC" w:rsidRPr="00992C64" w:rsidTr="00590715">
        <w:trPr>
          <w:jc w:val="center"/>
        </w:trPr>
        <w:tc>
          <w:tcPr>
            <w:tcW w:w="5208"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Зимние каникулы</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31.12.2025</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11.01.2026</w:t>
            </w:r>
          </w:p>
        </w:tc>
      </w:tr>
      <w:tr w:rsidR="00DA51AC" w:rsidRPr="00992C64" w:rsidTr="00590715">
        <w:trPr>
          <w:jc w:val="center"/>
        </w:trPr>
        <w:tc>
          <w:tcPr>
            <w:tcW w:w="5208" w:type="dxa"/>
          </w:tcPr>
          <w:p w:rsidR="00DA51AC" w:rsidRPr="00992C64" w:rsidRDefault="00DA51AC" w:rsidP="00590715">
            <w:pPr>
              <w:pStyle w:val="a4"/>
              <w:spacing w:after="0" w:line="240" w:lineRule="auto"/>
              <w:ind w:left="0"/>
              <w:jc w:val="both"/>
              <w:rPr>
                <w:color w:val="000000" w:themeColor="text1"/>
                <w:sz w:val="28"/>
                <w:szCs w:val="28"/>
                <w:lang w:val="en-US"/>
              </w:rPr>
            </w:pPr>
            <w:r w:rsidRPr="00992C64">
              <w:rPr>
                <w:color w:val="000000" w:themeColor="text1"/>
                <w:sz w:val="28"/>
                <w:szCs w:val="28"/>
                <w:lang w:val="en-US"/>
              </w:rPr>
              <w:t>III</w:t>
            </w:r>
            <w:r w:rsidRPr="00992C64">
              <w:rPr>
                <w:color w:val="000000" w:themeColor="text1"/>
                <w:sz w:val="28"/>
                <w:szCs w:val="28"/>
              </w:rPr>
              <w:t xml:space="preserve"> четверть</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12.01.2026</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27.03.2026</w:t>
            </w:r>
          </w:p>
        </w:tc>
      </w:tr>
      <w:tr w:rsidR="00DA51AC" w:rsidRPr="00992C64" w:rsidTr="00590715">
        <w:trPr>
          <w:jc w:val="center"/>
        </w:trPr>
        <w:tc>
          <w:tcPr>
            <w:tcW w:w="5208"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Дополнительные каникулы 1 класс</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16.02.2026</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22.02.2026</w:t>
            </w:r>
          </w:p>
        </w:tc>
      </w:tr>
      <w:tr w:rsidR="00DA51AC" w:rsidRPr="00992C64" w:rsidTr="00590715">
        <w:trPr>
          <w:jc w:val="center"/>
        </w:trPr>
        <w:tc>
          <w:tcPr>
            <w:tcW w:w="5208"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Весенние каникулы</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28.03.2026</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05.04.2026</w:t>
            </w:r>
          </w:p>
        </w:tc>
      </w:tr>
      <w:tr w:rsidR="00DA51AC" w:rsidRPr="00992C64" w:rsidTr="00590715">
        <w:trPr>
          <w:jc w:val="center"/>
        </w:trPr>
        <w:tc>
          <w:tcPr>
            <w:tcW w:w="5208" w:type="dxa"/>
          </w:tcPr>
          <w:p w:rsidR="00DA51AC" w:rsidRPr="00992C64" w:rsidRDefault="00DA51AC" w:rsidP="00590715">
            <w:pPr>
              <w:pStyle w:val="a4"/>
              <w:spacing w:after="0" w:line="240" w:lineRule="auto"/>
              <w:ind w:left="0"/>
              <w:jc w:val="both"/>
              <w:rPr>
                <w:color w:val="000000" w:themeColor="text1"/>
                <w:sz w:val="28"/>
                <w:szCs w:val="28"/>
              </w:rPr>
            </w:pPr>
            <w:r w:rsidRPr="00992C64">
              <w:rPr>
                <w:color w:val="000000" w:themeColor="text1"/>
                <w:sz w:val="28"/>
                <w:szCs w:val="28"/>
                <w:lang w:val="en-US"/>
              </w:rPr>
              <w:t>IV</w:t>
            </w:r>
            <w:r w:rsidRPr="00992C64">
              <w:rPr>
                <w:color w:val="000000" w:themeColor="text1"/>
                <w:sz w:val="28"/>
                <w:szCs w:val="28"/>
              </w:rPr>
              <w:t xml:space="preserve"> четверть</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06.04.2026</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26.05.202</w:t>
            </w:r>
            <w:r w:rsidR="0095755F">
              <w:rPr>
                <w:color w:val="000000" w:themeColor="text1"/>
                <w:sz w:val="28"/>
                <w:szCs w:val="28"/>
              </w:rPr>
              <w:t>6г.-1-8</w:t>
            </w:r>
            <w:r w:rsidRPr="00992C64">
              <w:rPr>
                <w:color w:val="000000" w:themeColor="text1"/>
                <w:sz w:val="28"/>
                <w:szCs w:val="28"/>
              </w:rPr>
              <w:t xml:space="preserve"> классы</w:t>
            </w:r>
          </w:p>
          <w:p w:rsidR="00DA51AC" w:rsidRPr="00992C64" w:rsidRDefault="00DA51AC" w:rsidP="00590715">
            <w:pPr>
              <w:pStyle w:val="a4"/>
              <w:spacing w:after="0" w:line="240" w:lineRule="auto"/>
              <w:ind w:left="0"/>
              <w:rPr>
                <w:color w:val="FF0000"/>
                <w:sz w:val="28"/>
                <w:szCs w:val="28"/>
              </w:rPr>
            </w:pPr>
          </w:p>
        </w:tc>
      </w:tr>
      <w:tr w:rsidR="00DA51AC" w:rsidRPr="00992C64" w:rsidTr="00590715">
        <w:trPr>
          <w:jc w:val="center"/>
        </w:trPr>
        <w:tc>
          <w:tcPr>
            <w:tcW w:w="5208"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Летние каникулы</w:t>
            </w:r>
          </w:p>
        </w:tc>
        <w:tc>
          <w:tcPr>
            <w:tcW w:w="1985" w:type="dxa"/>
          </w:tcPr>
          <w:p w:rsidR="00DA51AC" w:rsidRPr="00992C64" w:rsidRDefault="00DA51AC" w:rsidP="00590715">
            <w:pPr>
              <w:pStyle w:val="a4"/>
              <w:spacing w:after="0" w:line="240" w:lineRule="auto"/>
              <w:ind w:left="0"/>
              <w:jc w:val="center"/>
              <w:rPr>
                <w:color w:val="000000" w:themeColor="text1"/>
                <w:sz w:val="28"/>
                <w:szCs w:val="28"/>
              </w:rPr>
            </w:pPr>
            <w:r w:rsidRPr="00992C64">
              <w:rPr>
                <w:color w:val="000000" w:themeColor="text1"/>
                <w:sz w:val="28"/>
                <w:szCs w:val="28"/>
              </w:rPr>
              <w:t>27.05.2024</w:t>
            </w:r>
          </w:p>
        </w:tc>
        <w:tc>
          <w:tcPr>
            <w:tcW w:w="2693" w:type="dxa"/>
          </w:tcPr>
          <w:p w:rsidR="00DA51AC" w:rsidRPr="00992C64" w:rsidRDefault="00DA51AC" w:rsidP="00590715">
            <w:pPr>
              <w:pStyle w:val="a4"/>
              <w:spacing w:after="0" w:line="240" w:lineRule="auto"/>
              <w:ind w:left="0"/>
              <w:rPr>
                <w:color w:val="000000" w:themeColor="text1"/>
                <w:sz w:val="28"/>
                <w:szCs w:val="28"/>
              </w:rPr>
            </w:pPr>
            <w:r w:rsidRPr="00992C64">
              <w:rPr>
                <w:color w:val="000000" w:themeColor="text1"/>
                <w:sz w:val="28"/>
                <w:szCs w:val="28"/>
              </w:rPr>
              <w:t xml:space="preserve">31.08.2026 г. </w:t>
            </w:r>
          </w:p>
        </w:tc>
      </w:tr>
    </w:tbl>
    <w:p w:rsidR="00DA51AC" w:rsidRPr="00992C64" w:rsidRDefault="00DA51AC" w:rsidP="00DA51AC">
      <w:pPr>
        <w:spacing w:after="0" w:line="240" w:lineRule="auto"/>
        <w:jc w:val="both"/>
        <w:rPr>
          <w:b/>
          <w:sz w:val="28"/>
          <w:szCs w:val="28"/>
        </w:rPr>
      </w:pPr>
    </w:p>
    <w:p w:rsidR="00DA51AC" w:rsidRPr="00992C64" w:rsidRDefault="00DA51AC" w:rsidP="00DA51AC">
      <w:pPr>
        <w:pStyle w:val="ConsPlusNormal"/>
        <w:spacing w:before="220"/>
        <w:ind w:firstLine="540"/>
        <w:jc w:val="both"/>
        <w:rPr>
          <w:rFonts w:ascii="Times New Roman" w:hAnsi="Times New Roman" w:cs="Times New Roman"/>
          <w:sz w:val="28"/>
          <w:szCs w:val="28"/>
        </w:rPr>
      </w:pPr>
      <w:r w:rsidRPr="00992C64">
        <w:rPr>
          <w:rFonts w:ascii="Times New Roman" w:hAnsi="Times New Roman" w:cs="Times New Roman"/>
          <w:sz w:val="28"/>
          <w:szCs w:val="28"/>
        </w:rPr>
        <w:t>Продолжительность  каникул -9 дней ,9 дней, 9 дней, дополнительные каникулы - 9 календарных дней (для 1 классов).</w:t>
      </w:r>
    </w:p>
    <w:p w:rsidR="00DA51AC" w:rsidRPr="00992C64" w:rsidRDefault="00DA51AC" w:rsidP="00DA51AC">
      <w:pPr>
        <w:spacing w:after="0" w:line="240" w:lineRule="auto"/>
        <w:rPr>
          <w:b/>
          <w:sz w:val="28"/>
          <w:szCs w:val="28"/>
        </w:rPr>
      </w:pPr>
    </w:p>
    <w:p w:rsidR="00DA51AC" w:rsidRPr="00992C64" w:rsidRDefault="00DA51AC" w:rsidP="00DA51AC">
      <w:pPr>
        <w:spacing w:after="0" w:line="240" w:lineRule="auto"/>
        <w:jc w:val="center"/>
        <w:rPr>
          <w:b/>
          <w:sz w:val="28"/>
          <w:szCs w:val="28"/>
        </w:rPr>
      </w:pPr>
      <w:r w:rsidRPr="00992C64">
        <w:rPr>
          <w:b/>
          <w:sz w:val="28"/>
          <w:szCs w:val="28"/>
        </w:rPr>
        <w:t>3. Режим работы ОО</w:t>
      </w:r>
    </w:p>
    <w:p w:rsidR="00DA51AC" w:rsidRPr="00992C64" w:rsidRDefault="00DA51AC" w:rsidP="00DA51AC">
      <w:pPr>
        <w:pStyle w:val="ac"/>
        <w:spacing w:before="1"/>
        <w:ind w:left="0" w:right="566"/>
        <w:rPr>
          <w:sz w:val="28"/>
          <w:szCs w:val="28"/>
        </w:rPr>
      </w:pPr>
      <w:r w:rsidRPr="00992C64">
        <w:rPr>
          <w:sz w:val="28"/>
          <w:szCs w:val="28"/>
        </w:rPr>
        <w:t>Продолжительность урока в I классе составляет 35 минут (I полугодие) и 40 минут (II полугодие), во II - IV классах – 40 минут. Нулевые уроки не проводятся. Продолжительность перемен между уроками составляет от 10 до 20 минут.</w:t>
      </w:r>
    </w:p>
    <w:p w:rsidR="00DA51AC" w:rsidRPr="00992C64" w:rsidRDefault="00DA51AC" w:rsidP="00DA51AC">
      <w:pPr>
        <w:pStyle w:val="ac"/>
        <w:ind w:left="0" w:right="563"/>
        <w:rPr>
          <w:sz w:val="28"/>
          <w:szCs w:val="28"/>
        </w:rPr>
      </w:pPr>
      <w:r w:rsidRPr="00992C64">
        <w:rPr>
          <w:sz w:val="28"/>
          <w:szCs w:val="28"/>
        </w:rPr>
        <w:lastRenderedPageBreak/>
        <w:t>Обучение в I-м</w:t>
      </w:r>
      <w:r w:rsidRPr="00992C64">
        <w:rPr>
          <w:spacing w:val="-1"/>
          <w:sz w:val="28"/>
          <w:szCs w:val="28"/>
        </w:rPr>
        <w:t xml:space="preserve"> </w:t>
      </w:r>
      <w:r w:rsidRPr="00992C64">
        <w:rPr>
          <w:sz w:val="28"/>
          <w:szCs w:val="28"/>
        </w:rPr>
        <w:t>классе осуществляется с соблюдением следующих</w:t>
      </w:r>
      <w:r w:rsidRPr="00992C64">
        <w:rPr>
          <w:spacing w:val="-2"/>
          <w:sz w:val="28"/>
          <w:szCs w:val="28"/>
        </w:rPr>
        <w:t xml:space="preserve"> </w:t>
      </w:r>
      <w:r w:rsidRPr="00992C64">
        <w:rPr>
          <w:sz w:val="28"/>
          <w:szCs w:val="28"/>
        </w:rPr>
        <w:t xml:space="preserve">дополнительных </w:t>
      </w:r>
      <w:r w:rsidRPr="00992C64">
        <w:rPr>
          <w:spacing w:val="-2"/>
          <w:sz w:val="28"/>
          <w:szCs w:val="28"/>
        </w:rPr>
        <w:t>требований:</w:t>
      </w:r>
    </w:p>
    <w:p w:rsidR="00DA51AC" w:rsidRPr="00992C64" w:rsidRDefault="00DA51AC" w:rsidP="00DA51AC">
      <w:pPr>
        <w:pStyle w:val="a4"/>
        <w:widowControl w:val="0"/>
        <w:numPr>
          <w:ilvl w:val="0"/>
          <w:numId w:val="7"/>
        </w:numPr>
        <w:tabs>
          <w:tab w:val="left" w:pos="845"/>
          <w:tab w:val="left" w:pos="861"/>
        </w:tabs>
        <w:autoSpaceDE w:val="0"/>
        <w:autoSpaceDN w:val="0"/>
        <w:spacing w:after="0" w:line="240" w:lineRule="auto"/>
        <w:ind w:left="0" w:right="570" w:firstLine="0"/>
        <w:contextualSpacing w:val="0"/>
        <w:jc w:val="both"/>
        <w:rPr>
          <w:sz w:val="28"/>
          <w:szCs w:val="28"/>
        </w:rPr>
      </w:pPr>
      <w:r w:rsidRPr="00992C64">
        <w:rPr>
          <w:sz w:val="28"/>
          <w:szCs w:val="28"/>
        </w:rPr>
        <w:t>учебные занятия проводятся по 5-дневной учебной неделе и только в первую</w:t>
      </w:r>
      <w:r w:rsidRPr="00992C64">
        <w:rPr>
          <w:spacing w:val="40"/>
          <w:sz w:val="28"/>
          <w:szCs w:val="28"/>
        </w:rPr>
        <w:t xml:space="preserve"> </w:t>
      </w:r>
      <w:r w:rsidRPr="00992C64">
        <w:rPr>
          <w:spacing w:val="-2"/>
          <w:sz w:val="28"/>
          <w:szCs w:val="28"/>
        </w:rPr>
        <w:t>смену;</w:t>
      </w:r>
    </w:p>
    <w:p w:rsidR="00DA51AC" w:rsidRPr="00992C64" w:rsidRDefault="00DA51AC" w:rsidP="00DA51AC">
      <w:pPr>
        <w:pStyle w:val="a4"/>
        <w:widowControl w:val="0"/>
        <w:numPr>
          <w:ilvl w:val="0"/>
          <w:numId w:val="7"/>
        </w:numPr>
        <w:tabs>
          <w:tab w:val="left" w:pos="887"/>
        </w:tabs>
        <w:autoSpaceDE w:val="0"/>
        <w:autoSpaceDN w:val="0"/>
        <w:spacing w:after="0" w:line="240" w:lineRule="auto"/>
        <w:ind w:left="0" w:right="561" w:firstLine="0"/>
        <w:contextualSpacing w:val="0"/>
        <w:jc w:val="both"/>
        <w:rPr>
          <w:sz w:val="28"/>
          <w:szCs w:val="28"/>
        </w:rPr>
      </w:pPr>
      <w:r w:rsidRPr="00992C64">
        <w:rPr>
          <w:sz w:val="28"/>
          <w:szCs w:val="28"/>
        </w:rPr>
        <w:t>используется «ступенчатый» режим обучения в первом полугодии: в сентябр</w:t>
      </w:r>
      <w:proofErr w:type="gramStart"/>
      <w:r w:rsidRPr="00992C64">
        <w:rPr>
          <w:sz w:val="28"/>
          <w:szCs w:val="28"/>
        </w:rPr>
        <w:t>е-</w:t>
      </w:r>
      <w:proofErr w:type="gramEnd"/>
      <w:r w:rsidRPr="00992C64">
        <w:rPr>
          <w:sz w:val="28"/>
          <w:szCs w:val="28"/>
        </w:rPr>
        <w:t xml:space="preserve"> декабре</w:t>
      </w:r>
      <w:r w:rsidRPr="00992C64">
        <w:rPr>
          <w:spacing w:val="-1"/>
          <w:sz w:val="28"/>
          <w:szCs w:val="28"/>
        </w:rPr>
        <w:t xml:space="preserve"> </w:t>
      </w:r>
      <w:r w:rsidRPr="00992C64">
        <w:rPr>
          <w:sz w:val="28"/>
          <w:szCs w:val="28"/>
        </w:rPr>
        <w:t>–</w:t>
      </w:r>
      <w:r w:rsidRPr="00992C64">
        <w:rPr>
          <w:spacing w:val="-1"/>
          <w:sz w:val="28"/>
          <w:szCs w:val="28"/>
        </w:rPr>
        <w:t xml:space="preserve"> </w:t>
      </w:r>
      <w:r w:rsidRPr="00992C64">
        <w:rPr>
          <w:sz w:val="28"/>
          <w:szCs w:val="28"/>
        </w:rPr>
        <w:t>по 4</w:t>
      </w:r>
      <w:r w:rsidRPr="00992C64">
        <w:rPr>
          <w:spacing w:val="-1"/>
          <w:sz w:val="28"/>
          <w:szCs w:val="28"/>
        </w:rPr>
        <w:t xml:space="preserve"> </w:t>
      </w:r>
      <w:r w:rsidRPr="00992C64">
        <w:rPr>
          <w:sz w:val="28"/>
          <w:szCs w:val="28"/>
        </w:rPr>
        <w:t>урока</w:t>
      </w:r>
      <w:r w:rsidRPr="00992C64">
        <w:rPr>
          <w:spacing w:val="-2"/>
          <w:sz w:val="28"/>
          <w:szCs w:val="28"/>
        </w:rPr>
        <w:t xml:space="preserve"> </w:t>
      </w:r>
      <w:r w:rsidRPr="00992C64">
        <w:rPr>
          <w:sz w:val="28"/>
          <w:szCs w:val="28"/>
        </w:rPr>
        <w:t>по 35</w:t>
      </w:r>
      <w:r w:rsidRPr="00992C64">
        <w:rPr>
          <w:spacing w:val="-5"/>
          <w:sz w:val="28"/>
          <w:szCs w:val="28"/>
        </w:rPr>
        <w:t xml:space="preserve"> </w:t>
      </w:r>
      <w:r w:rsidRPr="00992C64">
        <w:rPr>
          <w:sz w:val="28"/>
          <w:szCs w:val="28"/>
        </w:rPr>
        <w:t>минут</w:t>
      </w:r>
      <w:r w:rsidRPr="00992C64">
        <w:rPr>
          <w:spacing w:val="-1"/>
          <w:sz w:val="28"/>
          <w:szCs w:val="28"/>
        </w:rPr>
        <w:t xml:space="preserve"> </w:t>
      </w:r>
      <w:r w:rsidRPr="00992C64">
        <w:rPr>
          <w:sz w:val="28"/>
          <w:szCs w:val="28"/>
        </w:rPr>
        <w:t>каждый,</w:t>
      </w:r>
      <w:r w:rsidRPr="00992C64">
        <w:rPr>
          <w:spacing w:val="-4"/>
          <w:sz w:val="28"/>
          <w:szCs w:val="28"/>
        </w:rPr>
        <w:t xml:space="preserve"> </w:t>
      </w:r>
      <w:r w:rsidRPr="00992C64">
        <w:rPr>
          <w:sz w:val="28"/>
          <w:szCs w:val="28"/>
        </w:rPr>
        <w:t>один</w:t>
      </w:r>
      <w:r w:rsidRPr="00992C64">
        <w:rPr>
          <w:spacing w:val="-5"/>
          <w:sz w:val="28"/>
          <w:szCs w:val="28"/>
        </w:rPr>
        <w:t xml:space="preserve"> </w:t>
      </w:r>
      <w:r w:rsidRPr="00992C64">
        <w:rPr>
          <w:sz w:val="28"/>
          <w:szCs w:val="28"/>
        </w:rPr>
        <w:t>раз в неделю –</w:t>
      </w:r>
      <w:r w:rsidRPr="00992C64">
        <w:rPr>
          <w:spacing w:val="-1"/>
          <w:sz w:val="28"/>
          <w:szCs w:val="28"/>
        </w:rPr>
        <w:t xml:space="preserve"> </w:t>
      </w:r>
      <w:r w:rsidRPr="00992C64">
        <w:rPr>
          <w:sz w:val="28"/>
          <w:szCs w:val="28"/>
        </w:rPr>
        <w:t>5</w:t>
      </w:r>
      <w:r w:rsidRPr="00992C64">
        <w:rPr>
          <w:spacing w:val="-1"/>
          <w:sz w:val="28"/>
          <w:szCs w:val="28"/>
        </w:rPr>
        <w:t xml:space="preserve"> </w:t>
      </w:r>
      <w:r w:rsidRPr="00992C64">
        <w:rPr>
          <w:sz w:val="28"/>
          <w:szCs w:val="28"/>
        </w:rPr>
        <w:t>уроков,</w:t>
      </w:r>
      <w:r w:rsidRPr="00992C64">
        <w:rPr>
          <w:spacing w:val="-4"/>
          <w:sz w:val="28"/>
          <w:szCs w:val="28"/>
        </w:rPr>
        <w:t xml:space="preserve"> </w:t>
      </w:r>
      <w:r w:rsidRPr="00992C64">
        <w:rPr>
          <w:sz w:val="28"/>
          <w:szCs w:val="28"/>
        </w:rPr>
        <w:t>последний урок – физическая культура; в январе – мае – по 4 урока по 40 минут каждый, один раз в неделю</w:t>
      </w:r>
      <w:r w:rsidRPr="00992C64">
        <w:rPr>
          <w:spacing w:val="40"/>
          <w:sz w:val="28"/>
          <w:szCs w:val="28"/>
        </w:rPr>
        <w:t xml:space="preserve"> </w:t>
      </w:r>
      <w:r w:rsidRPr="00992C64">
        <w:rPr>
          <w:sz w:val="28"/>
          <w:szCs w:val="28"/>
        </w:rPr>
        <w:t>– 5 уроков, последний урок – физическая культура;</w:t>
      </w:r>
    </w:p>
    <w:p w:rsidR="00DA51AC" w:rsidRPr="00992C64" w:rsidRDefault="00DA51AC" w:rsidP="00DA51AC">
      <w:pPr>
        <w:pStyle w:val="a4"/>
        <w:widowControl w:val="0"/>
        <w:numPr>
          <w:ilvl w:val="0"/>
          <w:numId w:val="7"/>
        </w:numPr>
        <w:tabs>
          <w:tab w:val="left" w:pos="846"/>
          <w:tab w:val="left" w:pos="861"/>
        </w:tabs>
        <w:autoSpaceDE w:val="0"/>
        <w:autoSpaceDN w:val="0"/>
        <w:spacing w:after="0" w:line="240" w:lineRule="auto"/>
        <w:ind w:left="0" w:right="570" w:firstLine="0"/>
        <w:contextualSpacing w:val="0"/>
        <w:rPr>
          <w:sz w:val="28"/>
          <w:szCs w:val="28"/>
        </w:rPr>
      </w:pPr>
      <w:r w:rsidRPr="00992C64">
        <w:rPr>
          <w:sz w:val="28"/>
          <w:szCs w:val="28"/>
        </w:rPr>
        <w:t>в середине учебного дня</w:t>
      </w:r>
      <w:r w:rsidRPr="00992C64">
        <w:rPr>
          <w:spacing w:val="-3"/>
          <w:sz w:val="28"/>
          <w:szCs w:val="28"/>
        </w:rPr>
        <w:t xml:space="preserve"> </w:t>
      </w:r>
      <w:r w:rsidRPr="00992C64">
        <w:rPr>
          <w:sz w:val="28"/>
          <w:szCs w:val="28"/>
        </w:rPr>
        <w:t>организуется динамическая пауза продолжительностью 40 минут в течение учебного года;</w:t>
      </w:r>
    </w:p>
    <w:p w:rsidR="00DA51AC" w:rsidRPr="00992C64" w:rsidRDefault="00DA51AC" w:rsidP="00DA51AC">
      <w:pPr>
        <w:pStyle w:val="a4"/>
        <w:widowControl w:val="0"/>
        <w:numPr>
          <w:ilvl w:val="0"/>
          <w:numId w:val="7"/>
        </w:numPr>
        <w:tabs>
          <w:tab w:val="left" w:pos="846"/>
          <w:tab w:val="left" w:pos="861"/>
        </w:tabs>
        <w:autoSpaceDE w:val="0"/>
        <w:autoSpaceDN w:val="0"/>
        <w:spacing w:after="0" w:line="240" w:lineRule="auto"/>
        <w:ind w:left="0" w:right="572" w:firstLine="0"/>
        <w:contextualSpacing w:val="0"/>
        <w:rPr>
          <w:sz w:val="28"/>
          <w:szCs w:val="28"/>
        </w:rPr>
      </w:pPr>
      <w:r w:rsidRPr="00992C64">
        <w:rPr>
          <w:sz w:val="28"/>
          <w:szCs w:val="28"/>
        </w:rPr>
        <w:t xml:space="preserve">обучение проводится без балльного оценивания знаний обучающихся и домашних </w:t>
      </w:r>
      <w:r w:rsidRPr="00992C64">
        <w:rPr>
          <w:spacing w:val="-2"/>
          <w:sz w:val="28"/>
          <w:szCs w:val="28"/>
        </w:rPr>
        <w:t>заданий;</w:t>
      </w:r>
    </w:p>
    <w:p w:rsidR="00DA51AC" w:rsidRPr="00992C64" w:rsidRDefault="00DA51AC" w:rsidP="00992C64">
      <w:pPr>
        <w:pStyle w:val="a4"/>
        <w:widowControl w:val="0"/>
        <w:numPr>
          <w:ilvl w:val="0"/>
          <w:numId w:val="7"/>
        </w:numPr>
        <w:tabs>
          <w:tab w:val="left" w:pos="846"/>
          <w:tab w:val="left" w:pos="861"/>
          <w:tab w:val="left" w:pos="2803"/>
          <w:tab w:val="left" w:pos="4141"/>
          <w:tab w:val="left" w:pos="5383"/>
          <w:tab w:val="left" w:pos="5754"/>
          <w:tab w:val="left" w:pos="6929"/>
          <w:tab w:val="left" w:pos="7965"/>
          <w:tab w:val="left" w:pos="9116"/>
        </w:tabs>
        <w:autoSpaceDE w:val="0"/>
        <w:autoSpaceDN w:val="0"/>
        <w:spacing w:after="0" w:line="240" w:lineRule="auto"/>
        <w:ind w:left="0" w:firstLine="0"/>
        <w:contextualSpacing w:val="0"/>
        <w:rPr>
          <w:sz w:val="28"/>
          <w:szCs w:val="28"/>
        </w:rPr>
      </w:pPr>
      <w:r w:rsidRPr="00992C64">
        <w:rPr>
          <w:spacing w:val="-2"/>
          <w:sz w:val="28"/>
          <w:szCs w:val="28"/>
        </w:rPr>
        <w:t>дополнительные</w:t>
      </w:r>
      <w:r w:rsidR="00992C64">
        <w:rPr>
          <w:sz w:val="28"/>
          <w:szCs w:val="28"/>
        </w:rPr>
        <w:t xml:space="preserve"> </w:t>
      </w:r>
      <w:r w:rsidRPr="00992C64">
        <w:rPr>
          <w:spacing w:val="-2"/>
          <w:sz w:val="28"/>
          <w:szCs w:val="28"/>
        </w:rPr>
        <w:t>недельные</w:t>
      </w:r>
      <w:r w:rsidRPr="00992C64">
        <w:rPr>
          <w:sz w:val="28"/>
          <w:szCs w:val="28"/>
        </w:rPr>
        <w:tab/>
      </w:r>
      <w:r w:rsidR="00992C64">
        <w:rPr>
          <w:sz w:val="28"/>
          <w:szCs w:val="28"/>
        </w:rPr>
        <w:t xml:space="preserve"> </w:t>
      </w:r>
      <w:r w:rsidRPr="00992C64">
        <w:rPr>
          <w:spacing w:val="-2"/>
          <w:sz w:val="28"/>
          <w:szCs w:val="28"/>
        </w:rPr>
        <w:t>каникулы</w:t>
      </w:r>
      <w:r w:rsidRPr="00992C64">
        <w:rPr>
          <w:sz w:val="28"/>
          <w:szCs w:val="28"/>
        </w:rPr>
        <w:tab/>
      </w:r>
      <w:r w:rsidRPr="00992C64">
        <w:rPr>
          <w:spacing w:val="-10"/>
          <w:sz w:val="28"/>
          <w:szCs w:val="28"/>
        </w:rPr>
        <w:t>в</w:t>
      </w:r>
      <w:r w:rsidRPr="00992C64">
        <w:rPr>
          <w:sz w:val="28"/>
          <w:szCs w:val="28"/>
        </w:rPr>
        <w:tab/>
      </w:r>
      <w:r w:rsidRPr="00992C64">
        <w:rPr>
          <w:spacing w:val="-2"/>
          <w:sz w:val="28"/>
          <w:szCs w:val="28"/>
        </w:rPr>
        <w:t>середине</w:t>
      </w:r>
      <w:r w:rsidRPr="00992C64">
        <w:rPr>
          <w:sz w:val="28"/>
          <w:szCs w:val="28"/>
        </w:rPr>
        <w:tab/>
      </w:r>
      <w:r w:rsidRPr="00992C64">
        <w:rPr>
          <w:spacing w:val="-2"/>
          <w:sz w:val="28"/>
          <w:szCs w:val="28"/>
        </w:rPr>
        <w:t>третьей</w:t>
      </w:r>
      <w:r w:rsidRPr="00992C64">
        <w:rPr>
          <w:sz w:val="28"/>
          <w:szCs w:val="28"/>
        </w:rPr>
        <w:tab/>
      </w:r>
      <w:r w:rsidRPr="00992C64">
        <w:rPr>
          <w:spacing w:val="-2"/>
          <w:sz w:val="28"/>
          <w:szCs w:val="28"/>
        </w:rPr>
        <w:t>четверти</w:t>
      </w:r>
      <w:r w:rsidRPr="00992C64">
        <w:rPr>
          <w:sz w:val="28"/>
          <w:szCs w:val="28"/>
        </w:rPr>
        <w:tab/>
      </w:r>
      <w:r w:rsidRPr="00992C64">
        <w:rPr>
          <w:spacing w:val="-4"/>
          <w:sz w:val="28"/>
          <w:szCs w:val="28"/>
        </w:rPr>
        <w:t xml:space="preserve">при </w:t>
      </w:r>
      <w:r w:rsidRPr="00992C64">
        <w:rPr>
          <w:sz w:val="28"/>
          <w:szCs w:val="28"/>
        </w:rPr>
        <w:t>традиционном режиме обучения.</w:t>
      </w:r>
    </w:p>
    <w:p w:rsidR="00DA51AC" w:rsidRPr="00992C64" w:rsidRDefault="00DA51AC" w:rsidP="00DA51AC">
      <w:pPr>
        <w:spacing w:after="0" w:line="240" w:lineRule="auto"/>
        <w:jc w:val="center"/>
        <w:rPr>
          <w:b/>
          <w:sz w:val="28"/>
          <w:szCs w:val="28"/>
        </w:rPr>
      </w:pPr>
    </w:p>
    <w:p w:rsidR="00DA51AC" w:rsidRPr="00992C64" w:rsidRDefault="00DA51AC" w:rsidP="00DA51AC">
      <w:pPr>
        <w:pStyle w:val="ac"/>
        <w:spacing w:before="76"/>
        <w:ind w:left="0" w:right="19"/>
        <w:jc w:val="left"/>
        <w:rPr>
          <w:sz w:val="28"/>
          <w:szCs w:val="28"/>
        </w:rPr>
      </w:pPr>
      <w:r w:rsidRPr="00992C64">
        <w:rPr>
          <w:sz w:val="28"/>
          <w:szCs w:val="28"/>
        </w:rPr>
        <w:t>Учебные</w:t>
      </w:r>
      <w:r w:rsidRPr="00992C64">
        <w:rPr>
          <w:spacing w:val="40"/>
          <w:sz w:val="28"/>
          <w:szCs w:val="28"/>
        </w:rPr>
        <w:t xml:space="preserve"> </w:t>
      </w:r>
      <w:r w:rsidRPr="00992C64">
        <w:rPr>
          <w:sz w:val="28"/>
          <w:szCs w:val="28"/>
        </w:rPr>
        <w:t>занятия</w:t>
      </w:r>
      <w:r w:rsidRPr="00992C64">
        <w:rPr>
          <w:spacing w:val="40"/>
          <w:sz w:val="28"/>
          <w:szCs w:val="28"/>
        </w:rPr>
        <w:t xml:space="preserve"> </w:t>
      </w:r>
      <w:r w:rsidRPr="00992C64">
        <w:rPr>
          <w:sz w:val="28"/>
          <w:szCs w:val="28"/>
        </w:rPr>
        <w:t>для</w:t>
      </w:r>
      <w:r w:rsidRPr="00992C64">
        <w:rPr>
          <w:spacing w:val="40"/>
          <w:sz w:val="28"/>
          <w:szCs w:val="28"/>
        </w:rPr>
        <w:t xml:space="preserve"> </w:t>
      </w:r>
      <w:r w:rsidRPr="00992C64">
        <w:rPr>
          <w:sz w:val="28"/>
          <w:szCs w:val="28"/>
        </w:rPr>
        <w:t>учащихся</w:t>
      </w:r>
      <w:r w:rsidRPr="00992C64">
        <w:rPr>
          <w:spacing w:val="40"/>
          <w:sz w:val="28"/>
          <w:szCs w:val="28"/>
        </w:rPr>
        <w:t xml:space="preserve"> </w:t>
      </w:r>
      <w:r w:rsidRPr="00992C64">
        <w:rPr>
          <w:sz w:val="28"/>
          <w:szCs w:val="28"/>
        </w:rPr>
        <w:t>V-IX</w:t>
      </w:r>
      <w:r w:rsidRPr="00992C64">
        <w:rPr>
          <w:spacing w:val="40"/>
          <w:sz w:val="28"/>
          <w:szCs w:val="28"/>
        </w:rPr>
        <w:t xml:space="preserve"> </w:t>
      </w:r>
      <w:r w:rsidRPr="00992C64">
        <w:rPr>
          <w:sz w:val="28"/>
          <w:szCs w:val="28"/>
        </w:rPr>
        <w:t>классов</w:t>
      </w:r>
      <w:r w:rsidRPr="00992C64">
        <w:rPr>
          <w:spacing w:val="40"/>
          <w:sz w:val="28"/>
          <w:szCs w:val="28"/>
        </w:rPr>
        <w:t xml:space="preserve"> </w:t>
      </w:r>
      <w:r w:rsidRPr="00992C64">
        <w:rPr>
          <w:sz w:val="28"/>
          <w:szCs w:val="28"/>
        </w:rPr>
        <w:t>проводятся</w:t>
      </w:r>
      <w:r w:rsidRPr="00992C64">
        <w:rPr>
          <w:spacing w:val="40"/>
          <w:sz w:val="28"/>
          <w:szCs w:val="28"/>
        </w:rPr>
        <w:t xml:space="preserve"> </w:t>
      </w:r>
      <w:r w:rsidRPr="00992C64">
        <w:rPr>
          <w:sz w:val="28"/>
          <w:szCs w:val="28"/>
        </w:rPr>
        <w:t>по</w:t>
      </w:r>
      <w:r w:rsidRPr="00992C64">
        <w:rPr>
          <w:spacing w:val="40"/>
          <w:sz w:val="28"/>
          <w:szCs w:val="28"/>
        </w:rPr>
        <w:t xml:space="preserve"> </w:t>
      </w:r>
      <w:r w:rsidRPr="00992C64">
        <w:rPr>
          <w:sz w:val="28"/>
          <w:szCs w:val="28"/>
        </w:rPr>
        <w:t>5-ти</w:t>
      </w:r>
      <w:r w:rsidRPr="00992C64">
        <w:rPr>
          <w:spacing w:val="40"/>
          <w:sz w:val="28"/>
          <w:szCs w:val="28"/>
        </w:rPr>
        <w:t xml:space="preserve"> </w:t>
      </w:r>
      <w:r w:rsidRPr="00992C64">
        <w:rPr>
          <w:sz w:val="28"/>
          <w:szCs w:val="28"/>
        </w:rPr>
        <w:t>дневной</w:t>
      </w:r>
      <w:r w:rsidRPr="00992C64">
        <w:rPr>
          <w:spacing w:val="40"/>
          <w:sz w:val="28"/>
          <w:szCs w:val="28"/>
        </w:rPr>
        <w:t xml:space="preserve"> </w:t>
      </w:r>
      <w:r w:rsidRPr="00992C64">
        <w:rPr>
          <w:sz w:val="28"/>
          <w:szCs w:val="28"/>
        </w:rPr>
        <w:t>учебной неделе. Продолжительность учебного года в V-IX классах составляет 34 учебные недели.</w:t>
      </w:r>
    </w:p>
    <w:p w:rsidR="00DA51AC" w:rsidRPr="00992C64" w:rsidRDefault="00DA51AC" w:rsidP="00DA51AC">
      <w:pPr>
        <w:pStyle w:val="ac"/>
        <w:ind w:left="0" w:right="19"/>
        <w:jc w:val="left"/>
        <w:rPr>
          <w:sz w:val="28"/>
          <w:szCs w:val="28"/>
        </w:rPr>
      </w:pPr>
      <w:r w:rsidRPr="00992C64">
        <w:rPr>
          <w:sz w:val="28"/>
          <w:szCs w:val="28"/>
        </w:rPr>
        <w:t>Образовательная</w:t>
      </w:r>
      <w:r w:rsidRPr="00992C64">
        <w:rPr>
          <w:spacing w:val="40"/>
          <w:sz w:val="28"/>
          <w:szCs w:val="28"/>
        </w:rPr>
        <w:t xml:space="preserve"> </w:t>
      </w:r>
      <w:r w:rsidRPr="00992C64">
        <w:rPr>
          <w:sz w:val="28"/>
          <w:szCs w:val="28"/>
        </w:rPr>
        <w:t>недельная</w:t>
      </w:r>
      <w:r w:rsidRPr="00992C64">
        <w:rPr>
          <w:spacing w:val="40"/>
          <w:sz w:val="28"/>
          <w:szCs w:val="28"/>
        </w:rPr>
        <w:t xml:space="preserve"> </w:t>
      </w:r>
      <w:r w:rsidRPr="00992C64">
        <w:rPr>
          <w:sz w:val="28"/>
          <w:szCs w:val="28"/>
        </w:rPr>
        <w:t>нагрузка</w:t>
      </w:r>
      <w:r w:rsidRPr="00992C64">
        <w:rPr>
          <w:spacing w:val="40"/>
          <w:sz w:val="28"/>
          <w:szCs w:val="28"/>
        </w:rPr>
        <w:t xml:space="preserve"> </w:t>
      </w:r>
      <w:r w:rsidRPr="00992C64">
        <w:rPr>
          <w:sz w:val="28"/>
          <w:szCs w:val="28"/>
        </w:rPr>
        <w:t>равномерно</w:t>
      </w:r>
      <w:r w:rsidRPr="00992C64">
        <w:rPr>
          <w:spacing w:val="40"/>
          <w:sz w:val="28"/>
          <w:szCs w:val="28"/>
        </w:rPr>
        <w:t xml:space="preserve"> </w:t>
      </w:r>
      <w:r w:rsidRPr="00992C64">
        <w:rPr>
          <w:sz w:val="28"/>
          <w:szCs w:val="28"/>
        </w:rPr>
        <w:t>распределена</w:t>
      </w:r>
      <w:r w:rsidRPr="00992C64">
        <w:rPr>
          <w:spacing w:val="40"/>
          <w:sz w:val="28"/>
          <w:szCs w:val="28"/>
        </w:rPr>
        <w:t xml:space="preserve"> </w:t>
      </w:r>
      <w:r w:rsidRPr="00992C64">
        <w:rPr>
          <w:sz w:val="28"/>
          <w:szCs w:val="28"/>
        </w:rPr>
        <w:t>в</w:t>
      </w:r>
      <w:r w:rsidRPr="00992C64">
        <w:rPr>
          <w:spacing w:val="40"/>
          <w:sz w:val="28"/>
          <w:szCs w:val="28"/>
        </w:rPr>
        <w:t xml:space="preserve"> </w:t>
      </w:r>
      <w:r w:rsidRPr="00992C64">
        <w:rPr>
          <w:sz w:val="28"/>
          <w:szCs w:val="28"/>
        </w:rPr>
        <w:t>течение</w:t>
      </w:r>
      <w:r w:rsidRPr="00992C64">
        <w:rPr>
          <w:spacing w:val="40"/>
          <w:sz w:val="28"/>
          <w:szCs w:val="28"/>
        </w:rPr>
        <w:t xml:space="preserve"> </w:t>
      </w:r>
      <w:r w:rsidRPr="00992C64">
        <w:rPr>
          <w:sz w:val="28"/>
          <w:szCs w:val="28"/>
        </w:rPr>
        <w:t>учебной недели, объем максимальной допустимой нагрузки в течение дня составляет:</w:t>
      </w:r>
    </w:p>
    <w:p w:rsidR="00DA51AC" w:rsidRPr="00992C64" w:rsidRDefault="00DA51AC" w:rsidP="00DA51AC">
      <w:pPr>
        <w:pStyle w:val="a4"/>
        <w:widowControl w:val="0"/>
        <w:numPr>
          <w:ilvl w:val="0"/>
          <w:numId w:val="8"/>
        </w:numPr>
        <w:tabs>
          <w:tab w:val="left" w:pos="1559"/>
        </w:tabs>
        <w:autoSpaceDE w:val="0"/>
        <w:autoSpaceDN w:val="0"/>
        <w:spacing w:after="0" w:line="240" w:lineRule="auto"/>
        <w:ind w:left="0" w:firstLine="0"/>
        <w:contextualSpacing w:val="0"/>
        <w:rPr>
          <w:sz w:val="28"/>
          <w:szCs w:val="28"/>
        </w:rPr>
      </w:pPr>
      <w:r w:rsidRPr="00992C64">
        <w:rPr>
          <w:sz w:val="28"/>
          <w:szCs w:val="28"/>
        </w:rPr>
        <w:t>для</w:t>
      </w:r>
      <w:r w:rsidRPr="00992C64">
        <w:rPr>
          <w:spacing w:val="-5"/>
          <w:sz w:val="28"/>
          <w:szCs w:val="28"/>
        </w:rPr>
        <w:t xml:space="preserve"> </w:t>
      </w:r>
      <w:r w:rsidRPr="00992C64">
        <w:rPr>
          <w:sz w:val="28"/>
          <w:szCs w:val="28"/>
        </w:rPr>
        <w:t>обучающихся</w:t>
      </w:r>
      <w:r w:rsidRPr="00992C64">
        <w:rPr>
          <w:spacing w:val="-2"/>
          <w:sz w:val="28"/>
          <w:szCs w:val="28"/>
        </w:rPr>
        <w:t xml:space="preserve"> </w:t>
      </w:r>
      <w:r w:rsidRPr="00992C64">
        <w:rPr>
          <w:sz w:val="28"/>
          <w:szCs w:val="28"/>
        </w:rPr>
        <w:t>V-VI</w:t>
      </w:r>
      <w:r w:rsidRPr="00992C64">
        <w:rPr>
          <w:spacing w:val="-3"/>
          <w:sz w:val="28"/>
          <w:szCs w:val="28"/>
        </w:rPr>
        <w:t xml:space="preserve"> </w:t>
      </w:r>
      <w:r w:rsidRPr="00992C64">
        <w:rPr>
          <w:sz w:val="28"/>
          <w:szCs w:val="28"/>
        </w:rPr>
        <w:t>классов</w:t>
      </w:r>
      <w:r w:rsidRPr="00992C64">
        <w:rPr>
          <w:spacing w:val="-4"/>
          <w:sz w:val="28"/>
          <w:szCs w:val="28"/>
        </w:rPr>
        <w:t xml:space="preserve"> </w:t>
      </w:r>
      <w:r w:rsidRPr="00992C64">
        <w:rPr>
          <w:sz w:val="28"/>
          <w:szCs w:val="28"/>
        </w:rPr>
        <w:t>не</w:t>
      </w:r>
      <w:r w:rsidRPr="00992C64">
        <w:rPr>
          <w:spacing w:val="-3"/>
          <w:sz w:val="28"/>
          <w:szCs w:val="28"/>
        </w:rPr>
        <w:t xml:space="preserve"> </w:t>
      </w:r>
      <w:r w:rsidRPr="00992C64">
        <w:rPr>
          <w:sz w:val="28"/>
          <w:szCs w:val="28"/>
        </w:rPr>
        <w:t>более</w:t>
      </w:r>
      <w:r w:rsidRPr="00992C64">
        <w:rPr>
          <w:spacing w:val="-3"/>
          <w:sz w:val="28"/>
          <w:szCs w:val="28"/>
        </w:rPr>
        <w:t xml:space="preserve"> </w:t>
      </w:r>
      <w:r w:rsidRPr="00992C64">
        <w:rPr>
          <w:sz w:val="28"/>
          <w:szCs w:val="28"/>
        </w:rPr>
        <w:t>6</w:t>
      </w:r>
      <w:r w:rsidRPr="00992C64">
        <w:rPr>
          <w:spacing w:val="-2"/>
          <w:sz w:val="28"/>
          <w:szCs w:val="28"/>
        </w:rPr>
        <w:t xml:space="preserve"> уроков;</w:t>
      </w:r>
    </w:p>
    <w:p w:rsidR="00DA51AC" w:rsidRPr="00992C64" w:rsidRDefault="00DA51AC" w:rsidP="00DA51AC">
      <w:pPr>
        <w:pStyle w:val="a4"/>
        <w:widowControl w:val="0"/>
        <w:numPr>
          <w:ilvl w:val="0"/>
          <w:numId w:val="8"/>
        </w:numPr>
        <w:tabs>
          <w:tab w:val="left" w:pos="1559"/>
        </w:tabs>
        <w:autoSpaceDE w:val="0"/>
        <w:autoSpaceDN w:val="0"/>
        <w:spacing w:after="0" w:line="240" w:lineRule="auto"/>
        <w:ind w:left="0" w:firstLine="0"/>
        <w:contextualSpacing w:val="0"/>
        <w:rPr>
          <w:sz w:val="28"/>
          <w:szCs w:val="28"/>
        </w:rPr>
      </w:pPr>
      <w:r w:rsidRPr="00992C64">
        <w:rPr>
          <w:sz w:val="28"/>
          <w:szCs w:val="28"/>
        </w:rPr>
        <w:t>для</w:t>
      </w:r>
      <w:r w:rsidRPr="00992C64">
        <w:rPr>
          <w:spacing w:val="-6"/>
          <w:sz w:val="28"/>
          <w:szCs w:val="28"/>
        </w:rPr>
        <w:t xml:space="preserve"> </w:t>
      </w:r>
      <w:r w:rsidRPr="00992C64">
        <w:rPr>
          <w:sz w:val="28"/>
          <w:szCs w:val="28"/>
        </w:rPr>
        <w:t>обучающихся</w:t>
      </w:r>
      <w:r w:rsidRPr="00992C64">
        <w:rPr>
          <w:spacing w:val="-3"/>
          <w:sz w:val="28"/>
          <w:szCs w:val="28"/>
        </w:rPr>
        <w:t xml:space="preserve"> </w:t>
      </w:r>
      <w:r w:rsidRPr="00992C64">
        <w:rPr>
          <w:sz w:val="28"/>
          <w:szCs w:val="28"/>
        </w:rPr>
        <w:t>VII-XI</w:t>
      </w:r>
      <w:r w:rsidRPr="00992C64">
        <w:rPr>
          <w:spacing w:val="-3"/>
          <w:sz w:val="28"/>
          <w:szCs w:val="28"/>
        </w:rPr>
        <w:t xml:space="preserve"> </w:t>
      </w:r>
      <w:r w:rsidRPr="00992C64">
        <w:rPr>
          <w:sz w:val="28"/>
          <w:szCs w:val="28"/>
        </w:rPr>
        <w:t>классов</w:t>
      </w:r>
      <w:r w:rsidRPr="00992C64">
        <w:rPr>
          <w:spacing w:val="-4"/>
          <w:sz w:val="28"/>
          <w:szCs w:val="28"/>
        </w:rPr>
        <w:t xml:space="preserve"> </w:t>
      </w:r>
      <w:r w:rsidRPr="00992C64">
        <w:rPr>
          <w:sz w:val="28"/>
          <w:szCs w:val="28"/>
        </w:rPr>
        <w:t>не</w:t>
      </w:r>
      <w:r w:rsidRPr="00992C64">
        <w:rPr>
          <w:spacing w:val="-3"/>
          <w:sz w:val="28"/>
          <w:szCs w:val="28"/>
        </w:rPr>
        <w:t xml:space="preserve"> </w:t>
      </w:r>
      <w:r w:rsidRPr="00992C64">
        <w:rPr>
          <w:sz w:val="28"/>
          <w:szCs w:val="28"/>
        </w:rPr>
        <w:t>более</w:t>
      </w:r>
      <w:r w:rsidRPr="00992C64">
        <w:rPr>
          <w:spacing w:val="-4"/>
          <w:sz w:val="28"/>
          <w:szCs w:val="28"/>
        </w:rPr>
        <w:t xml:space="preserve"> </w:t>
      </w:r>
      <w:r w:rsidRPr="00992C64">
        <w:rPr>
          <w:sz w:val="28"/>
          <w:szCs w:val="28"/>
        </w:rPr>
        <w:t>7</w:t>
      </w:r>
      <w:r w:rsidRPr="00992C64">
        <w:rPr>
          <w:spacing w:val="-3"/>
          <w:sz w:val="28"/>
          <w:szCs w:val="28"/>
        </w:rPr>
        <w:t xml:space="preserve"> </w:t>
      </w:r>
      <w:r w:rsidRPr="00992C64">
        <w:rPr>
          <w:spacing w:val="-2"/>
          <w:sz w:val="28"/>
          <w:szCs w:val="28"/>
        </w:rPr>
        <w:t>уроков.</w:t>
      </w:r>
    </w:p>
    <w:p w:rsidR="00DA51AC" w:rsidRPr="00992C64" w:rsidRDefault="00DA51AC" w:rsidP="00DA51AC">
      <w:pPr>
        <w:pStyle w:val="ac"/>
        <w:ind w:left="0"/>
        <w:jc w:val="left"/>
        <w:rPr>
          <w:sz w:val="28"/>
          <w:szCs w:val="28"/>
        </w:rPr>
      </w:pPr>
      <w:r w:rsidRPr="00992C64">
        <w:rPr>
          <w:sz w:val="28"/>
          <w:szCs w:val="28"/>
        </w:rPr>
        <w:t>Начало</w:t>
      </w:r>
      <w:r w:rsidRPr="00992C64">
        <w:rPr>
          <w:spacing w:val="12"/>
          <w:sz w:val="28"/>
          <w:szCs w:val="28"/>
        </w:rPr>
        <w:t xml:space="preserve"> </w:t>
      </w:r>
      <w:r w:rsidRPr="00992C64">
        <w:rPr>
          <w:sz w:val="28"/>
          <w:szCs w:val="28"/>
        </w:rPr>
        <w:t>занятий</w:t>
      </w:r>
      <w:r w:rsidRPr="00992C64">
        <w:rPr>
          <w:spacing w:val="15"/>
          <w:sz w:val="28"/>
          <w:szCs w:val="28"/>
        </w:rPr>
        <w:t xml:space="preserve"> </w:t>
      </w:r>
      <w:r w:rsidRPr="00992C64">
        <w:rPr>
          <w:sz w:val="28"/>
          <w:szCs w:val="28"/>
        </w:rPr>
        <w:t>в</w:t>
      </w:r>
      <w:r w:rsidRPr="00992C64">
        <w:rPr>
          <w:spacing w:val="18"/>
          <w:sz w:val="28"/>
          <w:szCs w:val="28"/>
        </w:rPr>
        <w:t xml:space="preserve"> </w:t>
      </w:r>
      <w:r w:rsidRPr="00992C64">
        <w:rPr>
          <w:sz w:val="28"/>
          <w:szCs w:val="28"/>
        </w:rPr>
        <w:t>V-</w:t>
      </w:r>
      <w:r w:rsidRPr="00992C64">
        <w:rPr>
          <w:spacing w:val="15"/>
          <w:sz w:val="28"/>
          <w:szCs w:val="28"/>
        </w:rPr>
        <w:t xml:space="preserve"> </w:t>
      </w:r>
      <w:r w:rsidRPr="00992C64">
        <w:rPr>
          <w:sz w:val="28"/>
          <w:szCs w:val="28"/>
        </w:rPr>
        <w:t>IX</w:t>
      </w:r>
      <w:r w:rsidRPr="00992C64">
        <w:rPr>
          <w:spacing w:val="15"/>
          <w:sz w:val="28"/>
          <w:szCs w:val="28"/>
        </w:rPr>
        <w:t xml:space="preserve"> </w:t>
      </w:r>
      <w:r w:rsidRPr="00992C64">
        <w:rPr>
          <w:color w:val="231F1F"/>
          <w:sz w:val="28"/>
          <w:szCs w:val="28"/>
        </w:rPr>
        <w:t>классах</w:t>
      </w:r>
      <w:r w:rsidRPr="00992C64">
        <w:rPr>
          <w:color w:val="231F1F"/>
          <w:spacing w:val="15"/>
          <w:sz w:val="28"/>
          <w:szCs w:val="28"/>
        </w:rPr>
        <w:t xml:space="preserve"> </w:t>
      </w:r>
      <w:r w:rsidRPr="00992C64">
        <w:rPr>
          <w:sz w:val="28"/>
          <w:szCs w:val="28"/>
        </w:rPr>
        <w:t>08</w:t>
      </w:r>
      <w:r w:rsidRPr="00992C64">
        <w:rPr>
          <w:spacing w:val="15"/>
          <w:sz w:val="28"/>
          <w:szCs w:val="28"/>
        </w:rPr>
        <w:t xml:space="preserve"> </w:t>
      </w:r>
      <w:r w:rsidRPr="00992C64">
        <w:rPr>
          <w:sz w:val="28"/>
          <w:szCs w:val="28"/>
        </w:rPr>
        <w:t>часов</w:t>
      </w:r>
      <w:r w:rsidRPr="00992C64">
        <w:rPr>
          <w:spacing w:val="16"/>
          <w:sz w:val="28"/>
          <w:szCs w:val="28"/>
        </w:rPr>
        <w:t xml:space="preserve"> </w:t>
      </w:r>
      <w:r w:rsidRPr="00992C64">
        <w:rPr>
          <w:sz w:val="28"/>
          <w:szCs w:val="28"/>
        </w:rPr>
        <w:t>30</w:t>
      </w:r>
      <w:r w:rsidRPr="00992C64">
        <w:rPr>
          <w:spacing w:val="14"/>
          <w:sz w:val="28"/>
          <w:szCs w:val="28"/>
        </w:rPr>
        <w:t xml:space="preserve"> </w:t>
      </w:r>
      <w:r w:rsidRPr="00992C64">
        <w:rPr>
          <w:sz w:val="28"/>
          <w:szCs w:val="28"/>
        </w:rPr>
        <w:t>минут.</w:t>
      </w:r>
      <w:r w:rsidRPr="00992C64">
        <w:rPr>
          <w:spacing w:val="15"/>
          <w:sz w:val="28"/>
          <w:szCs w:val="28"/>
        </w:rPr>
        <w:t xml:space="preserve"> </w:t>
      </w:r>
      <w:r w:rsidRPr="00992C64">
        <w:rPr>
          <w:sz w:val="28"/>
          <w:szCs w:val="28"/>
        </w:rPr>
        <w:t>Обучение</w:t>
      </w:r>
      <w:r w:rsidRPr="00992C64">
        <w:rPr>
          <w:spacing w:val="15"/>
          <w:sz w:val="28"/>
          <w:szCs w:val="28"/>
        </w:rPr>
        <w:t xml:space="preserve"> </w:t>
      </w:r>
      <w:r w:rsidRPr="00992C64">
        <w:rPr>
          <w:sz w:val="28"/>
          <w:szCs w:val="28"/>
        </w:rPr>
        <w:t>осуществляется</w:t>
      </w:r>
      <w:r w:rsidRPr="00992C64">
        <w:rPr>
          <w:spacing w:val="15"/>
          <w:sz w:val="28"/>
          <w:szCs w:val="28"/>
        </w:rPr>
        <w:t xml:space="preserve"> </w:t>
      </w:r>
      <w:r w:rsidRPr="00992C64">
        <w:rPr>
          <w:sz w:val="28"/>
          <w:szCs w:val="28"/>
        </w:rPr>
        <w:t>в</w:t>
      </w:r>
      <w:r w:rsidRPr="00992C64">
        <w:rPr>
          <w:spacing w:val="16"/>
          <w:sz w:val="28"/>
          <w:szCs w:val="28"/>
        </w:rPr>
        <w:t xml:space="preserve"> </w:t>
      </w:r>
      <w:r w:rsidRPr="00992C64">
        <w:rPr>
          <w:spacing w:val="-4"/>
          <w:sz w:val="28"/>
          <w:szCs w:val="28"/>
        </w:rPr>
        <w:t>одну</w:t>
      </w:r>
      <w:r w:rsidR="0095755F">
        <w:rPr>
          <w:sz w:val="28"/>
          <w:szCs w:val="28"/>
        </w:rPr>
        <w:t xml:space="preserve"> </w:t>
      </w:r>
      <w:r w:rsidRPr="00992C64">
        <w:rPr>
          <w:spacing w:val="-2"/>
          <w:sz w:val="28"/>
          <w:szCs w:val="28"/>
        </w:rPr>
        <w:t>смену.</w:t>
      </w:r>
    </w:p>
    <w:p w:rsidR="00DA51AC" w:rsidRPr="00992C64" w:rsidRDefault="00DA51AC" w:rsidP="00DA51AC">
      <w:pPr>
        <w:pStyle w:val="ac"/>
        <w:ind w:left="0"/>
        <w:jc w:val="left"/>
        <w:rPr>
          <w:sz w:val="28"/>
          <w:szCs w:val="28"/>
        </w:rPr>
      </w:pPr>
      <w:r w:rsidRPr="00992C64">
        <w:rPr>
          <w:sz w:val="28"/>
          <w:szCs w:val="28"/>
        </w:rPr>
        <w:t>Продолжительность</w:t>
      </w:r>
      <w:r w:rsidRPr="00992C64">
        <w:rPr>
          <w:spacing w:val="42"/>
          <w:sz w:val="28"/>
          <w:szCs w:val="28"/>
        </w:rPr>
        <w:t xml:space="preserve"> </w:t>
      </w:r>
      <w:r w:rsidRPr="00992C64">
        <w:rPr>
          <w:sz w:val="28"/>
          <w:szCs w:val="28"/>
        </w:rPr>
        <w:t>урока</w:t>
      </w:r>
      <w:r w:rsidRPr="00992C64">
        <w:rPr>
          <w:spacing w:val="45"/>
          <w:sz w:val="28"/>
          <w:szCs w:val="28"/>
        </w:rPr>
        <w:t xml:space="preserve"> </w:t>
      </w:r>
      <w:r w:rsidRPr="00992C64">
        <w:rPr>
          <w:sz w:val="28"/>
          <w:szCs w:val="28"/>
        </w:rPr>
        <w:t>в</w:t>
      </w:r>
      <w:r w:rsidRPr="00992C64">
        <w:rPr>
          <w:spacing w:val="45"/>
          <w:sz w:val="28"/>
          <w:szCs w:val="28"/>
        </w:rPr>
        <w:t xml:space="preserve"> </w:t>
      </w:r>
      <w:r w:rsidRPr="00992C64">
        <w:rPr>
          <w:sz w:val="28"/>
          <w:szCs w:val="28"/>
        </w:rPr>
        <w:t>V-IX</w:t>
      </w:r>
      <w:r w:rsidRPr="00992C64">
        <w:rPr>
          <w:spacing w:val="45"/>
          <w:sz w:val="28"/>
          <w:szCs w:val="28"/>
        </w:rPr>
        <w:t xml:space="preserve"> </w:t>
      </w:r>
      <w:r w:rsidRPr="00992C64">
        <w:rPr>
          <w:sz w:val="28"/>
          <w:szCs w:val="28"/>
        </w:rPr>
        <w:t>классах</w:t>
      </w:r>
      <w:r w:rsidRPr="00992C64">
        <w:rPr>
          <w:spacing w:val="44"/>
          <w:sz w:val="28"/>
          <w:szCs w:val="28"/>
        </w:rPr>
        <w:t xml:space="preserve"> </w:t>
      </w:r>
      <w:r w:rsidRPr="00992C64">
        <w:rPr>
          <w:sz w:val="28"/>
          <w:szCs w:val="28"/>
        </w:rPr>
        <w:t>составляет</w:t>
      </w:r>
      <w:r w:rsidRPr="00992C64">
        <w:rPr>
          <w:spacing w:val="45"/>
          <w:sz w:val="28"/>
          <w:szCs w:val="28"/>
        </w:rPr>
        <w:t xml:space="preserve"> </w:t>
      </w:r>
      <w:r w:rsidRPr="00992C64">
        <w:rPr>
          <w:sz w:val="28"/>
          <w:szCs w:val="28"/>
        </w:rPr>
        <w:t>40</w:t>
      </w:r>
      <w:r w:rsidRPr="00992C64">
        <w:rPr>
          <w:spacing w:val="44"/>
          <w:sz w:val="28"/>
          <w:szCs w:val="28"/>
        </w:rPr>
        <w:t xml:space="preserve"> </w:t>
      </w:r>
      <w:r w:rsidRPr="00992C64">
        <w:rPr>
          <w:sz w:val="28"/>
          <w:szCs w:val="28"/>
        </w:rPr>
        <w:t>минут.</w:t>
      </w:r>
      <w:r w:rsidRPr="00992C64">
        <w:rPr>
          <w:spacing w:val="45"/>
          <w:sz w:val="28"/>
          <w:szCs w:val="28"/>
        </w:rPr>
        <w:t xml:space="preserve"> </w:t>
      </w:r>
      <w:r w:rsidRPr="00992C64">
        <w:rPr>
          <w:sz w:val="28"/>
          <w:szCs w:val="28"/>
        </w:rPr>
        <w:t>Нулевые</w:t>
      </w:r>
      <w:r w:rsidRPr="00992C64">
        <w:rPr>
          <w:spacing w:val="45"/>
          <w:sz w:val="28"/>
          <w:szCs w:val="28"/>
        </w:rPr>
        <w:t xml:space="preserve"> </w:t>
      </w:r>
      <w:r w:rsidRPr="00992C64">
        <w:rPr>
          <w:sz w:val="28"/>
          <w:szCs w:val="28"/>
        </w:rPr>
        <w:t>уроки</w:t>
      </w:r>
      <w:r w:rsidRPr="00992C64">
        <w:rPr>
          <w:spacing w:val="44"/>
          <w:sz w:val="28"/>
          <w:szCs w:val="28"/>
        </w:rPr>
        <w:t xml:space="preserve"> </w:t>
      </w:r>
      <w:r w:rsidRPr="00992C64">
        <w:rPr>
          <w:spacing w:val="-5"/>
          <w:sz w:val="28"/>
          <w:szCs w:val="28"/>
        </w:rPr>
        <w:t>не</w:t>
      </w:r>
      <w:r w:rsidR="0095755F">
        <w:rPr>
          <w:sz w:val="28"/>
          <w:szCs w:val="28"/>
        </w:rPr>
        <w:t xml:space="preserve"> </w:t>
      </w:r>
      <w:r w:rsidRPr="00992C64">
        <w:rPr>
          <w:sz w:val="28"/>
          <w:szCs w:val="28"/>
        </w:rPr>
        <w:t>проводятся.</w:t>
      </w:r>
      <w:r w:rsidRPr="00992C64">
        <w:rPr>
          <w:spacing w:val="-6"/>
          <w:sz w:val="28"/>
          <w:szCs w:val="28"/>
        </w:rPr>
        <w:t xml:space="preserve"> </w:t>
      </w:r>
      <w:r w:rsidRPr="00992C64">
        <w:rPr>
          <w:sz w:val="28"/>
          <w:szCs w:val="28"/>
        </w:rPr>
        <w:t>Продолжительность</w:t>
      </w:r>
      <w:r w:rsidRPr="00992C64">
        <w:rPr>
          <w:spacing w:val="-4"/>
          <w:sz w:val="28"/>
          <w:szCs w:val="28"/>
        </w:rPr>
        <w:t xml:space="preserve"> </w:t>
      </w:r>
      <w:r w:rsidRPr="00992C64">
        <w:rPr>
          <w:sz w:val="28"/>
          <w:szCs w:val="28"/>
        </w:rPr>
        <w:t>перемен</w:t>
      </w:r>
      <w:r w:rsidRPr="00992C64">
        <w:rPr>
          <w:spacing w:val="-5"/>
          <w:sz w:val="28"/>
          <w:szCs w:val="28"/>
        </w:rPr>
        <w:t xml:space="preserve"> </w:t>
      </w:r>
      <w:r w:rsidRPr="00992C64">
        <w:rPr>
          <w:sz w:val="28"/>
          <w:szCs w:val="28"/>
        </w:rPr>
        <w:t>между</w:t>
      </w:r>
      <w:r w:rsidRPr="00992C64">
        <w:rPr>
          <w:spacing w:val="-4"/>
          <w:sz w:val="28"/>
          <w:szCs w:val="28"/>
        </w:rPr>
        <w:t xml:space="preserve"> </w:t>
      </w:r>
      <w:r w:rsidRPr="00992C64">
        <w:rPr>
          <w:sz w:val="28"/>
          <w:szCs w:val="28"/>
        </w:rPr>
        <w:t>уроками</w:t>
      </w:r>
      <w:r w:rsidRPr="00992C64">
        <w:rPr>
          <w:spacing w:val="-5"/>
          <w:sz w:val="28"/>
          <w:szCs w:val="28"/>
        </w:rPr>
        <w:t xml:space="preserve"> </w:t>
      </w:r>
      <w:r w:rsidRPr="00992C64">
        <w:rPr>
          <w:sz w:val="28"/>
          <w:szCs w:val="28"/>
        </w:rPr>
        <w:t>составляет</w:t>
      </w:r>
      <w:r w:rsidRPr="00992C64">
        <w:rPr>
          <w:spacing w:val="-4"/>
          <w:sz w:val="28"/>
          <w:szCs w:val="28"/>
        </w:rPr>
        <w:t xml:space="preserve"> </w:t>
      </w:r>
      <w:r w:rsidRPr="00992C64">
        <w:rPr>
          <w:sz w:val="28"/>
          <w:szCs w:val="28"/>
        </w:rPr>
        <w:t>от</w:t>
      </w:r>
      <w:r w:rsidRPr="00992C64">
        <w:rPr>
          <w:spacing w:val="-4"/>
          <w:sz w:val="28"/>
          <w:szCs w:val="28"/>
        </w:rPr>
        <w:t xml:space="preserve"> </w:t>
      </w:r>
      <w:r w:rsidRPr="00992C64">
        <w:rPr>
          <w:sz w:val="28"/>
          <w:szCs w:val="28"/>
        </w:rPr>
        <w:t>10</w:t>
      </w:r>
      <w:r w:rsidRPr="00992C64">
        <w:rPr>
          <w:spacing w:val="-4"/>
          <w:sz w:val="28"/>
          <w:szCs w:val="28"/>
        </w:rPr>
        <w:t xml:space="preserve"> </w:t>
      </w:r>
      <w:r w:rsidRPr="00992C64">
        <w:rPr>
          <w:sz w:val="28"/>
          <w:szCs w:val="28"/>
        </w:rPr>
        <w:t>до</w:t>
      </w:r>
      <w:r w:rsidRPr="00992C64">
        <w:rPr>
          <w:spacing w:val="-4"/>
          <w:sz w:val="28"/>
          <w:szCs w:val="28"/>
        </w:rPr>
        <w:t xml:space="preserve"> </w:t>
      </w:r>
      <w:r w:rsidRPr="00992C64">
        <w:rPr>
          <w:sz w:val="28"/>
          <w:szCs w:val="28"/>
        </w:rPr>
        <w:t>20</w:t>
      </w:r>
      <w:r w:rsidRPr="00992C64">
        <w:rPr>
          <w:spacing w:val="-3"/>
          <w:sz w:val="28"/>
          <w:szCs w:val="28"/>
        </w:rPr>
        <w:t xml:space="preserve"> </w:t>
      </w:r>
      <w:r w:rsidRPr="00992C64">
        <w:rPr>
          <w:spacing w:val="-2"/>
          <w:sz w:val="28"/>
          <w:szCs w:val="28"/>
        </w:rPr>
        <w:t>минут.</w:t>
      </w:r>
    </w:p>
    <w:p w:rsidR="00DA51AC" w:rsidRPr="00992C64" w:rsidRDefault="00DA51AC" w:rsidP="00DA51AC">
      <w:pPr>
        <w:spacing w:after="0" w:line="240" w:lineRule="auto"/>
        <w:jc w:val="center"/>
        <w:rPr>
          <w:b/>
          <w:sz w:val="28"/>
          <w:szCs w:val="28"/>
        </w:rPr>
      </w:pPr>
    </w:p>
    <w:p w:rsidR="00DA51AC" w:rsidRPr="00992C64" w:rsidRDefault="00DA51AC" w:rsidP="00DA51AC">
      <w:pPr>
        <w:spacing w:after="0" w:line="240" w:lineRule="auto"/>
        <w:jc w:val="center"/>
        <w:rPr>
          <w:b/>
          <w:sz w:val="28"/>
          <w:szCs w:val="28"/>
        </w:rPr>
      </w:pPr>
    </w:p>
    <w:p w:rsidR="00DA51AC" w:rsidRPr="00992C64" w:rsidRDefault="00DA51AC" w:rsidP="00DA51AC">
      <w:pPr>
        <w:spacing w:after="0" w:line="240" w:lineRule="auto"/>
        <w:jc w:val="center"/>
        <w:rPr>
          <w:b/>
          <w:sz w:val="28"/>
          <w:szCs w:val="28"/>
        </w:rPr>
      </w:pPr>
      <w:r w:rsidRPr="00992C64">
        <w:rPr>
          <w:b/>
          <w:sz w:val="28"/>
          <w:szCs w:val="28"/>
        </w:rPr>
        <w:t>4. Распределение образовательной недельной нагрузки</w:t>
      </w:r>
    </w:p>
    <w:p w:rsidR="00DA51AC" w:rsidRPr="00992C64" w:rsidRDefault="00DA51AC" w:rsidP="00DA51AC">
      <w:pPr>
        <w:spacing w:after="0" w:line="240" w:lineRule="auto"/>
        <w:jc w:val="center"/>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807"/>
        <w:gridCol w:w="1808"/>
        <w:gridCol w:w="1808"/>
        <w:gridCol w:w="1573"/>
      </w:tblGrid>
      <w:tr w:rsidR="00DA51AC" w:rsidRPr="00992C64" w:rsidTr="00590715">
        <w:tc>
          <w:tcPr>
            <w:tcW w:w="2118" w:type="dxa"/>
            <w:vMerge w:val="restart"/>
          </w:tcPr>
          <w:p w:rsidR="00DA51AC" w:rsidRPr="00992C64" w:rsidRDefault="00DA51AC" w:rsidP="00590715">
            <w:pPr>
              <w:spacing w:after="0" w:line="240" w:lineRule="auto"/>
              <w:rPr>
                <w:b/>
                <w:color w:val="000000" w:themeColor="text1"/>
                <w:sz w:val="28"/>
                <w:szCs w:val="28"/>
              </w:rPr>
            </w:pPr>
            <w:r w:rsidRPr="00992C64">
              <w:rPr>
                <w:b/>
                <w:color w:val="000000" w:themeColor="text1"/>
                <w:sz w:val="28"/>
                <w:szCs w:val="28"/>
              </w:rPr>
              <w:t>Образовательная деятельность</w:t>
            </w:r>
          </w:p>
        </w:tc>
        <w:tc>
          <w:tcPr>
            <w:tcW w:w="7204" w:type="dxa"/>
            <w:gridSpan w:val="4"/>
          </w:tcPr>
          <w:p w:rsidR="00DA51AC" w:rsidRPr="00992C64" w:rsidRDefault="00DA51AC" w:rsidP="00590715">
            <w:pPr>
              <w:spacing w:after="0" w:line="240" w:lineRule="auto"/>
              <w:rPr>
                <w:b/>
                <w:color w:val="000000" w:themeColor="text1"/>
                <w:sz w:val="28"/>
                <w:szCs w:val="28"/>
              </w:rPr>
            </w:pPr>
            <w:r w:rsidRPr="00992C64">
              <w:rPr>
                <w:b/>
                <w:color w:val="000000" w:themeColor="text1"/>
                <w:sz w:val="28"/>
                <w:szCs w:val="28"/>
              </w:rPr>
              <w:t>Недельная нагрузка (5-дневная учебная неделя) в часах</w:t>
            </w:r>
          </w:p>
        </w:tc>
      </w:tr>
      <w:tr w:rsidR="00DA51AC" w:rsidRPr="00992C64" w:rsidTr="00590715">
        <w:tc>
          <w:tcPr>
            <w:tcW w:w="2118" w:type="dxa"/>
            <w:vMerge/>
          </w:tcPr>
          <w:p w:rsidR="00DA51AC" w:rsidRPr="00992C64" w:rsidRDefault="00DA51AC" w:rsidP="00590715">
            <w:pPr>
              <w:spacing w:after="0" w:line="240" w:lineRule="auto"/>
              <w:rPr>
                <w:b/>
                <w:color w:val="000000" w:themeColor="text1"/>
                <w:sz w:val="28"/>
                <w:szCs w:val="28"/>
              </w:rPr>
            </w:pPr>
          </w:p>
        </w:tc>
        <w:tc>
          <w:tcPr>
            <w:tcW w:w="1863" w:type="dxa"/>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1-й класс</w:t>
            </w:r>
          </w:p>
        </w:tc>
        <w:tc>
          <w:tcPr>
            <w:tcW w:w="1863" w:type="dxa"/>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2-й класс</w:t>
            </w:r>
          </w:p>
        </w:tc>
        <w:tc>
          <w:tcPr>
            <w:tcW w:w="1863" w:type="dxa"/>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3-й класс</w:t>
            </w:r>
          </w:p>
        </w:tc>
        <w:tc>
          <w:tcPr>
            <w:tcW w:w="1615" w:type="dxa"/>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4-й класс</w:t>
            </w:r>
          </w:p>
        </w:tc>
      </w:tr>
      <w:tr w:rsidR="00DA51AC" w:rsidRPr="00992C64" w:rsidTr="00590715">
        <w:tc>
          <w:tcPr>
            <w:tcW w:w="2118" w:type="dxa"/>
          </w:tcPr>
          <w:p w:rsidR="00DA51AC" w:rsidRPr="00992C64" w:rsidRDefault="00DA51AC" w:rsidP="00590715">
            <w:pPr>
              <w:spacing w:after="0" w:line="240" w:lineRule="auto"/>
              <w:rPr>
                <w:color w:val="000000" w:themeColor="text1"/>
                <w:sz w:val="28"/>
                <w:szCs w:val="28"/>
              </w:rPr>
            </w:pPr>
            <w:r w:rsidRPr="00992C64">
              <w:rPr>
                <w:color w:val="000000" w:themeColor="text1"/>
                <w:sz w:val="28"/>
                <w:szCs w:val="28"/>
              </w:rPr>
              <w:t>Учебная деятельность</w:t>
            </w:r>
          </w:p>
        </w:tc>
        <w:tc>
          <w:tcPr>
            <w:tcW w:w="1863" w:type="dxa"/>
            <w:vAlign w:val="center"/>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21</w:t>
            </w:r>
          </w:p>
        </w:tc>
        <w:tc>
          <w:tcPr>
            <w:tcW w:w="1863" w:type="dxa"/>
            <w:vAlign w:val="center"/>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23</w:t>
            </w:r>
          </w:p>
        </w:tc>
        <w:tc>
          <w:tcPr>
            <w:tcW w:w="1863" w:type="dxa"/>
            <w:vAlign w:val="center"/>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23</w:t>
            </w:r>
          </w:p>
        </w:tc>
        <w:tc>
          <w:tcPr>
            <w:tcW w:w="1615" w:type="dxa"/>
            <w:vAlign w:val="center"/>
          </w:tcPr>
          <w:p w:rsidR="00DA51AC" w:rsidRPr="00992C64" w:rsidRDefault="00DA51AC" w:rsidP="00590715">
            <w:pPr>
              <w:spacing w:after="0" w:line="240" w:lineRule="auto"/>
              <w:jc w:val="center"/>
              <w:rPr>
                <w:color w:val="000000" w:themeColor="text1"/>
                <w:sz w:val="28"/>
                <w:szCs w:val="28"/>
              </w:rPr>
            </w:pPr>
            <w:r w:rsidRPr="00992C64">
              <w:rPr>
                <w:color w:val="000000" w:themeColor="text1"/>
                <w:sz w:val="28"/>
                <w:szCs w:val="28"/>
              </w:rPr>
              <w:t>23</w:t>
            </w:r>
          </w:p>
        </w:tc>
      </w:tr>
    </w:tbl>
    <w:p w:rsidR="00DA51AC" w:rsidRPr="00992C64" w:rsidRDefault="00DA51AC" w:rsidP="00DA51AC">
      <w:pPr>
        <w:spacing w:after="0" w:line="240" w:lineRule="auto"/>
        <w:rPr>
          <w:b/>
          <w:color w:val="FF0000"/>
          <w:sz w:val="28"/>
          <w:szCs w:val="28"/>
        </w:rPr>
      </w:pPr>
    </w:p>
    <w:tbl>
      <w:tblPr>
        <w:tblStyle w:val="TableNormal"/>
        <w:tblW w:w="0" w:type="auto"/>
        <w:tblInd w:w="-137"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Look w:val="01E0" w:firstRow="1" w:lastRow="1" w:firstColumn="1" w:lastColumn="1" w:noHBand="0" w:noVBand="0"/>
      </w:tblPr>
      <w:tblGrid>
        <w:gridCol w:w="3586"/>
        <w:gridCol w:w="992"/>
        <w:gridCol w:w="1058"/>
        <w:gridCol w:w="1276"/>
        <w:gridCol w:w="1136"/>
        <w:gridCol w:w="1276"/>
      </w:tblGrid>
      <w:tr w:rsidR="00DA51AC" w:rsidRPr="00992C64" w:rsidTr="00590715">
        <w:trPr>
          <w:trHeight w:val="414"/>
        </w:trPr>
        <w:tc>
          <w:tcPr>
            <w:tcW w:w="3586" w:type="dxa"/>
          </w:tcPr>
          <w:p w:rsidR="00DA51AC" w:rsidRPr="00992C64" w:rsidRDefault="00DA51AC" w:rsidP="00590715">
            <w:pPr>
              <w:pStyle w:val="TableParagraph"/>
              <w:ind w:left="716"/>
              <w:jc w:val="left"/>
              <w:rPr>
                <w:sz w:val="28"/>
                <w:szCs w:val="28"/>
              </w:rPr>
            </w:pPr>
            <w:proofErr w:type="spellStart"/>
            <w:r w:rsidRPr="00992C64">
              <w:rPr>
                <w:spacing w:val="-2"/>
                <w:sz w:val="28"/>
                <w:szCs w:val="28"/>
              </w:rPr>
              <w:t>Классы</w:t>
            </w:r>
            <w:proofErr w:type="spellEnd"/>
          </w:p>
        </w:tc>
        <w:tc>
          <w:tcPr>
            <w:tcW w:w="992" w:type="dxa"/>
          </w:tcPr>
          <w:p w:rsidR="00DA51AC" w:rsidRPr="00992C64" w:rsidRDefault="00DA51AC" w:rsidP="00590715">
            <w:pPr>
              <w:pStyle w:val="TableParagraph"/>
              <w:ind w:right="90"/>
              <w:jc w:val="right"/>
              <w:rPr>
                <w:sz w:val="28"/>
                <w:szCs w:val="28"/>
              </w:rPr>
            </w:pPr>
            <w:r w:rsidRPr="00992C64">
              <w:rPr>
                <w:spacing w:val="-10"/>
                <w:sz w:val="28"/>
                <w:szCs w:val="28"/>
              </w:rPr>
              <w:t>V</w:t>
            </w:r>
          </w:p>
        </w:tc>
        <w:tc>
          <w:tcPr>
            <w:tcW w:w="1058" w:type="dxa"/>
          </w:tcPr>
          <w:p w:rsidR="00DA51AC" w:rsidRPr="00992C64" w:rsidRDefault="00DA51AC" w:rsidP="00590715">
            <w:pPr>
              <w:pStyle w:val="TableParagraph"/>
              <w:ind w:right="77"/>
              <w:jc w:val="right"/>
              <w:rPr>
                <w:sz w:val="28"/>
                <w:szCs w:val="28"/>
              </w:rPr>
            </w:pPr>
            <w:r w:rsidRPr="00992C64">
              <w:rPr>
                <w:spacing w:val="-5"/>
                <w:sz w:val="28"/>
                <w:szCs w:val="28"/>
              </w:rPr>
              <w:t>VI</w:t>
            </w:r>
          </w:p>
        </w:tc>
        <w:tc>
          <w:tcPr>
            <w:tcW w:w="1276" w:type="dxa"/>
          </w:tcPr>
          <w:p w:rsidR="00DA51AC" w:rsidRPr="00992C64" w:rsidRDefault="00DA51AC" w:rsidP="00590715">
            <w:pPr>
              <w:pStyle w:val="TableParagraph"/>
              <w:ind w:right="215"/>
              <w:jc w:val="right"/>
              <w:rPr>
                <w:sz w:val="28"/>
                <w:szCs w:val="28"/>
              </w:rPr>
            </w:pPr>
            <w:r w:rsidRPr="00992C64">
              <w:rPr>
                <w:spacing w:val="-5"/>
                <w:sz w:val="28"/>
                <w:szCs w:val="28"/>
              </w:rPr>
              <w:t>VII</w:t>
            </w:r>
          </w:p>
        </w:tc>
        <w:tc>
          <w:tcPr>
            <w:tcW w:w="1136" w:type="dxa"/>
          </w:tcPr>
          <w:p w:rsidR="00DA51AC" w:rsidRPr="00992C64" w:rsidRDefault="00DA51AC" w:rsidP="00590715">
            <w:pPr>
              <w:pStyle w:val="TableParagraph"/>
              <w:ind w:left="716" w:right="-15"/>
              <w:jc w:val="left"/>
              <w:rPr>
                <w:sz w:val="28"/>
                <w:szCs w:val="28"/>
              </w:rPr>
            </w:pPr>
            <w:r w:rsidRPr="00992C64">
              <w:rPr>
                <w:spacing w:val="-4"/>
                <w:sz w:val="28"/>
                <w:szCs w:val="28"/>
              </w:rPr>
              <w:t>VIII</w:t>
            </w:r>
          </w:p>
        </w:tc>
        <w:tc>
          <w:tcPr>
            <w:tcW w:w="1276" w:type="dxa"/>
          </w:tcPr>
          <w:p w:rsidR="00DA51AC" w:rsidRPr="00992C64" w:rsidRDefault="00DA51AC" w:rsidP="00590715">
            <w:pPr>
              <w:pStyle w:val="TableParagraph"/>
              <w:ind w:right="296"/>
              <w:jc w:val="right"/>
              <w:rPr>
                <w:sz w:val="28"/>
                <w:szCs w:val="28"/>
              </w:rPr>
            </w:pPr>
            <w:r w:rsidRPr="00992C64">
              <w:rPr>
                <w:spacing w:val="-5"/>
                <w:sz w:val="28"/>
                <w:szCs w:val="28"/>
              </w:rPr>
              <w:t>IX</w:t>
            </w:r>
          </w:p>
        </w:tc>
      </w:tr>
      <w:tr w:rsidR="00DA51AC" w:rsidRPr="00992C64" w:rsidTr="00590715">
        <w:trPr>
          <w:trHeight w:val="674"/>
        </w:trPr>
        <w:tc>
          <w:tcPr>
            <w:tcW w:w="3586" w:type="dxa"/>
          </w:tcPr>
          <w:p w:rsidR="00DA51AC" w:rsidRPr="00992C64" w:rsidRDefault="00DA51AC" w:rsidP="00590715">
            <w:pPr>
              <w:pStyle w:val="TableParagraph"/>
              <w:ind w:left="6" w:right="820"/>
              <w:jc w:val="left"/>
              <w:rPr>
                <w:sz w:val="28"/>
                <w:szCs w:val="28"/>
              </w:rPr>
            </w:pPr>
            <w:proofErr w:type="spellStart"/>
            <w:r w:rsidRPr="00992C64">
              <w:rPr>
                <w:spacing w:val="-2"/>
                <w:sz w:val="28"/>
                <w:szCs w:val="28"/>
              </w:rPr>
              <w:t>Максимальная</w:t>
            </w:r>
            <w:proofErr w:type="spellEnd"/>
            <w:r w:rsidRPr="00992C64">
              <w:rPr>
                <w:spacing w:val="-2"/>
                <w:sz w:val="28"/>
                <w:szCs w:val="28"/>
              </w:rPr>
              <w:t xml:space="preserve"> </w:t>
            </w:r>
            <w:proofErr w:type="spellStart"/>
            <w:r w:rsidRPr="00992C64">
              <w:rPr>
                <w:sz w:val="28"/>
                <w:szCs w:val="28"/>
              </w:rPr>
              <w:t>нагрузка</w:t>
            </w:r>
            <w:proofErr w:type="spellEnd"/>
            <w:r w:rsidRPr="00992C64">
              <w:rPr>
                <w:sz w:val="28"/>
                <w:szCs w:val="28"/>
              </w:rPr>
              <w:t>,</w:t>
            </w:r>
            <w:r w:rsidRPr="00992C64">
              <w:rPr>
                <w:spacing w:val="-15"/>
                <w:sz w:val="28"/>
                <w:szCs w:val="28"/>
              </w:rPr>
              <w:t xml:space="preserve"> </w:t>
            </w:r>
            <w:proofErr w:type="spellStart"/>
            <w:r w:rsidRPr="00992C64">
              <w:rPr>
                <w:sz w:val="28"/>
                <w:szCs w:val="28"/>
              </w:rPr>
              <w:t>часов</w:t>
            </w:r>
            <w:proofErr w:type="spellEnd"/>
          </w:p>
        </w:tc>
        <w:tc>
          <w:tcPr>
            <w:tcW w:w="992" w:type="dxa"/>
          </w:tcPr>
          <w:p w:rsidR="00DA51AC" w:rsidRPr="00992C64" w:rsidRDefault="00DA51AC" w:rsidP="00590715">
            <w:pPr>
              <w:pStyle w:val="TableParagraph"/>
              <w:ind w:right="25"/>
              <w:jc w:val="right"/>
              <w:rPr>
                <w:sz w:val="28"/>
                <w:szCs w:val="28"/>
              </w:rPr>
            </w:pPr>
            <w:r w:rsidRPr="00992C64">
              <w:rPr>
                <w:spacing w:val="-5"/>
                <w:sz w:val="28"/>
                <w:szCs w:val="28"/>
              </w:rPr>
              <w:t>29</w:t>
            </w:r>
          </w:p>
        </w:tc>
        <w:tc>
          <w:tcPr>
            <w:tcW w:w="1058" w:type="dxa"/>
          </w:tcPr>
          <w:p w:rsidR="00DA51AC" w:rsidRPr="00992C64" w:rsidRDefault="00DA51AC" w:rsidP="00590715">
            <w:pPr>
              <w:pStyle w:val="TableParagraph"/>
              <w:ind w:right="91"/>
              <w:jc w:val="right"/>
              <w:rPr>
                <w:sz w:val="28"/>
                <w:szCs w:val="28"/>
              </w:rPr>
            </w:pPr>
            <w:r w:rsidRPr="00992C64">
              <w:rPr>
                <w:spacing w:val="-5"/>
                <w:sz w:val="28"/>
                <w:szCs w:val="28"/>
              </w:rPr>
              <w:t>30</w:t>
            </w:r>
          </w:p>
        </w:tc>
        <w:tc>
          <w:tcPr>
            <w:tcW w:w="1276" w:type="dxa"/>
          </w:tcPr>
          <w:p w:rsidR="00DA51AC" w:rsidRPr="00992C64" w:rsidRDefault="00DA51AC" w:rsidP="00590715">
            <w:pPr>
              <w:pStyle w:val="TableParagraph"/>
              <w:ind w:right="309"/>
              <w:jc w:val="right"/>
              <w:rPr>
                <w:sz w:val="28"/>
                <w:szCs w:val="28"/>
              </w:rPr>
            </w:pPr>
            <w:r w:rsidRPr="00992C64">
              <w:rPr>
                <w:spacing w:val="-5"/>
                <w:sz w:val="28"/>
                <w:szCs w:val="28"/>
              </w:rPr>
              <w:t>32</w:t>
            </w:r>
          </w:p>
        </w:tc>
        <w:tc>
          <w:tcPr>
            <w:tcW w:w="1136" w:type="dxa"/>
          </w:tcPr>
          <w:p w:rsidR="00DA51AC" w:rsidRPr="00992C64" w:rsidRDefault="00DA51AC" w:rsidP="00590715">
            <w:pPr>
              <w:pStyle w:val="TableParagraph"/>
              <w:ind w:left="716"/>
              <w:jc w:val="left"/>
              <w:rPr>
                <w:sz w:val="28"/>
                <w:szCs w:val="28"/>
              </w:rPr>
            </w:pPr>
            <w:r w:rsidRPr="00992C64">
              <w:rPr>
                <w:spacing w:val="-5"/>
                <w:sz w:val="28"/>
                <w:szCs w:val="28"/>
              </w:rPr>
              <w:t>33</w:t>
            </w:r>
          </w:p>
        </w:tc>
        <w:tc>
          <w:tcPr>
            <w:tcW w:w="1276" w:type="dxa"/>
          </w:tcPr>
          <w:p w:rsidR="00DA51AC" w:rsidRPr="00992C64" w:rsidRDefault="00DA51AC" w:rsidP="00590715">
            <w:pPr>
              <w:pStyle w:val="TableParagraph"/>
              <w:ind w:right="310"/>
              <w:jc w:val="right"/>
              <w:rPr>
                <w:sz w:val="28"/>
                <w:szCs w:val="28"/>
              </w:rPr>
            </w:pPr>
            <w:r w:rsidRPr="00992C64">
              <w:rPr>
                <w:spacing w:val="-5"/>
                <w:sz w:val="28"/>
                <w:szCs w:val="28"/>
              </w:rPr>
              <w:t>33</w:t>
            </w:r>
          </w:p>
        </w:tc>
      </w:tr>
    </w:tbl>
    <w:p w:rsidR="00DA51AC" w:rsidRPr="00992C64" w:rsidRDefault="00DA51AC" w:rsidP="00DA51AC">
      <w:pPr>
        <w:spacing w:after="0" w:line="240" w:lineRule="auto"/>
        <w:jc w:val="center"/>
        <w:rPr>
          <w:b/>
          <w:sz w:val="28"/>
          <w:szCs w:val="28"/>
        </w:rPr>
      </w:pPr>
    </w:p>
    <w:p w:rsidR="00DA51AC" w:rsidRPr="00992C64" w:rsidRDefault="00DA51AC" w:rsidP="00DA51AC">
      <w:pPr>
        <w:spacing w:after="0" w:line="240" w:lineRule="auto"/>
        <w:jc w:val="center"/>
        <w:rPr>
          <w:b/>
          <w:sz w:val="28"/>
          <w:szCs w:val="28"/>
        </w:rPr>
      </w:pPr>
      <w:r w:rsidRPr="00992C64">
        <w:rPr>
          <w:b/>
          <w:sz w:val="28"/>
          <w:szCs w:val="28"/>
        </w:rPr>
        <w:t>5. Расписание звонков и перемен</w:t>
      </w:r>
    </w:p>
    <w:p w:rsidR="00DA51AC" w:rsidRPr="00992C64" w:rsidRDefault="00DA51AC" w:rsidP="00DA51AC">
      <w:pPr>
        <w:spacing w:after="0" w:line="240" w:lineRule="auto"/>
        <w:jc w:val="right"/>
        <w:rPr>
          <w:b/>
          <w:sz w:val="28"/>
          <w:szCs w:val="28"/>
        </w:rPr>
      </w:pPr>
    </w:p>
    <w:p w:rsidR="00DA51AC" w:rsidRPr="00992C64" w:rsidRDefault="00DA51AC" w:rsidP="00DA51AC">
      <w:pPr>
        <w:spacing w:before="71" w:line="240" w:lineRule="auto"/>
        <w:ind w:right="1353"/>
        <w:jc w:val="center"/>
        <w:rPr>
          <w:b/>
          <w:color w:val="221F1F"/>
          <w:spacing w:val="-6"/>
          <w:sz w:val="28"/>
          <w:szCs w:val="28"/>
        </w:rPr>
      </w:pPr>
      <w:r w:rsidRPr="00992C64">
        <w:rPr>
          <w:b/>
          <w:color w:val="221F1F"/>
          <w:sz w:val="28"/>
          <w:szCs w:val="28"/>
        </w:rPr>
        <w:t>Расписание</w:t>
      </w:r>
      <w:r w:rsidRPr="00992C64">
        <w:rPr>
          <w:b/>
          <w:color w:val="221F1F"/>
          <w:spacing w:val="-5"/>
          <w:sz w:val="28"/>
          <w:szCs w:val="28"/>
        </w:rPr>
        <w:t xml:space="preserve"> </w:t>
      </w:r>
      <w:r w:rsidRPr="00992C64">
        <w:rPr>
          <w:b/>
          <w:color w:val="221F1F"/>
          <w:sz w:val="28"/>
          <w:szCs w:val="28"/>
        </w:rPr>
        <w:t>звонков</w:t>
      </w:r>
      <w:r w:rsidRPr="00992C64">
        <w:rPr>
          <w:b/>
          <w:color w:val="221F1F"/>
          <w:spacing w:val="-2"/>
          <w:sz w:val="28"/>
          <w:szCs w:val="28"/>
        </w:rPr>
        <w:t xml:space="preserve"> </w:t>
      </w:r>
      <w:r w:rsidRPr="00992C64">
        <w:rPr>
          <w:b/>
          <w:color w:val="221F1F"/>
          <w:sz w:val="28"/>
          <w:szCs w:val="28"/>
        </w:rPr>
        <w:t>для</w:t>
      </w:r>
      <w:r w:rsidRPr="00992C64">
        <w:rPr>
          <w:b/>
          <w:color w:val="221F1F"/>
          <w:spacing w:val="-2"/>
          <w:sz w:val="28"/>
          <w:szCs w:val="28"/>
        </w:rPr>
        <w:t xml:space="preserve"> </w:t>
      </w:r>
      <w:r w:rsidRPr="00992C64">
        <w:rPr>
          <w:b/>
          <w:color w:val="221F1F"/>
          <w:sz w:val="28"/>
          <w:szCs w:val="28"/>
        </w:rPr>
        <w:t>1</w:t>
      </w:r>
      <w:r w:rsidRPr="00992C64">
        <w:rPr>
          <w:b/>
          <w:color w:val="221F1F"/>
          <w:spacing w:val="-7"/>
          <w:sz w:val="28"/>
          <w:szCs w:val="28"/>
        </w:rPr>
        <w:t xml:space="preserve"> </w:t>
      </w:r>
      <w:r w:rsidRPr="00992C64">
        <w:rPr>
          <w:b/>
          <w:color w:val="221F1F"/>
          <w:sz w:val="28"/>
          <w:szCs w:val="28"/>
        </w:rPr>
        <w:t>класса</w:t>
      </w:r>
    </w:p>
    <w:p w:rsidR="00DA51AC" w:rsidRPr="00992C64" w:rsidRDefault="00DA51AC" w:rsidP="00DA51AC">
      <w:pPr>
        <w:spacing w:before="71" w:line="240" w:lineRule="auto"/>
        <w:ind w:right="1353"/>
        <w:jc w:val="center"/>
        <w:rPr>
          <w:b/>
          <w:sz w:val="28"/>
          <w:szCs w:val="28"/>
        </w:rPr>
      </w:pPr>
      <w:r w:rsidRPr="00992C64">
        <w:rPr>
          <w:b/>
          <w:color w:val="221F1F"/>
          <w:sz w:val="28"/>
          <w:szCs w:val="28"/>
        </w:rPr>
        <w:t>(первое</w:t>
      </w:r>
      <w:r w:rsidRPr="00992C64">
        <w:rPr>
          <w:b/>
          <w:color w:val="221F1F"/>
          <w:spacing w:val="-8"/>
          <w:sz w:val="28"/>
          <w:szCs w:val="28"/>
        </w:rPr>
        <w:t xml:space="preserve"> </w:t>
      </w:r>
      <w:r w:rsidRPr="00992C64">
        <w:rPr>
          <w:b/>
          <w:color w:val="221F1F"/>
          <w:sz w:val="28"/>
          <w:szCs w:val="28"/>
        </w:rPr>
        <w:t>полугодие,</w:t>
      </w:r>
      <w:r w:rsidRPr="00992C64">
        <w:rPr>
          <w:b/>
          <w:color w:val="221F1F"/>
          <w:spacing w:val="1"/>
          <w:sz w:val="28"/>
          <w:szCs w:val="28"/>
        </w:rPr>
        <w:t xml:space="preserve"> </w:t>
      </w:r>
      <w:r w:rsidRPr="00992C64">
        <w:rPr>
          <w:b/>
          <w:color w:val="221F1F"/>
          <w:sz w:val="28"/>
          <w:szCs w:val="28"/>
        </w:rPr>
        <w:t>сентябрь-</w:t>
      </w:r>
      <w:r w:rsidRPr="00992C64">
        <w:rPr>
          <w:b/>
          <w:color w:val="221F1F"/>
          <w:spacing w:val="-2"/>
          <w:sz w:val="28"/>
          <w:szCs w:val="28"/>
        </w:rPr>
        <w:t>декабрь)</w:t>
      </w:r>
    </w:p>
    <w:p w:rsidR="00DA51AC" w:rsidRPr="00992C64" w:rsidRDefault="00DA51AC" w:rsidP="00DA51AC">
      <w:pPr>
        <w:pStyle w:val="ac"/>
        <w:spacing w:before="49" w:after="1"/>
        <w:ind w:left="0"/>
        <w:jc w:val="left"/>
        <w:rPr>
          <w:b/>
          <w:sz w:val="28"/>
          <w:szCs w:val="28"/>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117"/>
        <w:gridCol w:w="3117"/>
      </w:tblGrid>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z w:val="28"/>
                <w:szCs w:val="28"/>
              </w:rPr>
              <w:t>№</w:t>
            </w:r>
            <w:r w:rsidRPr="00992C64">
              <w:rPr>
                <w:color w:val="221F1F"/>
                <w:spacing w:val="1"/>
                <w:sz w:val="28"/>
                <w:szCs w:val="28"/>
              </w:rPr>
              <w:t xml:space="preserve"> </w:t>
            </w:r>
            <w:proofErr w:type="spellStart"/>
            <w:r w:rsidRPr="00992C64">
              <w:rPr>
                <w:color w:val="221F1F"/>
                <w:spacing w:val="-2"/>
                <w:sz w:val="28"/>
                <w:szCs w:val="28"/>
              </w:rPr>
              <w:t>урока</w:t>
            </w:r>
            <w:proofErr w:type="spellEnd"/>
          </w:p>
        </w:tc>
        <w:tc>
          <w:tcPr>
            <w:tcW w:w="3117" w:type="dxa"/>
          </w:tcPr>
          <w:p w:rsidR="00DA51AC" w:rsidRPr="00992C64" w:rsidRDefault="00DA51AC" w:rsidP="00590715">
            <w:pPr>
              <w:pStyle w:val="TableParagraph"/>
              <w:ind w:left="13" w:right="5"/>
              <w:rPr>
                <w:sz w:val="28"/>
                <w:szCs w:val="28"/>
              </w:rPr>
            </w:pPr>
            <w:proofErr w:type="spellStart"/>
            <w:r w:rsidRPr="00992C64">
              <w:rPr>
                <w:color w:val="221F1F"/>
                <w:sz w:val="28"/>
                <w:szCs w:val="28"/>
              </w:rPr>
              <w:t>Время</w:t>
            </w:r>
            <w:proofErr w:type="spellEnd"/>
            <w:r w:rsidRPr="00992C64">
              <w:rPr>
                <w:color w:val="221F1F"/>
                <w:sz w:val="28"/>
                <w:szCs w:val="28"/>
              </w:rPr>
              <w:t xml:space="preserve"> </w:t>
            </w:r>
            <w:proofErr w:type="spellStart"/>
            <w:r w:rsidRPr="00992C64">
              <w:rPr>
                <w:color w:val="221F1F"/>
                <w:spacing w:val="-2"/>
                <w:sz w:val="28"/>
                <w:szCs w:val="28"/>
              </w:rPr>
              <w:t>начала</w:t>
            </w:r>
            <w:proofErr w:type="spellEnd"/>
          </w:p>
        </w:tc>
        <w:tc>
          <w:tcPr>
            <w:tcW w:w="3117" w:type="dxa"/>
          </w:tcPr>
          <w:p w:rsidR="00DA51AC" w:rsidRPr="00992C64" w:rsidRDefault="00DA51AC" w:rsidP="00590715">
            <w:pPr>
              <w:pStyle w:val="TableParagraph"/>
              <w:ind w:left="13" w:right="4"/>
              <w:rPr>
                <w:sz w:val="28"/>
                <w:szCs w:val="28"/>
              </w:rPr>
            </w:pPr>
            <w:proofErr w:type="spellStart"/>
            <w:r w:rsidRPr="00992C64">
              <w:rPr>
                <w:color w:val="221F1F"/>
                <w:sz w:val="28"/>
                <w:szCs w:val="28"/>
              </w:rPr>
              <w:t>Время</w:t>
            </w:r>
            <w:proofErr w:type="spellEnd"/>
            <w:r w:rsidRPr="00992C64">
              <w:rPr>
                <w:color w:val="221F1F"/>
                <w:spacing w:val="-2"/>
                <w:sz w:val="28"/>
                <w:szCs w:val="28"/>
              </w:rPr>
              <w:t xml:space="preserve"> </w:t>
            </w:r>
            <w:proofErr w:type="spellStart"/>
            <w:r w:rsidRPr="00992C64">
              <w:rPr>
                <w:color w:val="221F1F"/>
                <w:spacing w:val="-2"/>
                <w:sz w:val="28"/>
                <w:szCs w:val="28"/>
              </w:rPr>
              <w:t>окончания</w:t>
            </w:r>
            <w:proofErr w:type="spellEnd"/>
          </w:p>
        </w:tc>
      </w:tr>
      <w:tr w:rsidR="00DA51AC" w:rsidRPr="00992C64" w:rsidTr="00590715">
        <w:trPr>
          <w:trHeight w:val="321"/>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1</w:t>
            </w:r>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08:30</w:t>
            </w:r>
          </w:p>
        </w:tc>
        <w:tc>
          <w:tcPr>
            <w:tcW w:w="3117" w:type="dxa"/>
          </w:tcPr>
          <w:p w:rsidR="00DA51AC" w:rsidRPr="00992C64" w:rsidRDefault="00DA51AC" w:rsidP="00590715">
            <w:pPr>
              <w:pStyle w:val="TableParagraph"/>
              <w:ind w:left="13" w:right="2"/>
              <w:rPr>
                <w:sz w:val="28"/>
                <w:szCs w:val="28"/>
              </w:rPr>
            </w:pPr>
            <w:r w:rsidRPr="00992C64">
              <w:rPr>
                <w:color w:val="221F1F"/>
                <w:spacing w:val="-2"/>
                <w:sz w:val="28"/>
                <w:szCs w:val="28"/>
              </w:rPr>
              <w:t>09:05</w:t>
            </w:r>
          </w:p>
        </w:tc>
      </w:tr>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2</w:t>
            </w:r>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09:15</w:t>
            </w:r>
          </w:p>
        </w:tc>
        <w:tc>
          <w:tcPr>
            <w:tcW w:w="3117" w:type="dxa"/>
          </w:tcPr>
          <w:p w:rsidR="00DA51AC" w:rsidRPr="00992C64" w:rsidRDefault="00DA51AC" w:rsidP="00590715">
            <w:pPr>
              <w:pStyle w:val="TableParagraph"/>
              <w:ind w:left="13" w:right="2"/>
              <w:rPr>
                <w:sz w:val="28"/>
                <w:szCs w:val="28"/>
              </w:rPr>
            </w:pPr>
            <w:r w:rsidRPr="00992C64">
              <w:rPr>
                <w:color w:val="221F1F"/>
                <w:spacing w:val="-2"/>
                <w:sz w:val="28"/>
                <w:szCs w:val="28"/>
              </w:rPr>
              <w:t>09:50</w:t>
            </w:r>
          </w:p>
        </w:tc>
      </w:tr>
      <w:tr w:rsidR="00DA51AC" w:rsidRPr="00992C64" w:rsidTr="00590715">
        <w:trPr>
          <w:trHeight w:val="316"/>
        </w:trPr>
        <w:tc>
          <w:tcPr>
            <w:tcW w:w="3117" w:type="dxa"/>
          </w:tcPr>
          <w:p w:rsidR="00DA51AC" w:rsidRPr="00992C64" w:rsidRDefault="00DA51AC" w:rsidP="00590715">
            <w:pPr>
              <w:pStyle w:val="TableParagraph"/>
              <w:ind w:left="13" w:right="6"/>
              <w:rPr>
                <w:sz w:val="28"/>
                <w:szCs w:val="28"/>
              </w:rPr>
            </w:pPr>
            <w:proofErr w:type="spellStart"/>
            <w:r w:rsidRPr="00992C64">
              <w:rPr>
                <w:color w:val="221F1F"/>
                <w:sz w:val="28"/>
                <w:szCs w:val="28"/>
              </w:rPr>
              <w:t>Динамическая</w:t>
            </w:r>
            <w:proofErr w:type="spellEnd"/>
            <w:r w:rsidRPr="00992C64">
              <w:rPr>
                <w:color w:val="221F1F"/>
                <w:spacing w:val="-7"/>
                <w:sz w:val="28"/>
                <w:szCs w:val="28"/>
              </w:rPr>
              <w:t xml:space="preserve"> </w:t>
            </w:r>
            <w:proofErr w:type="spellStart"/>
            <w:r w:rsidRPr="00992C64">
              <w:rPr>
                <w:color w:val="221F1F"/>
                <w:spacing w:val="-4"/>
                <w:sz w:val="28"/>
                <w:szCs w:val="28"/>
              </w:rPr>
              <w:t>пауза</w:t>
            </w:r>
            <w:proofErr w:type="spellEnd"/>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09:50</w:t>
            </w:r>
          </w:p>
        </w:tc>
        <w:tc>
          <w:tcPr>
            <w:tcW w:w="3117" w:type="dxa"/>
          </w:tcPr>
          <w:p w:rsidR="00DA51AC" w:rsidRPr="00992C64" w:rsidRDefault="00DA51AC" w:rsidP="00590715">
            <w:pPr>
              <w:pStyle w:val="TableParagraph"/>
              <w:ind w:left="13" w:right="2"/>
              <w:rPr>
                <w:sz w:val="28"/>
                <w:szCs w:val="28"/>
              </w:rPr>
            </w:pPr>
            <w:r w:rsidRPr="00992C64">
              <w:rPr>
                <w:color w:val="221F1F"/>
                <w:spacing w:val="-2"/>
                <w:sz w:val="28"/>
                <w:szCs w:val="28"/>
              </w:rPr>
              <w:t>10:30</w:t>
            </w:r>
          </w:p>
        </w:tc>
      </w:tr>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3</w:t>
            </w:r>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10:30</w:t>
            </w:r>
          </w:p>
        </w:tc>
        <w:tc>
          <w:tcPr>
            <w:tcW w:w="3117" w:type="dxa"/>
          </w:tcPr>
          <w:p w:rsidR="00DA51AC" w:rsidRPr="00992C64" w:rsidRDefault="00DA51AC" w:rsidP="00590715">
            <w:pPr>
              <w:pStyle w:val="TableParagraph"/>
              <w:ind w:left="13" w:right="2"/>
              <w:rPr>
                <w:sz w:val="28"/>
                <w:szCs w:val="28"/>
              </w:rPr>
            </w:pPr>
            <w:r w:rsidRPr="00992C64">
              <w:rPr>
                <w:color w:val="221F1F"/>
                <w:spacing w:val="-2"/>
                <w:sz w:val="28"/>
                <w:szCs w:val="28"/>
              </w:rPr>
              <w:t>11:05</w:t>
            </w:r>
          </w:p>
        </w:tc>
      </w:tr>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4</w:t>
            </w:r>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11:25</w:t>
            </w:r>
          </w:p>
        </w:tc>
        <w:tc>
          <w:tcPr>
            <w:tcW w:w="3117" w:type="dxa"/>
          </w:tcPr>
          <w:p w:rsidR="00DA51AC" w:rsidRPr="00992C64" w:rsidRDefault="00DA51AC" w:rsidP="00590715">
            <w:pPr>
              <w:pStyle w:val="TableParagraph"/>
              <w:ind w:left="13" w:right="2"/>
              <w:rPr>
                <w:sz w:val="28"/>
                <w:szCs w:val="28"/>
              </w:rPr>
            </w:pPr>
            <w:r w:rsidRPr="00992C64">
              <w:rPr>
                <w:color w:val="221F1F"/>
                <w:spacing w:val="-2"/>
                <w:sz w:val="28"/>
                <w:szCs w:val="28"/>
              </w:rPr>
              <w:t>12:00</w:t>
            </w:r>
          </w:p>
        </w:tc>
      </w:tr>
      <w:tr w:rsidR="00DA51AC" w:rsidRPr="00992C64" w:rsidTr="00590715">
        <w:trPr>
          <w:trHeight w:val="321"/>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5</w:t>
            </w:r>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12:20</w:t>
            </w:r>
          </w:p>
        </w:tc>
        <w:tc>
          <w:tcPr>
            <w:tcW w:w="3117" w:type="dxa"/>
          </w:tcPr>
          <w:p w:rsidR="00DA51AC" w:rsidRPr="00992C64" w:rsidRDefault="00DA51AC" w:rsidP="00590715">
            <w:pPr>
              <w:pStyle w:val="TableParagraph"/>
              <w:ind w:left="13" w:right="2"/>
              <w:rPr>
                <w:sz w:val="28"/>
                <w:szCs w:val="28"/>
              </w:rPr>
            </w:pPr>
            <w:r w:rsidRPr="00992C64">
              <w:rPr>
                <w:color w:val="221F1F"/>
                <w:spacing w:val="-2"/>
                <w:sz w:val="28"/>
                <w:szCs w:val="28"/>
              </w:rPr>
              <w:t>12:55</w:t>
            </w:r>
          </w:p>
        </w:tc>
      </w:tr>
    </w:tbl>
    <w:p w:rsidR="00DA51AC" w:rsidRPr="00992C64" w:rsidRDefault="00DA51AC" w:rsidP="00DA51AC">
      <w:pPr>
        <w:spacing w:after="0" w:line="240" w:lineRule="auto"/>
        <w:ind w:right="1339"/>
        <w:jc w:val="center"/>
        <w:rPr>
          <w:b/>
          <w:color w:val="221F1F"/>
          <w:spacing w:val="-10"/>
          <w:sz w:val="28"/>
          <w:szCs w:val="28"/>
        </w:rPr>
      </w:pPr>
      <w:r w:rsidRPr="00992C64">
        <w:rPr>
          <w:b/>
          <w:color w:val="221F1F"/>
          <w:sz w:val="28"/>
          <w:szCs w:val="28"/>
        </w:rPr>
        <w:t>Расписание</w:t>
      </w:r>
      <w:r w:rsidRPr="00992C64">
        <w:rPr>
          <w:b/>
          <w:color w:val="221F1F"/>
          <w:spacing w:val="-6"/>
          <w:sz w:val="28"/>
          <w:szCs w:val="28"/>
        </w:rPr>
        <w:t xml:space="preserve"> </w:t>
      </w:r>
      <w:r w:rsidRPr="00992C64">
        <w:rPr>
          <w:b/>
          <w:color w:val="221F1F"/>
          <w:sz w:val="28"/>
          <w:szCs w:val="28"/>
        </w:rPr>
        <w:t>звонков</w:t>
      </w:r>
      <w:r w:rsidRPr="00992C64">
        <w:rPr>
          <w:b/>
          <w:color w:val="221F1F"/>
          <w:spacing w:val="-6"/>
          <w:sz w:val="28"/>
          <w:szCs w:val="28"/>
        </w:rPr>
        <w:t xml:space="preserve"> </w:t>
      </w:r>
      <w:r w:rsidRPr="00992C64">
        <w:rPr>
          <w:b/>
          <w:color w:val="221F1F"/>
          <w:sz w:val="28"/>
          <w:szCs w:val="28"/>
        </w:rPr>
        <w:t>для</w:t>
      </w:r>
      <w:r w:rsidRPr="00992C64">
        <w:rPr>
          <w:b/>
          <w:color w:val="221F1F"/>
          <w:spacing w:val="-6"/>
          <w:sz w:val="28"/>
          <w:szCs w:val="28"/>
        </w:rPr>
        <w:t xml:space="preserve"> </w:t>
      </w:r>
      <w:r w:rsidRPr="00992C64">
        <w:rPr>
          <w:b/>
          <w:color w:val="221F1F"/>
          <w:sz w:val="28"/>
          <w:szCs w:val="28"/>
        </w:rPr>
        <w:t>1</w:t>
      </w:r>
      <w:r w:rsidRPr="00992C64">
        <w:rPr>
          <w:b/>
          <w:color w:val="221F1F"/>
          <w:spacing w:val="-9"/>
          <w:sz w:val="28"/>
          <w:szCs w:val="28"/>
        </w:rPr>
        <w:t xml:space="preserve"> </w:t>
      </w:r>
      <w:r w:rsidRPr="00992C64">
        <w:rPr>
          <w:b/>
          <w:color w:val="221F1F"/>
          <w:sz w:val="28"/>
          <w:szCs w:val="28"/>
        </w:rPr>
        <w:t>класса</w:t>
      </w:r>
      <w:r w:rsidRPr="00992C64">
        <w:rPr>
          <w:b/>
          <w:color w:val="221F1F"/>
          <w:spacing w:val="-10"/>
          <w:sz w:val="28"/>
          <w:szCs w:val="28"/>
        </w:rPr>
        <w:t xml:space="preserve"> </w:t>
      </w:r>
    </w:p>
    <w:p w:rsidR="00DA51AC" w:rsidRPr="00992C64" w:rsidRDefault="00DA51AC" w:rsidP="00DA51AC">
      <w:pPr>
        <w:spacing w:after="0" w:line="240" w:lineRule="auto"/>
        <w:ind w:right="1339"/>
        <w:jc w:val="center"/>
        <w:rPr>
          <w:b/>
          <w:color w:val="221F1F"/>
          <w:spacing w:val="-7"/>
          <w:sz w:val="28"/>
          <w:szCs w:val="28"/>
        </w:rPr>
      </w:pPr>
      <w:proofErr w:type="gramStart"/>
      <w:r w:rsidRPr="00992C64">
        <w:rPr>
          <w:b/>
          <w:color w:val="221F1F"/>
          <w:sz w:val="28"/>
          <w:szCs w:val="28"/>
        </w:rPr>
        <w:t>(второе</w:t>
      </w:r>
      <w:r w:rsidRPr="00992C64">
        <w:rPr>
          <w:b/>
          <w:color w:val="221F1F"/>
          <w:spacing w:val="-6"/>
          <w:sz w:val="28"/>
          <w:szCs w:val="28"/>
        </w:rPr>
        <w:t xml:space="preserve"> </w:t>
      </w:r>
      <w:r w:rsidRPr="00992C64">
        <w:rPr>
          <w:b/>
          <w:color w:val="221F1F"/>
          <w:sz w:val="28"/>
          <w:szCs w:val="28"/>
        </w:rPr>
        <w:t>полугодие,</w:t>
      </w:r>
      <w:r w:rsidRPr="00992C64">
        <w:rPr>
          <w:b/>
          <w:color w:val="221F1F"/>
          <w:spacing w:val="-7"/>
          <w:sz w:val="28"/>
          <w:szCs w:val="28"/>
        </w:rPr>
        <w:t xml:space="preserve"> </w:t>
      </w:r>
      <w:proofErr w:type="gramEnd"/>
    </w:p>
    <w:p w:rsidR="00DA51AC" w:rsidRPr="00992C64" w:rsidRDefault="00DA51AC" w:rsidP="00DA51AC">
      <w:pPr>
        <w:spacing w:after="0" w:line="240" w:lineRule="auto"/>
        <w:ind w:right="1339"/>
        <w:jc w:val="center"/>
        <w:rPr>
          <w:b/>
          <w:sz w:val="28"/>
          <w:szCs w:val="28"/>
        </w:rPr>
      </w:pPr>
      <w:proofErr w:type="gramStart"/>
      <w:r w:rsidRPr="00992C64">
        <w:rPr>
          <w:b/>
          <w:color w:val="221F1F"/>
          <w:sz w:val="28"/>
          <w:szCs w:val="28"/>
        </w:rPr>
        <w:t>январь-</w:t>
      </w:r>
      <w:r w:rsidRPr="00992C64">
        <w:rPr>
          <w:b/>
          <w:color w:val="221F1F"/>
          <w:spacing w:val="-4"/>
          <w:sz w:val="28"/>
          <w:szCs w:val="28"/>
        </w:rPr>
        <w:t>май)</w:t>
      </w:r>
      <w:proofErr w:type="gramEnd"/>
    </w:p>
    <w:p w:rsidR="00DA51AC" w:rsidRPr="00992C64" w:rsidRDefault="00DA51AC" w:rsidP="00DA51AC">
      <w:pPr>
        <w:pStyle w:val="ac"/>
        <w:ind w:left="0"/>
        <w:jc w:val="left"/>
        <w:rPr>
          <w:b/>
          <w:sz w:val="28"/>
          <w:szCs w:val="28"/>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117"/>
        <w:gridCol w:w="3117"/>
      </w:tblGrid>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z w:val="28"/>
                <w:szCs w:val="28"/>
              </w:rPr>
              <w:t>№</w:t>
            </w:r>
            <w:r w:rsidRPr="00992C64">
              <w:rPr>
                <w:color w:val="221F1F"/>
                <w:spacing w:val="1"/>
                <w:sz w:val="28"/>
                <w:szCs w:val="28"/>
              </w:rPr>
              <w:t xml:space="preserve"> </w:t>
            </w:r>
            <w:proofErr w:type="spellStart"/>
            <w:r w:rsidRPr="00992C64">
              <w:rPr>
                <w:color w:val="221F1F"/>
                <w:spacing w:val="-2"/>
                <w:sz w:val="28"/>
                <w:szCs w:val="28"/>
              </w:rPr>
              <w:t>урока</w:t>
            </w:r>
            <w:proofErr w:type="spellEnd"/>
          </w:p>
        </w:tc>
        <w:tc>
          <w:tcPr>
            <w:tcW w:w="3117" w:type="dxa"/>
          </w:tcPr>
          <w:p w:rsidR="00DA51AC" w:rsidRPr="00992C64" w:rsidRDefault="00DA51AC" w:rsidP="00590715">
            <w:pPr>
              <w:pStyle w:val="TableParagraph"/>
              <w:ind w:left="13" w:right="5"/>
              <w:rPr>
                <w:sz w:val="28"/>
                <w:szCs w:val="28"/>
              </w:rPr>
            </w:pPr>
            <w:proofErr w:type="spellStart"/>
            <w:r w:rsidRPr="00992C64">
              <w:rPr>
                <w:color w:val="221F1F"/>
                <w:sz w:val="28"/>
                <w:szCs w:val="28"/>
              </w:rPr>
              <w:t>Время</w:t>
            </w:r>
            <w:proofErr w:type="spellEnd"/>
            <w:r w:rsidRPr="00992C64">
              <w:rPr>
                <w:color w:val="221F1F"/>
                <w:sz w:val="28"/>
                <w:szCs w:val="28"/>
              </w:rPr>
              <w:t xml:space="preserve"> </w:t>
            </w:r>
            <w:proofErr w:type="spellStart"/>
            <w:r w:rsidRPr="00992C64">
              <w:rPr>
                <w:color w:val="221F1F"/>
                <w:spacing w:val="-2"/>
                <w:sz w:val="28"/>
                <w:szCs w:val="28"/>
              </w:rPr>
              <w:t>начала</w:t>
            </w:r>
            <w:proofErr w:type="spellEnd"/>
          </w:p>
        </w:tc>
        <w:tc>
          <w:tcPr>
            <w:tcW w:w="3117" w:type="dxa"/>
          </w:tcPr>
          <w:p w:rsidR="00DA51AC" w:rsidRPr="00992C64" w:rsidRDefault="00DA51AC" w:rsidP="00590715">
            <w:pPr>
              <w:pStyle w:val="TableParagraph"/>
              <w:ind w:left="13" w:right="4"/>
              <w:rPr>
                <w:sz w:val="28"/>
                <w:szCs w:val="28"/>
              </w:rPr>
            </w:pPr>
            <w:proofErr w:type="spellStart"/>
            <w:r w:rsidRPr="00992C64">
              <w:rPr>
                <w:color w:val="221F1F"/>
                <w:sz w:val="28"/>
                <w:szCs w:val="28"/>
              </w:rPr>
              <w:t>Время</w:t>
            </w:r>
            <w:proofErr w:type="spellEnd"/>
            <w:r w:rsidRPr="00992C64">
              <w:rPr>
                <w:color w:val="221F1F"/>
                <w:spacing w:val="-2"/>
                <w:sz w:val="28"/>
                <w:szCs w:val="28"/>
              </w:rPr>
              <w:t xml:space="preserve"> </w:t>
            </w:r>
            <w:proofErr w:type="spellStart"/>
            <w:r w:rsidRPr="00992C64">
              <w:rPr>
                <w:color w:val="221F1F"/>
                <w:spacing w:val="-2"/>
                <w:sz w:val="28"/>
                <w:szCs w:val="28"/>
              </w:rPr>
              <w:t>окончания</w:t>
            </w:r>
            <w:proofErr w:type="spellEnd"/>
          </w:p>
        </w:tc>
      </w:tr>
      <w:tr w:rsidR="00DA51AC" w:rsidRPr="00992C64" w:rsidTr="00590715">
        <w:trPr>
          <w:trHeight w:val="321"/>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1</w:t>
            </w:r>
          </w:p>
        </w:tc>
        <w:tc>
          <w:tcPr>
            <w:tcW w:w="3117" w:type="dxa"/>
          </w:tcPr>
          <w:p w:rsidR="00DA51AC" w:rsidRPr="00992C64" w:rsidRDefault="00DA51AC" w:rsidP="00590715">
            <w:pPr>
              <w:pStyle w:val="TableParagraph"/>
              <w:ind w:left="13" w:right="1"/>
              <w:rPr>
                <w:sz w:val="28"/>
                <w:szCs w:val="28"/>
              </w:rPr>
            </w:pPr>
            <w:r w:rsidRPr="00992C64">
              <w:rPr>
                <w:color w:val="221F1F"/>
                <w:spacing w:val="-2"/>
                <w:sz w:val="28"/>
                <w:szCs w:val="28"/>
              </w:rPr>
              <w:t>08:30</w:t>
            </w:r>
          </w:p>
        </w:tc>
        <w:tc>
          <w:tcPr>
            <w:tcW w:w="3117" w:type="dxa"/>
          </w:tcPr>
          <w:p w:rsidR="00DA51AC" w:rsidRPr="00A675BE" w:rsidRDefault="00A675BE" w:rsidP="00590715">
            <w:pPr>
              <w:pStyle w:val="TableParagraph"/>
              <w:ind w:left="13" w:right="2"/>
              <w:rPr>
                <w:sz w:val="28"/>
                <w:szCs w:val="28"/>
                <w:lang w:val="ru-RU"/>
              </w:rPr>
            </w:pPr>
            <w:r>
              <w:rPr>
                <w:color w:val="221F1F"/>
                <w:spacing w:val="-2"/>
                <w:sz w:val="28"/>
                <w:szCs w:val="28"/>
              </w:rPr>
              <w:t>09:</w:t>
            </w:r>
            <w:r>
              <w:rPr>
                <w:color w:val="221F1F"/>
                <w:spacing w:val="-2"/>
                <w:sz w:val="28"/>
                <w:szCs w:val="28"/>
                <w:lang w:val="ru-RU"/>
              </w:rPr>
              <w:t>10</w:t>
            </w:r>
          </w:p>
        </w:tc>
      </w:tr>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2</w:t>
            </w:r>
          </w:p>
        </w:tc>
        <w:tc>
          <w:tcPr>
            <w:tcW w:w="3117" w:type="dxa"/>
          </w:tcPr>
          <w:p w:rsidR="00DA51AC" w:rsidRPr="00A675BE" w:rsidRDefault="00A675BE" w:rsidP="00590715">
            <w:pPr>
              <w:pStyle w:val="TableParagraph"/>
              <w:ind w:left="13" w:right="1"/>
              <w:rPr>
                <w:sz w:val="28"/>
                <w:szCs w:val="28"/>
                <w:lang w:val="ru-RU"/>
              </w:rPr>
            </w:pPr>
            <w:r>
              <w:rPr>
                <w:color w:val="221F1F"/>
                <w:spacing w:val="-2"/>
                <w:sz w:val="28"/>
                <w:szCs w:val="28"/>
              </w:rPr>
              <w:t>09:</w:t>
            </w:r>
            <w:r>
              <w:rPr>
                <w:color w:val="221F1F"/>
                <w:spacing w:val="-2"/>
                <w:sz w:val="28"/>
                <w:szCs w:val="28"/>
                <w:lang w:val="ru-RU"/>
              </w:rPr>
              <w:t>20</w:t>
            </w:r>
          </w:p>
        </w:tc>
        <w:tc>
          <w:tcPr>
            <w:tcW w:w="3117" w:type="dxa"/>
          </w:tcPr>
          <w:p w:rsidR="00DA51AC" w:rsidRPr="00A675BE" w:rsidRDefault="00A675BE" w:rsidP="00590715">
            <w:pPr>
              <w:pStyle w:val="TableParagraph"/>
              <w:ind w:left="13" w:right="2"/>
              <w:rPr>
                <w:sz w:val="28"/>
                <w:szCs w:val="28"/>
                <w:lang w:val="ru-RU"/>
              </w:rPr>
            </w:pPr>
            <w:r>
              <w:rPr>
                <w:color w:val="221F1F"/>
                <w:spacing w:val="-2"/>
                <w:sz w:val="28"/>
                <w:szCs w:val="28"/>
                <w:lang w:val="ru-RU"/>
              </w:rPr>
              <w:t>10:00</w:t>
            </w:r>
          </w:p>
        </w:tc>
      </w:tr>
      <w:tr w:rsidR="00DA51AC" w:rsidRPr="00992C64" w:rsidTr="00590715">
        <w:trPr>
          <w:trHeight w:val="317"/>
        </w:trPr>
        <w:tc>
          <w:tcPr>
            <w:tcW w:w="3117" w:type="dxa"/>
          </w:tcPr>
          <w:p w:rsidR="00DA51AC" w:rsidRPr="00992C64" w:rsidRDefault="00DA51AC" w:rsidP="00590715">
            <w:pPr>
              <w:pStyle w:val="TableParagraph"/>
              <w:ind w:left="13" w:right="6"/>
              <w:rPr>
                <w:sz w:val="28"/>
                <w:szCs w:val="28"/>
              </w:rPr>
            </w:pPr>
            <w:proofErr w:type="spellStart"/>
            <w:r w:rsidRPr="00992C64">
              <w:rPr>
                <w:color w:val="221F1F"/>
                <w:sz w:val="28"/>
                <w:szCs w:val="28"/>
              </w:rPr>
              <w:t>Динамическая</w:t>
            </w:r>
            <w:proofErr w:type="spellEnd"/>
            <w:r w:rsidRPr="00992C64">
              <w:rPr>
                <w:color w:val="221F1F"/>
                <w:spacing w:val="-7"/>
                <w:sz w:val="28"/>
                <w:szCs w:val="28"/>
              </w:rPr>
              <w:t xml:space="preserve"> </w:t>
            </w:r>
            <w:proofErr w:type="spellStart"/>
            <w:r w:rsidRPr="00992C64">
              <w:rPr>
                <w:color w:val="221F1F"/>
                <w:spacing w:val="-4"/>
                <w:sz w:val="28"/>
                <w:szCs w:val="28"/>
              </w:rPr>
              <w:t>пауза</w:t>
            </w:r>
            <w:proofErr w:type="spellEnd"/>
          </w:p>
        </w:tc>
        <w:tc>
          <w:tcPr>
            <w:tcW w:w="3117" w:type="dxa"/>
          </w:tcPr>
          <w:p w:rsidR="00DA51AC" w:rsidRPr="00A675BE" w:rsidRDefault="00262CAD" w:rsidP="00590715">
            <w:pPr>
              <w:pStyle w:val="TableParagraph"/>
              <w:ind w:left="13" w:right="1"/>
              <w:rPr>
                <w:sz w:val="28"/>
                <w:szCs w:val="28"/>
                <w:lang w:val="ru-RU"/>
              </w:rPr>
            </w:pPr>
            <w:r>
              <w:rPr>
                <w:color w:val="221F1F"/>
                <w:spacing w:val="-2"/>
                <w:sz w:val="28"/>
                <w:szCs w:val="28"/>
                <w:lang w:val="ru-RU"/>
              </w:rPr>
              <w:t>10:0</w:t>
            </w:r>
            <w:r w:rsidR="00A675BE">
              <w:rPr>
                <w:color w:val="221F1F"/>
                <w:spacing w:val="-2"/>
                <w:sz w:val="28"/>
                <w:szCs w:val="28"/>
                <w:lang w:val="ru-RU"/>
              </w:rPr>
              <w:t>0</w:t>
            </w:r>
          </w:p>
        </w:tc>
        <w:tc>
          <w:tcPr>
            <w:tcW w:w="3117" w:type="dxa"/>
          </w:tcPr>
          <w:p w:rsidR="00DA51AC" w:rsidRPr="00992C64" w:rsidRDefault="00262CAD" w:rsidP="00590715">
            <w:pPr>
              <w:pStyle w:val="TableParagraph"/>
              <w:ind w:left="13" w:right="2"/>
              <w:rPr>
                <w:sz w:val="28"/>
                <w:szCs w:val="28"/>
              </w:rPr>
            </w:pPr>
            <w:r>
              <w:rPr>
                <w:color w:val="221F1F"/>
                <w:spacing w:val="-2"/>
                <w:sz w:val="28"/>
                <w:szCs w:val="28"/>
              </w:rPr>
              <w:t>10:</w:t>
            </w:r>
            <w:r>
              <w:rPr>
                <w:color w:val="221F1F"/>
                <w:spacing w:val="-2"/>
                <w:sz w:val="28"/>
                <w:szCs w:val="28"/>
                <w:lang w:val="ru-RU"/>
              </w:rPr>
              <w:t>4</w:t>
            </w:r>
            <w:r w:rsidR="00DA51AC" w:rsidRPr="00992C64">
              <w:rPr>
                <w:color w:val="221F1F"/>
                <w:spacing w:val="-2"/>
                <w:sz w:val="28"/>
                <w:szCs w:val="28"/>
              </w:rPr>
              <w:t>0</w:t>
            </w:r>
          </w:p>
        </w:tc>
      </w:tr>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3</w:t>
            </w:r>
          </w:p>
        </w:tc>
        <w:tc>
          <w:tcPr>
            <w:tcW w:w="3117" w:type="dxa"/>
          </w:tcPr>
          <w:p w:rsidR="00DA51AC" w:rsidRPr="00992C64" w:rsidRDefault="00262CAD" w:rsidP="00590715">
            <w:pPr>
              <w:pStyle w:val="TableParagraph"/>
              <w:ind w:left="13" w:right="1"/>
              <w:rPr>
                <w:sz w:val="28"/>
                <w:szCs w:val="28"/>
              </w:rPr>
            </w:pPr>
            <w:r>
              <w:rPr>
                <w:color w:val="221F1F"/>
                <w:spacing w:val="-2"/>
                <w:sz w:val="28"/>
                <w:szCs w:val="28"/>
              </w:rPr>
              <w:t>1</w:t>
            </w:r>
            <w:r>
              <w:rPr>
                <w:color w:val="221F1F"/>
                <w:spacing w:val="-2"/>
                <w:sz w:val="28"/>
                <w:szCs w:val="28"/>
                <w:lang w:val="ru-RU"/>
              </w:rPr>
              <w:t>0</w:t>
            </w:r>
            <w:r>
              <w:rPr>
                <w:color w:val="221F1F"/>
                <w:spacing w:val="-2"/>
                <w:sz w:val="28"/>
                <w:szCs w:val="28"/>
              </w:rPr>
              <w:t>:</w:t>
            </w:r>
            <w:r>
              <w:rPr>
                <w:color w:val="221F1F"/>
                <w:spacing w:val="-2"/>
                <w:sz w:val="28"/>
                <w:szCs w:val="28"/>
                <w:lang w:val="ru-RU"/>
              </w:rPr>
              <w:t>4</w:t>
            </w:r>
            <w:r w:rsidR="00DA51AC" w:rsidRPr="00992C64">
              <w:rPr>
                <w:color w:val="221F1F"/>
                <w:spacing w:val="-2"/>
                <w:sz w:val="28"/>
                <w:szCs w:val="28"/>
              </w:rPr>
              <w:t>0</w:t>
            </w:r>
          </w:p>
        </w:tc>
        <w:tc>
          <w:tcPr>
            <w:tcW w:w="3117" w:type="dxa"/>
          </w:tcPr>
          <w:p w:rsidR="00DA51AC" w:rsidRPr="00262CAD" w:rsidRDefault="00262CAD" w:rsidP="00590715">
            <w:pPr>
              <w:pStyle w:val="TableParagraph"/>
              <w:ind w:left="13" w:right="2"/>
              <w:rPr>
                <w:sz w:val="28"/>
                <w:szCs w:val="28"/>
                <w:lang w:val="ru-RU"/>
              </w:rPr>
            </w:pPr>
            <w:r>
              <w:rPr>
                <w:color w:val="221F1F"/>
                <w:spacing w:val="-2"/>
                <w:sz w:val="28"/>
                <w:szCs w:val="28"/>
              </w:rPr>
              <w:t>11:</w:t>
            </w:r>
            <w:r>
              <w:rPr>
                <w:color w:val="221F1F"/>
                <w:spacing w:val="-2"/>
                <w:sz w:val="28"/>
                <w:szCs w:val="28"/>
                <w:lang w:val="ru-RU"/>
              </w:rPr>
              <w:t>20</w:t>
            </w:r>
          </w:p>
        </w:tc>
      </w:tr>
      <w:tr w:rsidR="00DA51AC" w:rsidRPr="00992C64" w:rsidTr="00590715">
        <w:trPr>
          <w:trHeight w:val="316"/>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4</w:t>
            </w:r>
          </w:p>
        </w:tc>
        <w:tc>
          <w:tcPr>
            <w:tcW w:w="3117" w:type="dxa"/>
          </w:tcPr>
          <w:p w:rsidR="00DA51AC" w:rsidRPr="00262CAD" w:rsidRDefault="00262CAD" w:rsidP="00590715">
            <w:pPr>
              <w:pStyle w:val="TableParagraph"/>
              <w:ind w:left="13" w:right="1"/>
              <w:rPr>
                <w:sz w:val="28"/>
                <w:szCs w:val="28"/>
                <w:lang w:val="ru-RU"/>
              </w:rPr>
            </w:pPr>
            <w:r>
              <w:rPr>
                <w:color w:val="221F1F"/>
                <w:spacing w:val="-2"/>
                <w:sz w:val="28"/>
                <w:szCs w:val="28"/>
              </w:rPr>
              <w:t>1</w:t>
            </w:r>
            <w:r>
              <w:rPr>
                <w:color w:val="221F1F"/>
                <w:spacing w:val="-2"/>
                <w:sz w:val="28"/>
                <w:szCs w:val="28"/>
                <w:lang w:val="ru-RU"/>
              </w:rPr>
              <w:t>2</w:t>
            </w:r>
            <w:r>
              <w:rPr>
                <w:color w:val="221F1F"/>
                <w:spacing w:val="-2"/>
                <w:sz w:val="28"/>
                <w:szCs w:val="28"/>
              </w:rPr>
              <w:t>:</w:t>
            </w:r>
            <w:r>
              <w:rPr>
                <w:color w:val="221F1F"/>
                <w:spacing w:val="-2"/>
                <w:sz w:val="28"/>
                <w:szCs w:val="28"/>
                <w:lang w:val="ru-RU"/>
              </w:rPr>
              <w:t>40</w:t>
            </w:r>
          </w:p>
        </w:tc>
        <w:tc>
          <w:tcPr>
            <w:tcW w:w="3117" w:type="dxa"/>
          </w:tcPr>
          <w:p w:rsidR="00DA51AC" w:rsidRPr="00992C64" w:rsidRDefault="00262CAD" w:rsidP="00590715">
            <w:pPr>
              <w:pStyle w:val="TableParagraph"/>
              <w:ind w:left="13" w:right="2"/>
              <w:rPr>
                <w:sz w:val="28"/>
                <w:szCs w:val="28"/>
              </w:rPr>
            </w:pPr>
            <w:r>
              <w:rPr>
                <w:color w:val="221F1F"/>
                <w:spacing w:val="-2"/>
                <w:sz w:val="28"/>
                <w:szCs w:val="28"/>
              </w:rPr>
              <w:t>1</w:t>
            </w:r>
            <w:r>
              <w:rPr>
                <w:color w:val="221F1F"/>
                <w:spacing w:val="-2"/>
                <w:sz w:val="28"/>
                <w:szCs w:val="28"/>
                <w:lang w:val="ru-RU"/>
              </w:rPr>
              <w:t>3</w:t>
            </w:r>
            <w:r>
              <w:rPr>
                <w:color w:val="221F1F"/>
                <w:spacing w:val="-2"/>
                <w:sz w:val="28"/>
                <w:szCs w:val="28"/>
              </w:rPr>
              <w:t>:</w:t>
            </w:r>
            <w:r>
              <w:rPr>
                <w:color w:val="221F1F"/>
                <w:spacing w:val="-2"/>
                <w:sz w:val="28"/>
                <w:szCs w:val="28"/>
                <w:lang w:val="ru-RU"/>
              </w:rPr>
              <w:t>2</w:t>
            </w:r>
            <w:r w:rsidR="00DA51AC" w:rsidRPr="00992C64">
              <w:rPr>
                <w:color w:val="221F1F"/>
                <w:spacing w:val="-2"/>
                <w:sz w:val="28"/>
                <w:szCs w:val="28"/>
              </w:rPr>
              <w:t>0</w:t>
            </w:r>
          </w:p>
        </w:tc>
      </w:tr>
      <w:tr w:rsidR="00DA51AC" w:rsidRPr="00992C64" w:rsidTr="00590715">
        <w:trPr>
          <w:trHeight w:val="321"/>
        </w:trPr>
        <w:tc>
          <w:tcPr>
            <w:tcW w:w="3117" w:type="dxa"/>
          </w:tcPr>
          <w:p w:rsidR="00DA51AC" w:rsidRPr="00992C64" w:rsidRDefault="00DA51AC" w:rsidP="00590715">
            <w:pPr>
              <w:pStyle w:val="TableParagraph"/>
              <w:ind w:left="13" w:right="4"/>
              <w:rPr>
                <w:sz w:val="28"/>
                <w:szCs w:val="28"/>
              </w:rPr>
            </w:pPr>
            <w:r w:rsidRPr="00992C64">
              <w:rPr>
                <w:color w:val="221F1F"/>
                <w:spacing w:val="-10"/>
                <w:sz w:val="28"/>
                <w:szCs w:val="28"/>
              </w:rPr>
              <w:t>5</w:t>
            </w:r>
          </w:p>
        </w:tc>
        <w:tc>
          <w:tcPr>
            <w:tcW w:w="3117" w:type="dxa"/>
          </w:tcPr>
          <w:p w:rsidR="00DA51AC" w:rsidRPr="00992C64" w:rsidRDefault="00262CAD" w:rsidP="00590715">
            <w:pPr>
              <w:pStyle w:val="TableParagraph"/>
              <w:ind w:left="13" w:right="1"/>
              <w:rPr>
                <w:sz w:val="28"/>
                <w:szCs w:val="28"/>
              </w:rPr>
            </w:pPr>
            <w:r>
              <w:rPr>
                <w:color w:val="221F1F"/>
                <w:spacing w:val="-2"/>
                <w:sz w:val="28"/>
                <w:szCs w:val="28"/>
              </w:rPr>
              <w:t>1</w:t>
            </w:r>
            <w:r>
              <w:rPr>
                <w:color w:val="221F1F"/>
                <w:spacing w:val="-2"/>
                <w:sz w:val="28"/>
                <w:szCs w:val="28"/>
                <w:lang w:val="ru-RU"/>
              </w:rPr>
              <w:t>3</w:t>
            </w:r>
            <w:r>
              <w:rPr>
                <w:color w:val="221F1F"/>
                <w:spacing w:val="-2"/>
                <w:sz w:val="28"/>
                <w:szCs w:val="28"/>
              </w:rPr>
              <w:t>:</w:t>
            </w:r>
            <w:r>
              <w:rPr>
                <w:color w:val="221F1F"/>
                <w:spacing w:val="-2"/>
                <w:sz w:val="28"/>
                <w:szCs w:val="28"/>
                <w:lang w:val="ru-RU"/>
              </w:rPr>
              <w:t>4</w:t>
            </w:r>
            <w:r w:rsidR="00DA51AC" w:rsidRPr="00992C64">
              <w:rPr>
                <w:color w:val="221F1F"/>
                <w:spacing w:val="-2"/>
                <w:sz w:val="28"/>
                <w:szCs w:val="28"/>
              </w:rPr>
              <w:t>0</w:t>
            </w:r>
          </w:p>
        </w:tc>
        <w:tc>
          <w:tcPr>
            <w:tcW w:w="3117" w:type="dxa"/>
          </w:tcPr>
          <w:p w:rsidR="00DA51AC" w:rsidRPr="00262CAD" w:rsidRDefault="00262CAD" w:rsidP="00590715">
            <w:pPr>
              <w:pStyle w:val="TableParagraph"/>
              <w:ind w:left="13" w:right="2"/>
              <w:rPr>
                <w:sz w:val="28"/>
                <w:szCs w:val="28"/>
                <w:lang w:val="ru-RU"/>
              </w:rPr>
            </w:pPr>
            <w:r>
              <w:rPr>
                <w:color w:val="221F1F"/>
                <w:spacing w:val="-2"/>
                <w:sz w:val="28"/>
                <w:szCs w:val="28"/>
              </w:rPr>
              <w:t>1</w:t>
            </w:r>
            <w:r>
              <w:rPr>
                <w:color w:val="221F1F"/>
                <w:spacing w:val="-2"/>
                <w:sz w:val="28"/>
                <w:szCs w:val="28"/>
                <w:lang w:val="ru-RU"/>
              </w:rPr>
              <w:t>4</w:t>
            </w:r>
            <w:r>
              <w:rPr>
                <w:color w:val="221F1F"/>
                <w:spacing w:val="-2"/>
                <w:sz w:val="28"/>
                <w:szCs w:val="28"/>
              </w:rPr>
              <w:t>:</w:t>
            </w:r>
            <w:r>
              <w:rPr>
                <w:color w:val="221F1F"/>
                <w:spacing w:val="-2"/>
                <w:sz w:val="28"/>
                <w:szCs w:val="28"/>
                <w:lang w:val="ru-RU"/>
              </w:rPr>
              <w:t>20</w:t>
            </w:r>
          </w:p>
        </w:tc>
      </w:tr>
    </w:tbl>
    <w:p w:rsidR="00DA51AC" w:rsidRPr="00992C64" w:rsidRDefault="00DA51AC" w:rsidP="00DA51AC">
      <w:pPr>
        <w:spacing w:before="272" w:line="240" w:lineRule="auto"/>
        <w:ind w:left="414"/>
        <w:jc w:val="center"/>
        <w:rPr>
          <w:b/>
          <w:sz w:val="28"/>
          <w:szCs w:val="28"/>
        </w:rPr>
      </w:pPr>
      <w:r w:rsidRPr="00992C64">
        <w:rPr>
          <w:b/>
          <w:color w:val="221F1F"/>
          <w:sz w:val="28"/>
          <w:szCs w:val="28"/>
        </w:rPr>
        <w:t>Расписание</w:t>
      </w:r>
      <w:r w:rsidRPr="00992C64">
        <w:rPr>
          <w:b/>
          <w:color w:val="221F1F"/>
          <w:spacing w:val="-4"/>
          <w:sz w:val="28"/>
          <w:szCs w:val="28"/>
        </w:rPr>
        <w:t xml:space="preserve"> </w:t>
      </w:r>
      <w:r w:rsidRPr="00992C64">
        <w:rPr>
          <w:b/>
          <w:color w:val="221F1F"/>
          <w:sz w:val="28"/>
          <w:szCs w:val="28"/>
        </w:rPr>
        <w:t>звонков</w:t>
      </w:r>
      <w:r w:rsidRPr="00992C64">
        <w:rPr>
          <w:b/>
          <w:color w:val="221F1F"/>
          <w:spacing w:val="-3"/>
          <w:sz w:val="28"/>
          <w:szCs w:val="28"/>
        </w:rPr>
        <w:t xml:space="preserve"> </w:t>
      </w:r>
      <w:r w:rsidRPr="00992C64">
        <w:rPr>
          <w:b/>
          <w:color w:val="221F1F"/>
          <w:sz w:val="28"/>
          <w:szCs w:val="28"/>
        </w:rPr>
        <w:t>для</w:t>
      </w:r>
      <w:r w:rsidRPr="00992C64">
        <w:rPr>
          <w:b/>
          <w:color w:val="221F1F"/>
          <w:spacing w:val="-3"/>
          <w:sz w:val="28"/>
          <w:szCs w:val="28"/>
        </w:rPr>
        <w:t xml:space="preserve"> </w:t>
      </w:r>
      <w:r w:rsidRPr="00992C64">
        <w:rPr>
          <w:b/>
          <w:color w:val="221F1F"/>
          <w:sz w:val="28"/>
          <w:szCs w:val="28"/>
        </w:rPr>
        <w:t>2-4</w:t>
      </w:r>
      <w:r w:rsidRPr="00992C64">
        <w:rPr>
          <w:b/>
          <w:color w:val="221F1F"/>
          <w:spacing w:val="-3"/>
          <w:sz w:val="28"/>
          <w:szCs w:val="28"/>
        </w:rPr>
        <w:t xml:space="preserve"> </w:t>
      </w:r>
      <w:r w:rsidRPr="00992C64">
        <w:rPr>
          <w:b/>
          <w:color w:val="221F1F"/>
          <w:spacing w:val="-2"/>
          <w:sz w:val="28"/>
          <w:szCs w:val="28"/>
        </w:rPr>
        <w:t>классов</w:t>
      </w:r>
    </w:p>
    <w:p w:rsidR="00DA51AC" w:rsidRPr="00992C64" w:rsidRDefault="00DA51AC" w:rsidP="00DA51AC">
      <w:pPr>
        <w:pStyle w:val="ac"/>
        <w:spacing w:before="49"/>
        <w:ind w:left="0"/>
        <w:jc w:val="left"/>
        <w:rPr>
          <w:b/>
          <w:sz w:val="28"/>
          <w:szCs w:val="28"/>
        </w:rPr>
      </w:pPr>
    </w:p>
    <w:tbl>
      <w:tblPr>
        <w:tblStyle w:val="TableNormal"/>
        <w:tblW w:w="9351"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117"/>
        <w:gridCol w:w="3117"/>
      </w:tblGrid>
      <w:tr w:rsidR="00DA51AC" w:rsidRPr="00992C64" w:rsidTr="00262CAD">
        <w:trPr>
          <w:trHeight w:val="316"/>
        </w:trPr>
        <w:tc>
          <w:tcPr>
            <w:tcW w:w="3117" w:type="dxa"/>
          </w:tcPr>
          <w:p w:rsidR="00DA51AC" w:rsidRPr="00992C64" w:rsidRDefault="00DA51AC" w:rsidP="00590715">
            <w:pPr>
              <w:pStyle w:val="TableParagraph"/>
              <w:ind w:left="13" w:right="4"/>
              <w:rPr>
                <w:sz w:val="28"/>
                <w:szCs w:val="28"/>
              </w:rPr>
            </w:pPr>
            <w:r w:rsidRPr="00992C64">
              <w:rPr>
                <w:color w:val="221F1F"/>
                <w:sz w:val="28"/>
                <w:szCs w:val="28"/>
              </w:rPr>
              <w:t>№</w:t>
            </w:r>
            <w:r w:rsidRPr="00992C64">
              <w:rPr>
                <w:color w:val="221F1F"/>
                <w:spacing w:val="1"/>
                <w:sz w:val="28"/>
                <w:szCs w:val="28"/>
              </w:rPr>
              <w:t xml:space="preserve"> </w:t>
            </w:r>
            <w:proofErr w:type="spellStart"/>
            <w:r w:rsidRPr="00992C64">
              <w:rPr>
                <w:color w:val="221F1F"/>
                <w:spacing w:val="-2"/>
                <w:sz w:val="28"/>
                <w:szCs w:val="28"/>
              </w:rPr>
              <w:t>урока</w:t>
            </w:r>
            <w:proofErr w:type="spellEnd"/>
          </w:p>
        </w:tc>
        <w:tc>
          <w:tcPr>
            <w:tcW w:w="3117" w:type="dxa"/>
          </w:tcPr>
          <w:p w:rsidR="00DA51AC" w:rsidRPr="00992C64" w:rsidRDefault="00DA51AC" w:rsidP="00590715">
            <w:pPr>
              <w:pStyle w:val="TableParagraph"/>
              <w:ind w:left="13" w:right="5"/>
              <w:rPr>
                <w:sz w:val="28"/>
                <w:szCs w:val="28"/>
              </w:rPr>
            </w:pPr>
            <w:proofErr w:type="spellStart"/>
            <w:r w:rsidRPr="00992C64">
              <w:rPr>
                <w:color w:val="221F1F"/>
                <w:sz w:val="28"/>
                <w:szCs w:val="28"/>
              </w:rPr>
              <w:t>Время</w:t>
            </w:r>
            <w:proofErr w:type="spellEnd"/>
            <w:r w:rsidRPr="00992C64">
              <w:rPr>
                <w:color w:val="221F1F"/>
                <w:sz w:val="28"/>
                <w:szCs w:val="28"/>
              </w:rPr>
              <w:t xml:space="preserve"> </w:t>
            </w:r>
            <w:proofErr w:type="spellStart"/>
            <w:r w:rsidRPr="00992C64">
              <w:rPr>
                <w:color w:val="221F1F"/>
                <w:spacing w:val="-2"/>
                <w:sz w:val="28"/>
                <w:szCs w:val="28"/>
              </w:rPr>
              <w:t>начала</w:t>
            </w:r>
            <w:proofErr w:type="spellEnd"/>
          </w:p>
        </w:tc>
        <w:tc>
          <w:tcPr>
            <w:tcW w:w="3117" w:type="dxa"/>
          </w:tcPr>
          <w:p w:rsidR="00DA51AC" w:rsidRPr="00992C64" w:rsidRDefault="00DA51AC" w:rsidP="00590715">
            <w:pPr>
              <w:pStyle w:val="TableParagraph"/>
              <w:ind w:left="13" w:right="4"/>
              <w:rPr>
                <w:sz w:val="28"/>
                <w:szCs w:val="28"/>
              </w:rPr>
            </w:pPr>
            <w:proofErr w:type="spellStart"/>
            <w:r w:rsidRPr="00992C64">
              <w:rPr>
                <w:color w:val="221F1F"/>
                <w:sz w:val="28"/>
                <w:szCs w:val="28"/>
              </w:rPr>
              <w:t>Время</w:t>
            </w:r>
            <w:proofErr w:type="spellEnd"/>
            <w:r w:rsidRPr="00992C64">
              <w:rPr>
                <w:color w:val="221F1F"/>
                <w:spacing w:val="-2"/>
                <w:sz w:val="28"/>
                <w:szCs w:val="28"/>
              </w:rPr>
              <w:t xml:space="preserve"> </w:t>
            </w:r>
            <w:proofErr w:type="spellStart"/>
            <w:r w:rsidRPr="00992C64">
              <w:rPr>
                <w:color w:val="221F1F"/>
                <w:spacing w:val="-2"/>
                <w:sz w:val="28"/>
                <w:szCs w:val="28"/>
              </w:rPr>
              <w:t>окончания</w:t>
            </w:r>
            <w:proofErr w:type="spellEnd"/>
          </w:p>
        </w:tc>
      </w:tr>
      <w:tr w:rsidR="00262CAD" w:rsidRPr="00992C64" w:rsidTr="00262CAD">
        <w:trPr>
          <w:trHeight w:val="321"/>
        </w:trPr>
        <w:tc>
          <w:tcPr>
            <w:tcW w:w="3117" w:type="dxa"/>
          </w:tcPr>
          <w:p w:rsidR="00262CAD" w:rsidRPr="00992C64" w:rsidRDefault="00262CAD" w:rsidP="00590715">
            <w:pPr>
              <w:pStyle w:val="TableParagraph"/>
              <w:ind w:left="13" w:right="4"/>
              <w:rPr>
                <w:sz w:val="28"/>
                <w:szCs w:val="28"/>
              </w:rPr>
            </w:pPr>
            <w:r w:rsidRPr="00992C64">
              <w:rPr>
                <w:color w:val="221F1F"/>
                <w:spacing w:val="-10"/>
                <w:sz w:val="28"/>
                <w:szCs w:val="28"/>
              </w:rPr>
              <w:t>1</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08:30</w:t>
            </w:r>
          </w:p>
        </w:tc>
        <w:tc>
          <w:tcPr>
            <w:tcW w:w="3117" w:type="dxa"/>
          </w:tcPr>
          <w:p w:rsidR="00262CAD" w:rsidRPr="00992C64" w:rsidRDefault="00262CAD" w:rsidP="00CE1548">
            <w:pPr>
              <w:pStyle w:val="TableParagraph"/>
              <w:ind w:left="32" w:right="19"/>
              <w:rPr>
                <w:sz w:val="28"/>
                <w:szCs w:val="28"/>
              </w:rPr>
            </w:pPr>
            <w:r>
              <w:rPr>
                <w:color w:val="212121"/>
                <w:spacing w:val="-4"/>
                <w:sz w:val="28"/>
                <w:szCs w:val="28"/>
                <w:lang w:val="ru-RU"/>
              </w:rPr>
              <w:t>0</w:t>
            </w:r>
            <w:r w:rsidRPr="00992C64">
              <w:rPr>
                <w:color w:val="212121"/>
                <w:spacing w:val="-4"/>
                <w:sz w:val="28"/>
                <w:szCs w:val="28"/>
              </w:rPr>
              <w:t>9:10</w:t>
            </w:r>
          </w:p>
        </w:tc>
      </w:tr>
      <w:tr w:rsidR="00262CAD" w:rsidRPr="00992C64" w:rsidTr="00262CAD">
        <w:trPr>
          <w:trHeight w:val="316"/>
        </w:trPr>
        <w:tc>
          <w:tcPr>
            <w:tcW w:w="3117" w:type="dxa"/>
          </w:tcPr>
          <w:p w:rsidR="00262CAD" w:rsidRPr="00992C64" w:rsidRDefault="00262CAD" w:rsidP="00590715">
            <w:pPr>
              <w:pStyle w:val="TableParagraph"/>
              <w:ind w:left="13" w:right="4"/>
              <w:rPr>
                <w:sz w:val="28"/>
                <w:szCs w:val="28"/>
              </w:rPr>
            </w:pPr>
            <w:r w:rsidRPr="00992C64">
              <w:rPr>
                <w:color w:val="221F1F"/>
                <w:spacing w:val="-10"/>
                <w:sz w:val="28"/>
                <w:szCs w:val="28"/>
              </w:rPr>
              <w:t>2</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09:30</w:t>
            </w:r>
          </w:p>
        </w:tc>
        <w:tc>
          <w:tcPr>
            <w:tcW w:w="3117" w:type="dxa"/>
          </w:tcPr>
          <w:p w:rsidR="00262CAD" w:rsidRPr="00992C64" w:rsidRDefault="00262CAD" w:rsidP="00CE1548">
            <w:pPr>
              <w:pStyle w:val="TableParagraph"/>
              <w:ind w:left="32" w:right="19"/>
              <w:rPr>
                <w:sz w:val="28"/>
                <w:szCs w:val="28"/>
              </w:rPr>
            </w:pPr>
            <w:r w:rsidRPr="00992C64">
              <w:rPr>
                <w:color w:val="212121"/>
                <w:spacing w:val="-2"/>
                <w:sz w:val="28"/>
                <w:szCs w:val="28"/>
              </w:rPr>
              <w:t>10:10</w:t>
            </w:r>
          </w:p>
        </w:tc>
      </w:tr>
      <w:tr w:rsidR="00262CAD" w:rsidRPr="00992C64" w:rsidTr="00262CAD">
        <w:trPr>
          <w:trHeight w:val="316"/>
        </w:trPr>
        <w:tc>
          <w:tcPr>
            <w:tcW w:w="3117" w:type="dxa"/>
          </w:tcPr>
          <w:p w:rsidR="00262CAD" w:rsidRPr="00992C64" w:rsidRDefault="00262CAD" w:rsidP="00590715">
            <w:pPr>
              <w:pStyle w:val="TableParagraph"/>
              <w:ind w:left="13" w:right="4"/>
              <w:rPr>
                <w:sz w:val="28"/>
                <w:szCs w:val="28"/>
              </w:rPr>
            </w:pPr>
            <w:r w:rsidRPr="00992C64">
              <w:rPr>
                <w:color w:val="221F1F"/>
                <w:spacing w:val="-10"/>
                <w:sz w:val="28"/>
                <w:szCs w:val="28"/>
              </w:rPr>
              <w:t>3</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10:30</w:t>
            </w:r>
          </w:p>
        </w:tc>
        <w:tc>
          <w:tcPr>
            <w:tcW w:w="3117" w:type="dxa"/>
          </w:tcPr>
          <w:p w:rsidR="00262CAD" w:rsidRPr="00992C64" w:rsidRDefault="00262CAD" w:rsidP="00CE1548">
            <w:pPr>
              <w:pStyle w:val="TableParagraph"/>
              <w:ind w:left="32" w:right="19"/>
              <w:rPr>
                <w:sz w:val="28"/>
                <w:szCs w:val="28"/>
              </w:rPr>
            </w:pPr>
            <w:r w:rsidRPr="00992C64">
              <w:rPr>
                <w:color w:val="212121"/>
                <w:spacing w:val="-2"/>
                <w:sz w:val="28"/>
                <w:szCs w:val="28"/>
              </w:rPr>
              <w:t>11:10</w:t>
            </w:r>
          </w:p>
        </w:tc>
      </w:tr>
      <w:tr w:rsidR="00262CAD" w:rsidRPr="00992C64" w:rsidTr="00262CAD">
        <w:trPr>
          <w:trHeight w:val="316"/>
        </w:trPr>
        <w:tc>
          <w:tcPr>
            <w:tcW w:w="3117" w:type="dxa"/>
          </w:tcPr>
          <w:p w:rsidR="00262CAD" w:rsidRPr="00992C64" w:rsidRDefault="00262CAD" w:rsidP="00590715">
            <w:pPr>
              <w:pStyle w:val="TableParagraph"/>
              <w:ind w:left="13" w:right="4"/>
              <w:rPr>
                <w:sz w:val="28"/>
                <w:szCs w:val="28"/>
              </w:rPr>
            </w:pPr>
            <w:r w:rsidRPr="00992C64">
              <w:rPr>
                <w:color w:val="221F1F"/>
                <w:spacing w:val="-10"/>
                <w:sz w:val="28"/>
                <w:szCs w:val="28"/>
              </w:rPr>
              <w:t>4</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11:30</w:t>
            </w:r>
          </w:p>
        </w:tc>
        <w:tc>
          <w:tcPr>
            <w:tcW w:w="3117" w:type="dxa"/>
          </w:tcPr>
          <w:p w:rsidR="00262CAD" w:rsidRPr="00992C64" w:rsidRDefault="00262CAD" w:rsidP="00CE1548">
            <w:pPr>
              <w:pStyle w:val="TableParagraph"/>
              <w:ind w:left="32" w:right="19"/>
              <w:rPr>
                <w:sz w:val="28"/>
                <w:szCs w:val="28"/>
              </w:rPr>
            </w:pPr>
            <w:r w:rsidRPr="00992C64">
              <w:rPr>
                <w:color w:val="212121"/>
                <w:spacing w:val="-2"/>
                <w:sz w:val="28"/>
                <w:szCs w:val="28"/>
              </w:rPr>
              <w:t>12:10</w:t>
            </w:r>
          </w:p>
        </w:tc>
      </w:tr>
      <w:tr w:rsidR="00262CAD" w:rsidRPr="00992C64" w:rsidTr="00262CAD">
        <w:trPr>
          <w:trHeight w:val="316"/>
        </w:trPr>
        <w:tc>
          <w:tcPr>
            <w:tcW w:w="3117" w:type="dxa"/>
          </w:tcPr>
          <w:p w:rsidR="00262CAD" w:rsidRPr="00992C64" w:rsidRDefault="00262CAD" w:rsidP="00590715">
            <w:pPr>
              <w:pStyle w:val="TableParagraph"/>
              <w:ind w:left="13" w:right="4"/>
              <w:rPr>
                <w:sz w:val="28"/>
                <w:szCs w:val="28"/>
              </w:rPr>
            </w:pPr>
            <w:r w:rsidRPr="00992C64">
              <w:rPr>
                <w:color w:val="221F1F"/>
                <w:spacing w:val="-10"/>
                <w:sz w:val="28"/>
                <w:szCs w:val="28"/>
              </w:rPr>
              <w:t>5</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12:30</w:t>
            </w:r>
          </w:p>
        </w:tc>
        <w:tc>
          <w:tcPr>
            <w:tcW w:w="3117" w:type="dxa"/>
          </w:tcPr>
          <w:p w:rsidR="00262CAD" w:rsidRPr="00992C64" w:rsidRDefault="00262CAD" w:rsidP="00CE1548">
            <w:pPr>
              <w:pStyle w:val="TableParagraph"/>
              <w:ind w:left="32" w:right="19"/>
              <w:rPr>
                <w:sz w:val="28"/>
                <w:szCs w:val="28"/>
              </w:rPr>
            </w:pPr>
            <w:r w:rsidRPr="00992C64">
              <w:rPr>
                <w:color w:val="212121"/>
                <w:spacing w:val="-2"/>
                <w:sz w:val="28"/>
                <w:szCs w:val="28"/>
              </w:rPr>
              <w:t>13:10</w:t>
            </w:r>
          </w:p>
        </w:tc>
      </w:tr>
      <w:tr w:rsidR="00262CAD" w:rsidRPr="00992C64" w:rsidTr="00262CAD">
        <w:trPr>
          <w:trHeight w:val="321"/>
        </w:trPr>
        <w:tc>
          <w:tcPr>
            <w:tcW w:w="3117" w:type="dxa"/>
          </w:tcPr>
          <w:p w:rsidR="00262CAD" w:rsidRPr="00992C64" w:rsidRDefault="00262CAD" w:rsidP="00590715">
            <w:pPr>
              <w:pStyle w:val="TableParagraph"/>
              <w:ind w:left="13" w:right="4"/>
              <w:rPr>
                <w:sz w:val="28"/>
                <w:szCs w:val="28"/>
              </w:rPr>
            </w:pPr>
            <w:r w:rsidRPr="00992C64">
              <w:rPr>
                <w:color w:val="221F1F"/>
                <w:spacing w:val="-10"/>
                <w:sz w:val="28"/>
                <w:szCs w:val="28"/>
              </w:rPr>
              <w:t>6</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13:30</w:t>
            </w:r>
          </w:p>
        </w:tc>
        <w:tc>
          <w:tcPr>
            <w:tcW w:w="3117" w:type="dxa"/>
          </w:tcPr>
          <w:p w:rsidR="00262CAD" w:rsidRPr="00992C64" w:rsidRDefault="00262CAD" w:rsidP="00CE1548">
            <w:pPr>
              <w:pStyle w:val="TableParagraph"/>
              <w:ind w:left="32" w:right="19"/>
              <w:rPr>
                <w:sz w:val="28"/>
                <w:szCs w:val="28"/>
              </w:rPr>
            </w:pPr>
            <w:r w:rsidRPr="00992C64">
              <w:rPr>
                <w:color w:val="212121"/>
                <w:spacing w:val="-2"/>
                <w:sz w:val="28"/>
                <w:szCs w:val="28"/>
              </w:rPr>
              <w:t>14:10</w:t>
            </w:r>
          </w:p>
        </w:tc>
      </w:tr>
      <w:tr w:rsidR="00262CAD" w:rsidRPr="00992C64" w:rsidTr="00262CAD">
        <w:trPr>
          <w:trHeight w:val="321"/>
        </w:trPr>
        <w:tc>
          <w:tcPr>
            <w:tcW w:w="3117" w:type="dxa"/>
          </w:tcPr>
          <w:p w:rsidR="00262CAD" w:rsidRPr="00262CAD" w:rsidRDefault="00262CAD" w:rsidP="00590715">
            <w:pPr>
              <w:pStyle w:val="TableParagraph"/>
              <w:ind w:left="13" w:right="4"/>
              <w:rPr>
                <w:color w:val="221F1F"/>
                <w:spacing w:val="-10"/>
                <w:sz w:val="28"/>
                <w:szCs w:val="28"/>
                <w:lang w:val="ru-RU"/>
              </w:rPr>
            </w:pPr>
            <w:r>
              <w:rPr>
                <w:color w:val="221F1F"/>
                <w:spacing w:val="-10"/>
                <w:sz w:val="28"/>
                <w:szCs w:val="28"/>
                <w:lang w:val="ru-RU"/>
              </w:rPr>
              <w:t>7</w:t>
            </w:r>
          </w:p>
        </w:tc>
        <w:tc>
          <w:tcPr>
            <w:tcW w:w="3117" w:type="dxa"/>
          </w:tcPr>
          <w:p w:rsidR="00262CAD" w:rsidRPr="00992C64" w:rsidRDefault="00262CAD" w:rsidP="00CE1548">
            <w:pPr>
              <w:pStyle w:val="TableParagraph"/>
              <w:ind w:left="31" w:right="18"/>
              <w:rPr>
                <w:sz w:val="28"/>
                <w:szCs w:val="28"/>
              </w:rPr>
            </w:pPr>
            <w:r w:rsidRPr="00992C64">
              <w:rPr>
                <w:color w:val="212121"/>
                <w:spacing w:val="-2"/>
                <w:sz w:val="28"/>
                <w:szCs w:val="28"/>
              </w:rPr>
              <w:t>14:20</w:t>
            </w:r>
          </w:p>
        </w:tc>
        <w:tc>
          <w:tcPr>
            <w:tcW w:w="3117" w:type="dxa"/>
          </w:tcPr>
          <w:p w:rsidR="00262CAD" w:rsidRPr="00992C64" w:rsidRDefault="00262CAD" w:rsidP="00CE1548">
            <w:pPr>
              <w:pStyle w:val="TableParagraph"/>
              <w:ind w:left="32" w:right="19"/>
              <w:rPr>
                <w:sz w:val="28"/>
                <w:szCs w:val="28"/>
              </w:rPr>
            </w:pPr>
            <w:r w:rsidRPr="00992C64">
              <w:rPr>
                <w:color w:val="212121"/>
                <w:spacing w:val="-2"/>
                <w:sz w:val="28"/>
                <w:szCs w:val="28"/>
              </w:rPr>
              <w:t>15:00</w:t>
            </w:r>
          </w:p>
        </w:tc>
      </w:tr>
    </w:tbl>
    <w:p w:rsidR="00DA51AC" w:rsidRPr="00992C64" w:rsidRDefault="00DA51AC" w:rsidP="00DA51AC">
      <w:pPr>
        <w:spacing w:after="0" w:line="240" w:lineRule="auto"/>
        <w:rPr>
          <w:sz w:val="28"/>
          <w:szCs w:val="28"/>
        </w:rPr>
      </w:pPr>
    </w:p>
    <w:p w:rsidR="00DA51AC" w:rsidRPr="00992C64" w:rsidRDefault="00DA51AC" w:rsidP="00DA51AC">
      <w:pPr>
        <w:spacing w:after="0" w:line="240" w:lineRule="auto"/>
        <w:jc w:val="center"/>
        <w:rPr>
          <w:b/>
          <w:sz w:val="28"/>
          <w:szCs w:val="28"/>
        </w:rPr>
      </w:pPr>
      <w:r w:rsidRPr="00992C64">
        <w:rPr>
          <w:b/>
          <w:sz w:val="28"/>
          <w:szCs w:val="28"/>
        </w:rPr>
        <w:t>Расписание звонков для учащихся 5-9 классов</w:t>
      </w:r>
    </w:p>
    <w:p w:rsidR="00DA51AC" w:rsidRPr="00992C64" w:rsidRDefault="00DA51AC" w:rsidP="00DA51AC">
      <w:pPr>
        <w:spacing w:after="0" w:line="240" w:lineRule="auto"/>
        <w:rPr>
          <w:b/>
          <w:sz w:val="28"/>
          <w:szCs w:val="28"/>
          <w:lang w:eastAsia="ru-RU"/>
        </w:rPr>
      </w:pPr>
    </w:p>
    <w:p w:rsidR="00DA51AC" w:rsidRPr="00992C64" w:rsidRDefault="00DA51AC" w:rsidP="00DA51AC">
      <w:pPr>
        <w:spacing w:after="0" w:line="240" w:lineRule="auto"/>
        <w:jc w:val="center"/>
        <w:rPr>
          <w:sz w:val="28"/>
          <w:szCs w:val="2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3756"/>
        <w:gridCol w:w="3686"/>
      </w:tblGrid>
      <w:tr w:rsidR="00DA51AC" w:rsidRPr="00992C64" w:rsidTr="00590715">
        <w:trPr>
          <w:trHeight w:val="275"/>
        </w:trPr>
        <w:tc>
          <w:tcPr>
            <w:tcW w:w="2476" w:type="dxa"/>
          </w:tcPr>
          <w:p w:rsidR="00DA51AC" w:rsidRPr="00992C64" w:rsidRDefault="00DA51AC" w:rsidP="00590715">
            <w:pPr>
              <w:pStyle w:val="TableParagraph"/>
              <w:ind w:left="32"/>
              <w:rPr>
                <w:sz w:val="28"/>
                <w:szCs w:val="28"/>
              </w:rPr>
            </w:pPr>
            <w:r w:rsidRPr="00992C64">
              <w:rPr>
                <w:color w:val="231F1F"/>
                <w:sz w:val="28"/>
                <w:szCs w:val="28"/>
              </w:rPr>
              <w:t>№</w:t>
            </w:r>
            <w:r w:rsidRPr="00992C64">
              <w:rPr>
                <w:color w:val="231F1F"/>
                <w:spacing w:val="-1"/>
                <w:sz w:val="28"/>
                <w:szCs w:val="28"/>
              </w:rPr>
              <w:t xml:space="preserve"> </w:t>
            </w:r>
            <w:proofErr w:type="spellStart"/>
            <w:r w:rsidRPr="00992C64">
              <w:rPr>
                <w:color w:val="231F1F"/>
                <w:spacing w:val="-2"/>
                <w:sz w:val="28"/>
                <w:szCs w:val="28"/>
              </w:rPr>
              <w:t>урока</w:t>
            </w:r>
            <w:proofErr w:type="spellEnd"/>
          </w:p>
        </w:tc>
        <w:tc>
          <w:tcPr>
            <w:tcW w:w="3756" w:type="dxa"/>
          </w:tcPr>
          <w:p w:rsidR="00DA51AC" w:rsidRPr="00992C64" w:rsidRDefault="00DA51AC" w:rsidP="00590715">
            <w:pPr>
              <w:pStyle w:val="TableParagraph"/>
              <w:ind w:left="31"/>
              <w:rPr>
                <w:sz w:val="28"/>
                <w:szCs w:val="28"/>
              </w:rPr>
            </w:pPr>
            <w:proofErr w:type="spellStart"/>
            <w:r w:rsidRPr="00992C64">
              <w:rPr>
                <w:color w:val="231F1F"/>
                <w:sz w:val="28"/>
                <w:szCs w:val="28"/>
              </w:rPr>
              <w:t>Время</w:t>
            </w:r>
            <w:proofErr w:type="spellEnd"/>
            <w:r w:rsidRPr="00992C64">
              <w:rPr>
                <w:color w:val="231F1F"/>
                <w:spacing w:val="-7"/>
                <w:sz w:val="28"/>
                <w:szCs w:val="28"/>
              </w:rPr>
              <w:t xml:space="preserve"> </w:t>
            </w:r>
            <w:proofErr w:type="spellStart"/>
            <w:r w:rsidRPr="00992C64">
              <w:rPr>
                <w:color w:val="231F1F"/>
                <w:spacing w:val="-2"/>
                <w:sz w:val="28"/>
                <w:szCs w:val="28"/>
              </w:rPr>
              <w:t>начала</w:t>
            </w:r>
            <w:proofErr w:type="spellEnd"/>
          </w:p>
        </w:tc>
        <w:tc>
          <w:tcPr>
            <w:tcW w:w="3686" w:type="dxa"/>
          </w:tcPr>
          <w:p w:rsidR="00DA51AC" w:rsidRPr="00992C64" w:rsidRDefault="00DA51AC" w:rsidP="00590715">
            <w:pPr>
              <w:pStyle w:val="TableParagraph"/>
              <w:ind w:left="32"/>
              <w:rPr>
                <w:sz w:val="28"/>
                <w:szCs w:val="28"/>
              </w:rPr>
            </w:pPr>
            <w:proofErr w:type="spellStart"/>
            <w:r w:rsidRPr="00992C64">
              <w:rPr>
                <w:color w:val="231F1F"/>
                <w:sz w:val="28"/>
                <w:szCs w:val="28"/>
              </w:rPr>
              <w:t>Время</w:t>
            </w:r>
            <w:proofErr w:type="spellEnd"/>
            <w:r w:rsidRPr="00992C64">
              <w:rPr>
                <w:color w:val="231F1F"/>
                <w:spacing w:val="-7"/>
                <w:sz w:val="28"/>
                <w:szCs w:val="28"/>
              </w:rPr>
              <w:t xml:space="preserve"> </w:t>
            </w:r>
            <w:proofErr w:type="spellStart"/>
            <w:r w:rsidRPr="00992C64">
              <w:rPr>
                <w:color w:val="231F1F"/>
                <w:spacing w:val="-2"/>
                <w:sz w:val="28"/>
                <w:szCs w:val="28"/>
              </w:rPr>
              <w:t>окончания</w:t>
            </w:r>
            <w:proofErr w:type="spellEnd"/>
          </w:p>
        </w:tc>
      </w:tr>
      <w:tr w:rsidR="00DA51AC" w:rsidRPr="00992C64" w:rsidTr="00590715">
        <w:trPr>
          <w:trHeight w:val="275"/>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t>1</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08:30</w:t>
            </w:r>
          </w:p>
        </w:tc>
        <w:tc>
          <w:tcPr>
            <w:tcW w:w="3686" w:type="dxa"/>
          </w:tcPr>
          <w:p w:rsidR="00DA51AC" w:rsidRPr="00992C64" w:rsidRDefault="00A675BE" w:rsidP="00590715">
            <w:pPr>
              <w:pStyle w:val="TableParagraph"/>
              <w:ind w:left="32" w:right="19"/>
              <w:rPr>
                <w:sz w:val="28"/>
                <w:szCs w:val="28"/>
              </w:rPr>
            </w:pPr>
            <w:r>
              <w:rPr>
                <w:color w:val="212121"/>
                <w:spacing w:val="-4"/>
                <w:sz w:val="28"/>
                <w:szCs w:val="28"/>
                <w:lang w:val="ru-RU"/>
              </w:rPr>
              <w:t>0</w:t>
            </w:r>
            <w:r w:rsidR="00DA51AC" w:rsidRPr="00992C64">
              <w:rPr>
                <w:color w:val="212121"/>
                <w:spacing w:val="-4"/>
                <w:sz w:val="28"/>
                <w:szCs w:val="28"/>
              </w:rPr>
              <w:t>9:10</w:t>
            </w:r>
          </w:p>
        </w:tc>
      </w:tr>
      <w:tr w:rsidR="00DA51AC" w:rsidRPr="00992C64" w:rsidTr="00590715">
        <w:trPr>
          <w:trHeight w:val="276"/>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t>2</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09:30</w:t>
            </w:r>
          </w:p>
        </w:tc>
        <w:tc>
          <w:tcPr>
            <w:tcW w:w="3686" w:type="dxa"/>
          </w:tcPr>
          <w:p w:rsidR="00DA51AC" w:rsidRPr="00992C64" w:rsidRDefault="00DA51AC" w:rsidP="00590715">
            <w:pPr>
              <w:pStyle w:val="TableParagraph"/>
              <w:ind w:left="32" w:right="19"/>
              <w:rPr>
                <w:sz w:val="28"/>
                <w:szCs w:val="28"/>
              </w:rPr>
            </w:pPr>
            <w:r w:rsidRPr="00992C64">
              <w:rPr>
                <w:color w:val="212121"/>
                <w:spacing w:val="-2"/>
                <w:sz w:val="28"/>
                <w:szCs w:val="28"/>
              </w:rPr>
              <w:t>10:10</w:t>
            </w:r>
          </w:p>
        </w:tc>
      </w:tr>
      <w:tr w:rsidR="00DA51AC" w:rsidRPr="00992C64" w:rsidTr="00590715">
        <w:trPr>
          <w:trHeight w:val="275"/>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t>3</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10:30</w:t>
            </w:r>
          </w:p>
        </w:tc>
        <w:tc>
          <w:tcPr>
            <w:tcW w:w="3686" w:type="dxa"/>
          </w:tcPr>
          <w:p w:rsidR="00DA51AC" w:rsidRPr="00992C64" w:rsidRDefault="00DA51AC" w:rsidP="00590715">
            <w:pPr>
              <w:pStyle w:val="TableParagraph"/>
              <w:ind w:left="32" w:right="19"/>
              <w:rPr>
                <w:sz w:val="28"/>
                <w:szCs w:val="28"/>
              </w:rPr>
            </w:pPr>
            <w:r w:rsidRPr="00992C64">
              <w:rPr>
                <w:color w:val="212121"/>
                <w:spacing w:val="-2"/>
                <w:sz w:val="28"/>
                <w:szCs w:val="28"/>
              </w:rPr>
              <w:t>11:10</w:t>
            </w:r>
          </w:p>
        </w:tc>
      </w:tr>
      <w:tr w:rsidR="00DA51AC" w:rsidRPr="00992C64" w:rsidTr="00590715">
        <w:trPr>
          <w:trHeight w:val="276"/>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t>4</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11:30</w:t>
            </w:r>
          </w:p>
        </w:tc>
        <w:tc>
          <w:tcPr>
            <w:tcW w:w="3686" w:type="dxa"/>
          </w:tcPr>
          <w:p w:rsidR="00DA51AC" w:rsidRPr="00992C64" w:rsidRDefault="00DA51AC" w:rsidP="00590715">
            <w:pPr>
              <w:pStyle w:val="TableParagraph"/>
              <w:ind w:left="32" w:right="19"/>
              <w:rPr>
                <w:sz w:val="28"/>
                <w:szCs w:val="28"/>
              </w:rPr>
            </w:pPr>
            <w:r w:rsidRPr="00992C64">
              <w:rPr>
                <w:color w:val="212121"/>
                <w:spacing w:val="-2"/>
                <w:sz w:val="28"/>
                <w:szCs w:val="28"/>
              </w:rPr>
              <w:t>12:10</w:t>
            </w:r>
          </w:p>
        </w:tc>
      </w:tr>
      <w:tr w:rsidR="00DA51AC" w:rsidRPr="00992C64" w:rsidTr="00590715">
        <w:trPr>
          <w:trHeight w:val="275"/>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lastRenderedPageBreak/>
              <w:t>5</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12:30</w:t>
            </w:r>
          </w:p>
        </w:tc>
        <w:tc>
          <w:tcPr>
            <w:tcW w:w="3686" w:type="dxa"/>
          </w:tcPr>
          <w:p w:rsidR="00DA51AC" w:rsidRPr="00992C64" w:rsidRDefault="00DA51AC" w:rsidP="00590715">
            <w:pPr>
              <w:pStyle w:val="TableParagraph"/>
              <w:ind w:left="32" w:right="19"/>
              <w:rPr>
                <w:sz w:val="28"/>
                <w:szCs w:val="28"/>
              </w:rPr>
            </w:pPr>
            <w:r w:rsidRPr="00992C64">
              <w:rPr>
                <w:color w:val="212121"/>
                <w:spacing w:val="-2"/>
                <w:sz w:val="28"/>
                <w:szCs w:val="28"/>
              </w:rPr>
              <w:t>13:10</w:t>
            </w:r>
          </w:p>
        </w:tc>
      </w:tr>
      <w:tr w:rsidR="00DA51AC" w:rsidRPr="00992C64" w:rsidTr="00590715">
        <w:trPr>
          <w:trHeight w:val="276"/>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t>6</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13:30</w:t>
            </w:r>
          </w:p>
        </w:tc>
        <w:tc>
          <w:tcPr>
            <w:tcW w:w="3686" w:type="dxa"/>
          </w:tcPr>
          <w:p w:rsidR="00DA51AC" w:rsidRPr="00992C64" w:rsidRDefault="00DA51AC" w:rsidP="00590715">
            <w:pPr>
              <w:pStyle w:val="TableParagraph"/>
              <w:ind w:left="32" w:right="19"/>
              <w:rPr>
                <w:sz w:val="28"/>
                <w:szCs w:val="28"/>
              </w:rPr>
            </w:pPr>
            <w:r w:rsidRPr="00992C64">
              <w:rPr>
                <w:color w:val="212121"/>
                <w:spacing w:val="-2"/>
                <w:sz w:val="28"/>
                <w:szCs w:val="28"/>
              </w:rPr>
              <w:t>14:10</w:t>
            </w:r>
          </w:p>
        </w:tc>
      </w:tr>
      <w:tr w:rsidR="00DA51AC" w:rsidRPr="00992C64" w:rsidTr="00590715">
        <w:trPr>
          <w:trHeight w:val="276"/>
        </w:trPr>
        <w:tc>
          <w:tcPr>
            <w:tcW w:w="2476" w:type="dxa"/>
          </w:tcPr>
          <w:p w:rsidR="00DA51AC" w:rsidRPr="00992C64" w:rsidRDefault="00DA51AC" w:rsidP="00590715">
            <w:pPr>
              <w:pStyle w:val="TableParagraph"/>
              <w:ind w:left="32" w:right="18"/>
              <w:rPr>
                <w:sz w:val="28"/>
                <w:szCs w:val="28"/>
              </w:rPr>
            </w:pPr>
            <w:r w:rsidRPr="00992C64">
              <w:rPr>
                <w:color w:val="231F1F"/>
                <w:spacing w:val="-10"/>
                <w:sz w:val="28"/>
                <w:szCs w:val="28"/>
              </w:rPr>
              <w:t>7</w:t>
            </w:r>
          </w:p>
        </w:tc>
        <w:tc>
          <w:tcPr>
            <w:tcW w:w="3756" w:type="dxa"/>
          </w:tcPr>
          <w:p w:rsidR="00DA51AC" w:rsidRPr="00992C64" w:rsidRDefault="00DA51AC" w:rsidP="00590715">
            <w:pPr>
              <w:pStyle w:val="TableParagraph"/>
              <w:ind w:left="31" w:right="18"/>
              <w:rPr>
                <w:sz w:val="28"/>
                <w:szCs w:val="28"/>
              </w:rPr>
            </w:pPr>
            <w:r w:rsidRPr="00992C64">
              <w:rPr>
                <w:color w:val="212121"/>
                <w:spacing w:val="-2"/>
                <w:sz w:val="28"/>
                <w:szCs w:val="28"/>
              </w:rPr>
              <w:t>14:20</w:t>
            </w:r>
          </w:p>
        </w:tc>
        <w:tc>
          <w:tcPr>
            <w:tcW w:w="3686" w:type="dxa"/>
          </w:tcPr>
          <w:p w:rsidR="00DA51AC" w:rsidRPr="00992C64" w:rsidRDefault="00DA51AC" w:rsidP="00590715">
            <w:pPr>
              <w:pStyle w:val="TableParagraph"/>
              <w:ind w:left="32" w:right="19"/>
              <w:rPr>
                <w:sz w:val="28"/>
                <w:szCs w:val="28"/>
              </w:rPr>
            </w:pPr>
            <w:r w:rsidRPr="00992C64">
              <w:rPr>
                <w:color w:val="212121"/>
                <w:spacing w:val="-2"/>
                <w:sz w:val="28"/>
                <w:szCs w:val="28"/>
              </w:rPr>
              <w:t>15:00</w:t>
            </w:r>
          </w:p>
        </w:tc>
      </w:tr>
    </w:tbl>
    <w:p w:rsidR="00DA51AC" w:rsidRPr="00992C64" w:rsidRDefault="00DA51AC" w:rsidP="00DA51AC">
      <w:pPr>
        <w:pStyle w:val="ac"/>
        <w:spacing w:before="1"/>
        <w:ind w:left="0" w:right="561"/>
        <w:rPr>
          <w:sz w:val="28"/>
          <w:szCs w:val="28"/>
        </w:rPr>
      </w:pPr>
    </w:p>
    <w:p w:rsidR="00DA51AC" w:rsidRPr="00992C64" w:rsidRDefault="00DA51AC" w:rsidP="00DA51AC">
      <w:pPr>
        <w:pStyle w:val="ac"/>
        <w:spacing w:before="1"/>
        <w:ind w:right="561"/>
        <w:rPr>
          <w:sz w:val="28"/>
          <w:szCs w:val="28"/>
        </w:rPr>
      </w:pPr>
    </w:p>
    <w:p w:rsidR="00DA51AC" w:rsidRPr="00992C64" w:rsidRDefault="00DA51AC" w:rsidP="00262CAD">
      <w:pPr>
        <w:pStyle w:val="ac"/>
        <w:ind w:left="142" w:right="556"/>
        <w:rPr>
          <w:sz w:val="28"/>
          <w:szCs w:val="28"/>
        </w:rPr>
      </w:pPr>
      <w:r w:rsidRPr="00992C64">
        <w:rPr>
          <w:color w:val="221F1F"/>
          <w:sz w:val="28"/>
          <w:szCs w:val="28"/>
        </w:rPr>
        <w:t>Объем домашних заданий (по всем предметам) предполагает затраты времени на его выполнение, не</w:t>
      </w:r>
      <w:r w:rsidRPr="00992C64">
        <w:rPr>
          <w:color w:val="221F1F"/>
          <w:spacing w:val="-1"/>
          <w:sz w:val="28"/>
          <w:szCs w:val="28"/>
        </w:rPr>
        <w:t xml:space="preserve"> </w:t>
      </w:r>
      <w:r w:rsidRPr="00992C64">
        <w:rPr>
          <w:color w:val="221F1F"/>
          <w:sz w:val="28"/>
          <w:szCs w:val="28"/>
        </w:rPr>
        <w:t>превышающие</w:t>
      </w:r>
      <w:r w:rsidRPr="00992C64">
        <w:rPr>
          <w:color w:val="221F1F"/>
          <w:spacing w:val="-1"/>
          <w:sz w:val="28"/>
          <w:szCs w:val="28"/>
        </w:rPr>
        <w:t xml:space="preserve"> </w:t>
      </w:r>
      <w:r w:rsidRPr="00992C64">
        <w:rPr>
          <w:color w:val="221F1F"/>
          <w:sz w:val="28"/>
          <w:szCs w:val="28"/>
        </w:rPr>
        <w:t xml:space="preserve">(в астрономических часах): во II-III классах – 1,5 часа, в IV классах – 2 </w:t>
      </w:r>
      <w:proofErr w:type="spellStart"/>
      <w:r w:rsidRPr="00992C64">
        <w:rPr>
          <w:color w:val="221F1F"/>
          <w:sz w:val="28"/>
          <w:szCs w:val="28"/>
        </w:rPr>
        <w:t>часа</w:t>
      </w:r>
      <w:proofErr w:type="gramStart"/>
      <w:r w:rsidRPr="00992C64">
        <w:rPr>
          <w:color w:val="221F1F"/>
          <w:sz w:val="28"/>
          <w:szCs w:val="28"/>
        </w:rPr>
        <w:t>,</w:t>
      </w:r>
      <w:r w:rsidRPr="00992C64">
        <w:rPr>
          <w:sz w:val="28"/>
          <w:szCs w:val="28"/>
        </w:rPr>
        <w:t>в</w:t>
      </w:r>
      <w:proofErr w:type="spellEnd"/>
      <w:proofErr w:type="gramEnd"/>
      <w:r w:rsidRPr="00992C64">
        <w:rPr>
          <w:sz w:val="28"/>
          <w:szCs w:val="28"/>
        </w:rPr>
        <w:t xml:space="preserve"> V классах -2 часа, в VI-VIII классах – 2,5 часа, в IX классах – до 3,5 часов.</w:t>
      </w:r>
    </w:p>
    <w:p w:rsidR="00DA51AC" w:rsidRPr="00992C64" w:rsidRDefault="00DA51AC" w:rsidP="00262CAD">
      <w:pPr>
        <w:pStyle w:val="ac"/>
        <w:ind w:left="142" w:right="563"/>
        <w:rPr>
          <w:sz w:val="28"/>
          <w:szCs w:val="28"/>
        </w:rPr>
      </w:pPr>
      <w:r w:rsidRPr="00992C64">
        <w:rPr>
          <w:sz w:val="28"/>
          <w:szCs w:val="28"/>
        </w:rPr>
        <w:t>Домашнее</w:t>
      </w:r>
      <w:r w:rsidRPr="00992C64">
        <w:rPr>
          <w:spacing w:val="-1"/>
          <w:sz w:val="28"/>
          <w:szCs w:val="28"/>
        </w:rPr>
        <w:t xml:space="preserve"> </w:t>
      </w:r>
      <w:r w:rsidRPr="00992C64">
        <w:rPr>
          <w:sz w:val="28"/>
          <w:szCs w:val="28"/>
        </w:rPr>
        <w:t>задание</w:t>
      </w:r>
      <w:r w:rsidRPr="00992C64">
        <w:rPr>
          <w:spacing w:val="-2"/>
          <w:sz w:val="28"/>
          <w:szCs w:val="28"/>
        </w:rPr>
        <w:t xml:space="preserve"> </w:t>
      </w:r>
      <w:r w:rsidRPr="00992C64">
        <w:rPr>
          <w:sz w:val="28"/>
          <w:szCs w:val="28"/>
        </w:rPr>
        <w:t>на</w:t>
      </w:r>
      <w:r w:rsidRPr="00992C64">
        <w:rPr>
          <w:spacing w:val="-2"/>
          <w:sz w:val="28"/>
          <w:szCs w:val="28"/>
        </w:rPr>
        <w:t xml:space="preserve"> </w:t>
      </w:r>
      <w:r w:rsidRPr="00992C64">
        <w:rPr>
          <w:sz w:val="28"/>
          <w:szCs w:val="28"/>
        </w:rPr>
        <w:t>следующий</w:t>
      </w:r>
      <w:r w:rsidRPr="00992C64">
        <w:rPr>
          <w:spacing w:val="-1"/>
          <w:sz w:val="28"/>
          <w:szCs w:val="28"/>
        </w:rPr>
        <w:t xml:space="preserve"> </w:t>
      </w:r>
      <w:r w:rsidRPr="00992C64">
        <w:rPr>
          <w:sz w:val="28"/>
          <w:szCs w:val="28"/>
        </w:rPr>
        <w:t>урок</w:t>
      </w:r>
      <w:r w:rsidRPr="00992C64">
        <w:rPr>
          <w:spacing w:val="-1"/>
          <w:sz w:val="28"/>
          <w:szCs w:val="28"/>
        </w:rPr>
        <w:t xml:space="preserve"> </w:t>
      </w:r>
      <w:r w:rsidRPr="00992C64">
        <w:rPr>
          <w:sz w:val="28"/>
          <w:szCs w:val="28"/>
        </w:rPr>
        <w:t>рекомендуется</w:t>
      </w:r>
      <w:r w:rsidRPr="00992C64">
        <w:rPr>
          <w:spacing w:val="-1"/>
          <w:sz w:val="28"/>
          <w:szCs w:val="28"/>
        </w:rPr>
        <w:t xml:space="preserve"> </w:t>
      </w:r>
      <w:r w:rsidRPr="00992C64">
        <w:rPr>
          <w:sz w:val="28"/>
          <w:szCs w:val="28"/>
        </w:rPr>
        <w:t>задавать</w:t>
      </w:r>
      <w:r w:rsidRPr="00992C64">
        <w:rPr>
          <w:spacing w:val="-1"/>
          <w:sz w:val="28"/>
          <w:szCs w:val="28"/>
        </w:rPr>
        <w:t xml:space="preserve"> </w:t>
      </w:r>
      <w:r w:rsidRPr="00992C64">
        <w:rPr>
          <w:sz w:val="28"/>
          <w:szCs w:val="28"/>
        </w:rPr>
        <w:t>на</w:t>
      </w:r>
      <w:r w:rsidRPr="00992C64">
        <w:rPr>
          <w:spacing w:val="-2"/>
          <w:sz w:val="28"/>
          <w:szCs w:val="28"/>
        </w:rPr>
        <w:t xml:space="preserve"> </w:t>
      </w:r>
      <w:r w:rsidRPr="00992C64">
        <w:rPr>
          <w:sz w:val="28"/>
          <w:szCs w:val="28"/>
        </w:rPr>
        <w:t>текущем</w:t>
      </w:r>
      <w:r w:rsidRPr="00992C64">
        <w:rPr>
          <w:spacing w:val="-2"/>
          <w:sz w:val="28"/>
          <w:szCs w:val="28"/>
        </w:rPr>
        <w:t xml:space="preserve"> </w:t>
      </w:r>
      <w:r w:rsidRPr="00992C64">
        <w:rPr>
          <w:sz w:val="28"/>
          <w:szCs w:val="28"/>
        </w:rPr>
        <w:t>уроке,</w:t>
      </w:r>
      <w:r w:rsidRPr="00992C64">
        <w:rPr>
          <w:spacing w:val="-1"/>
          <w:sz w:val="28"/>
          <w:szCs w:val="28"/>
        </w:rPr>
        <w:t xml:space="preserve"> </w:t>
      </w:r>
      <w:r w:rsidRPr="00992C64">
        <w:rPr>
          <w:sz w:val="28"/>
          <w:szCs w:val="28"/>
        </w:rPr>
        <w:t xml:space="preserve">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 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w:t>
      </w:r>
      <w:proofErr w:type="spellStart"/>
      <w:r w:rsidRPr="00992C64">
        <w:rPr>
          <w:sz w:val="28"/>
          <w:szCs w:val="28"/>
        </w:rPr>
        <w:t>Санитарно</w:t>
      </w:r>
      <w:proofErr w:type="spellEnd"/>
      <w:r w:rsidRPr="00992C64">
        <w:rPr>
          <w:sz w:val="28"/>
          <w:szCs w:val="28"/>
        </w:rPr>
        <w:t xml:space="preserve"> </w:t>
      </w:r>
      <w:proofErr w:type="gramStart"/>
      <w:r w:rsidR="0095755F">
        <w:rPr>
          <w:sz w:val="28"/>
          <w:szCs w:val="28"/>
        </w:rPr>
        <w:t>-</w:t>
      </w:r>
      <w:r w:rsidRPr="00992C64">
        <w:rPr>
          <w:sz w:val="28"/>
          <w:szCs w:val="28"/>
        </w:rPr>
        <w:t>э</w:t>
      </w:r>
      <w:proofErr w:type="gramEnd"/>
      <w:r w:rsidRPr="00992C64">
        <w:rPr>
          <w:sz w:val="28"/>
          <w:szCs w:val="28"/>
        </w:rPr>
        <w:t>пидемиологическими требованиями и Гигиеническими нормативами.</w:t>
      </w:r>
    </w:p>
    <w:p w:rsidR="00DA51AC" w:rsidRPr="00992C64" w:rsidRDefault="00DA51AC" w:rsidP="00262CAD">
      <w:pPr>
        <w:pStyle w:val="ac"/>
        <w:spacing w:before="2"/>
        <w:ind w:left="142"/>
        <w:jc w:val="left"/>
        <w:rPr>
          <w:sz w:val="28"/>
          <w:szCs w:val="28"/>
        </w:rPr>
      </w:pPr>
      <w:proofErr w:type="gramStart"/>
      <w:r w:rsidRPr="00992C64">
        <w:rPr>
          <w:sz w:val="28"/>
          <w:szCs w:val="28"/>
        </w:rPr>
        <w:t>При</w:t>
      </w:r>
      <w:r w:rsidRPr="00992C64">
        <w:rPr>
          <w:spacing w:val="-6"/>
          <w:sz w:val="28"/>
          <w:szCs w:val="28"/>
        </w:rPr>
        <w:t xml:space="preserve"> </w:t>
      </w:r>
      <w:r w:rsidRPr="00992C64">
        <w:rPr>
          <w:sz w:val="28"/>
          <w:szCs w:val="28"/>
        </w:rPr>
        <w:t>реализации</w:t>
      </w:r>
      <w:r w:rsidRPr="00992C64">
        <w:rPr>
          <w:spacing w:val="-7"/>
          <w:sz w:val="28"/>
          <w:szCs w:val="28"/>
        </w:rPr>
        <w:t xml:space="preserve"> </w:t>
      </w:r>
      <w:r w:rsidRPr="00992C64">
        <w:rPr>
          <w:sz w:val="28"/>
          <w:szCs w:val="28"/>
        </w:rPr>
        <w:t>общеобразовательных</w:t>
      </w:r>
      <w:r w:rsidRPr="00992C64">
        <w:rPr>
          <w:spacing w:val="-8"/>
          <w:sz w:val="28"/>
          <w:szCs w:val="28"/>
        </w:rPr>
        <w:t xml:space="preserve"> </w:t>
      </w:r>
      <w:r w:rsidRPr="00992C64">
        <w:rPr>
          <w:sz w:val="28"/>
          <w:szCs w:val="28"/>
        </w:rPr>
        <w:t>программ</w:t>
      </w:r>
      <w:r w:rsidRPr="00992C64">
        <w:rPr>
          <w:spacing w:val="-3"/>
          <w:sz w:val="28"/>
          <w:szCs w:val="28"/>
        </w:rPr>
        <w:t xml:space="preserve"> </w:t>
      </w:r>
      <w:r w:rsidRPr="00992C64">
        <w:rPr>
          <w:sz w:val="28"/>
          <w:szCs w:val="28"/>
        </w:rPr>
        <w:t>для</w:t>
      </w:r>
      <w:r w:rsidRPr="00992C64">
        <w:rPr>
          <w:spacing w:val="-8"/>
          <w:sz w:val="28"/>
          <w:szCs w:val="28"/>
        </w:rPr>
        <w:t xml:space="preserve"> </w:t>
      </w:r>
      <w:r w:rsidRPr="00992C64">
        <w:rPr>
          <w:sz w:val="28"/>
          <w:szCs w:val="28"/>
        </w:rPr>
        <w:t>использования</w:t>
      </w:r>
      <w:r w:rsidRPr="00992C64">
        <w:rPr>
          <w:spacing w:val="-8"/>
          <w:sz w:val="28"/>
          <w:szCs w:val="28"/>
        </w:rPr>
        <w:t xml:space="preserve"> </w:t>
      </w:r>
      <w:r w:rsidRPr="00992C64">
        <w:rPr>
          <w:spacing w:val="-2"/>
          <w:sz w:val="28"/>
          <w:szCs w:val="28"/>
        </w:rPr>
        <w:t>выбраны:</w:t>
      </w:r>
      <w:proofErr w:type="gramEnd"/>
    </w:p>
    <w:p w:rsidR="00DA51AC" w:rsidRPr="00992C64" w:rsidRDefault="00DA51AC" w:rsidP="00262CAD">
      <w:pPr>
        <w:pStyle w:val="a4"/>
        <w:widowControl w:val="0"/>
        <w:numPr>
          <w:ilvl w:val="0"/>
          <w:numId w:val="9"/>
        </w:numPr>
        <w:tabs>
          <w:tab w:val="left" w:pos="341"/>
        </w:tabs>
        <w:autoSpaceDE w:val="0"/>
        <w:autoSpaceDN w:val="0"/>
        <w:spacing w:after="0" w:line="240" w:lineRule="auto"/>
        <w:ind w:left="142" w:right="566" w:firstLine="0"/>
        <w:contextualSpacing w:val="0"/>
        <w:jc w:val="both"/>
        <w:rPr>
          <w:sz w:val="28"/>
          <w:szCs w:val="28"/>
        </w:rPr>
      </w:pPr>
      <w:r w:rsidRPr="00992C64">
        <w:rPr>
          <w:sz w:val="28"/>
          <w:szCs w:val="28"/>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992C64">
        <w:rPr>
          <w:spacing w:val="-2"/>
          <w:sz w:val="28"/>
          <w:szCs w:val="28"/>
        </w:rPr>
        <w:t>образования;</w:t>
      </w:r>
    </w:p>
    <w:p w:rsidR="00DA51AC" w:rsidRPr="00992C64" w:rsidRDefault="00DA51AC" w:rsidP="00262CAD">
      <w:pPr>
        <w:pStyle w:val="a4"/>
        <w:widowControl w:val="0"/>
        <w:numPr>
          <w:ilvl w:val="0"/>
          <w:numId w:val="9"/>
        </w:numPr>
        <w:tabs>
          <w:tab w:val="left" w:pos="350"/>
        </w:tabs>
        <w:autoSpaceDE w:val="0"/>
        <w:autoSpaceDN w:val="0"/>
        <w:spacing w:after="0" w:line="240" w:lineRule="auto"/>
        <w:ind w:left="142" w:right="561" w:firstLine="0"/>
        <w:contextualSpacing w:val="0"/>
        <w:jc w:val="both"/>
        <w:rPr>
          <w:sz w:val="28"/>
          <w:szCs w:val="28"/>
        </w:rPr>
      </w:pPr>
      <w:r w:rsidRPr="00992C64">
        <w:rPr>
          <w:sz w:val="28"/>
          <w:szCs w:val="28"/>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A51AC" w:rsidRPr="00992C64" w:rsidRDefault="00DA51AC" w:rsidP="00262CAD">
      <w:pPr>
        <w:spacing w:after="0" w:line="240" w:lineRule="auto"/>
        <w:ind w:left="142"/>
        <w:jc w:val="center"/>
        <w:rPr>
          <w:sz w:val="28"/>
          <w:szCs w:val="28"/>
        </w:rPr>
      </w:pPr>
    </w:p>
    <w:p w:rsidR="00DA51AC" w:rsidRPr="00992C64" w:rsidRDefault="00DA51AC" w:rsidP="00262CAD">
      <w:pPr>
        <w:spacing w:after="0" w:line="240" w:lineRule="auto"/>
        <w:ind w:left="142"/>
        <w:jc w:val="center"/>
        <w:rPr>
          <w:sz w:val="28"/>
          <w:szCs w:val="28"/>
        </w:rPr>
      </w:pPr>
    </w:p>
    <w:p w:rsidR="006140E7" w:rsidRPr="00992C64" w:rsidRDefault="00404916" w:rsidP="00262CAD">
      <w:pPr>
        <w:spacing w:after="0" w:line="240" w:lineRule="auto"/>
        <w:ind w:left="142"/>
        <w:jc w:val="center"/>
        <w:rPr>
          <w:sz w:val="28"/>
          <w:szCs w:val="28"/>
        </w:rPr>
      </w:pPr>
      <w:r w:rsidRPr="00992C64">
        <w:rPr>
          <w:b/>
          <w:sz w:val="28"/>
          <w:szCs w:val="28"/>
        </w:rPr>
        <w:br w:type="page"/>
      </w:r>
    </w:p>
    <w:p w:rsidR="00F26AD8" w:rsidRPr="00992C64" w:rsidRDefault="00F26AD8" w:rsidP="00DA51AC">
      <w:pPr>
        <w:spacing w:line="240" w:lineRule="auto"/>
        <w:ind w:left="-567"/>
        <w:rPr>
          <w:sz w:val="28"/>
          <w:szCs w:val="28"/>
        </w:rPr>
      </w:pPr>
    </w:p>
    <w:sectPr w:rsidR="00F26AD8" w:rsidRPr="00992C64" w:rsidSect="003C414B">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45" w:rsidRDefault="00787545">
      <w:pPr>
        <w:spacing w:after="0" w:line="240" w:lineRule="auto"/>
      </w:pPr>
      <w:r>
        <w:separator/>
      </w:r>
    </w:p>
  </w:endnote>
  <w:endnote w:type="continuationSeparator" w:id="0">
    <w:p w:rsidR="00787545" w:rsidRDefault="0078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45" w:rsidRDefault="00787545">
      <w:pPr>
        <w:spacing w:after="0" w:line="240" w:lineRule="auto"/>
      </w:pPr>
      <w:r>
        <w:separator/>
      </w:r>
    </w:p>
  </w:footnote>
  <w:footnote w:type="continuationSeparator" w:id="0">
    <w:p w:rsidR="00787545" w:rsidRDefault="00787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2908"/>
    <w:multiLevelType w:val="hybridMultilevel"/>
    <w:tmpl w:val="B96E2C68"/>
    <w:lvl w:ilvl="0" w:tplc="DDF81704">
      <w:numFmt w:val="bullet"/>
      <w:lvlText w:val=""/>
      <w:lvlJc w:val="left"/>
      <w:pPr>
        <w:ind w:left="1560" w:hanging="281"/>
      </w:pPr>
      <w:rPr>
        <w:rFonts w:ascii="Symbol" w:eastAsia="Symbol" w:hAnsi="Symbol" w:cs="Symbol" w:hint="default"/>
        <w:b w:val="0"/>
        <w:bCs w:val="0"/>
        <w:i w:val="0"/>
        <w:iCs w:val="0"/>
        <w:spacing w:val="0"/>
        <w:w w:val="100"/>
        <w:sz w:val="24"/>
        <w:szCs w:val="24"/>
        <w:lang w:val="ru-RU" w:eastAsia="en-US" w:bidi="ar-SA"/>
      </w:rPr>
    </w:lvl>
    <w:lvl w:ilvl="1" w:tplc="5AC6F106">
      <w:numFmt w:val="bullet"/>
      <w:lvlText w:val="•"/>
      <w:lvlJc w:val="left"/>
      <w:pPr>
        <w:ind w:left="2481" w:hanging="281"/>
      </w:pPr>
      <w:rPr>
        <w:rFonts w:hint="default"/>
        <w:lang w:val="ru-RU" w:eastAsia="en-US" w:bidi="ar-SA"/>
      </w:rPr>
    </w:lvl>
    <w:lvl w:ilvl="2" w:tplc="03A4EEB4">
      <w:numFmt w:val="bullet"/>
      <w:lvlText w:val="•"/>
      <w:lvlJc w:val="left"/>
      <w:pPr>
        <w:ind w:left="3402" w:hanging="281"/>
      </w:pPr>
      <w:rPr>
        <w:rFonts w:hint="default"/>
        <w:lang w:val="ru-RU" w:eastAsia="en-US" w:bidi="ar-SA"/>
      </w:rPr>
    </w:lvl>
    <w:lvl w:ilvl="3" w:tplc="26D292C8">
      <w:numFmt w:val="bullet"/>
      <w:lvlText w:val="•"/>
      <w:lvlJc w:val="left"/>
      <w:pPr>
        <w:ind w:left="4323" w:hanging="281"/>
      </w:pPr>
      <w:rPr>
        <w:rFonts w:hint="default"/>
        <w:lang w:val="ru-RU" w:eastAsia="en-US" w:bidi="ar-SA"/>
      </w:rPr>
    </w:lvl>
    <w:lvl w:ilvl="4" w:tplc="A7D2C5B2">
      <w:numFmt w:val="bullet"/>
      <w:lvlText w:val="•"/>
      <w:lvlJc w:val="left"/>
      <w:pPr>
        <w:ind w:left="5245" w:hanging="281"/>
      </w:pPr>
      <w:rPr>
        <w:rFonts w:hint="default"/>
        <w:lang w:val="ru-RU" w:eastAsia="en-US" w:bidi="ar-SA"/>
      </w:rPr>
    </w:lvl>
    <w:lvl w:ilvl="5" w:tplc="C478B81A">
      <w:numFmt w:val="bullet"/>
      <w:lvlText w:val="•"/>
      <w:lvlJc w:val="left"/>
      <w:pPr>
        <w:ind w:left="6166" w:hanging="281"/>
      </w:pPr>
      <w:rPr>
        <w:rFonts w:hint="default"/>
        <w:lang w:val="ru-RU" w:eastAsia="en-US" w:bidi="ar-SA"/>
      </w:rPr>
    </w:lvl>
    <w:lvl w:ilvl="6" w:tplc="6E7A9E86">
      <w:numFmt w:val="bullet"/>
      <w:lvlText w:val="•"/>
      <w:lvlJc w:val="left"/>
      <w:pPr>
        <w:ind w:left="7087" w:hanging="281"/>
      </w:pPr>
      <w:rPr>
        <w:rFonts w:hint="default"/>
        <w:lang w:val="ru-RU" w:eastAsia="en-US" w:bidi="ar-SA"/>
      </w:rPr>
    </w:lvl>
    <w:lvl w:ilvl="7" w:tplc="11041448">
      <w:numFmt w:val="bullet"/>
      <w:lvlText w:val="•"/>
      <w:lvlJc w:val="left"/>
      <w:pPr>
        <w:ind w:left="8009" w:hanging="281"/>
      </w:pPr>
      <w:rPr>
        <w:rFonts w:hint="default"/>
        <w:lang w:val="ru-RU" w:eastAsia="en-US" w:bidi="ar-SA"/>
      </w:rPr>
    </w:lvl>
    <w:lvl w:ilvl="8" w:tplc="4F4A27A4">
      <w:numFmt w:val="bullet"/>
      <w:lvlText w:val="•"/>
      <w:lvlJc w:val="left"/>
      <w:pPr>
        <w:ind w:left="8930" w:hanging="281"/>
      </w:pPr>
      <w:rPr>
        <w:rFonts w:hint="default"/>
        <w:lang w:val="ru-RU" w:eastAsia="en-US" w:bidi="ar-SA"/>
      </w:rPr>
    </w:lvl>
  </w:abstractNum>
  <w:abstractNum w:abstractNumId="1">
    <w:nsid w:val="1FAB20E5"/>
    <w:multiLevelType w:val="multilevel"/>
    <w:tmpl w:val="4DCCE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431CE"/>
    <w:multiLevelType w:val="hybridMultilevel"/>
    <w:tmpl w:val="B0F405BA"/>
    <w:lvl w:ilvl="0" w:tplc="0798A9A8">
      <w:numFmt w:val="bullet"/>
      <w:lvlText w:val="-"/>
      <w:lvlJc w:val="left"/>
      <w:pPr>
        <w:ind w:left="861"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16481142">
      <w:numFmt w:val="bullet"/>
      <w:lvlText w:val="•"/>
      <w:lvlJc w:val="left"/>
      <w:pPr>
        <w:ind w:left="1780" w:hanging="346"/>
      </w:pPr>
      <w:rPr>
        <w:rFonts w:hint="default"/>
        <w:lang w:val="ru-RU" w:eastAsia="en-US" w:bidi="ar-SA"/>
      </w:rPr>
    </w:lvl>
    <w:lvl w:ilvl="2" w:tplc="72CA0C86">
      <w:numFmt w:val="bullet"/>
      <w:lvlText w:val="•"/>
      <w:lvlJc w:val="left"/>
      <w:pPr>
        <w:ind w:left="2700" w:hanging="346"/>
      </w:pPr>
      <w:rPr>
        <w:rFonts w:hint="default"/>
        <w:lang w:val="ru-RU" w:eastAsia="en-US" w:bidi="ar-SA"/>
      </w:rPr>
    </w:lvl>
    <w:lvl w:ilvl="3" w:tplc="ED08F3D6">
      <w:numFmt w:val="bullet"/>
      <w:lvlText w:val="•"/>
      <w:lvlJc w:val="left"/>
      <w:pPr>
        <w:ind w:left="3620" w:hanging="346"/>
      </w:pPr>
      <w:rPr>
        <w:rFonts w:hint="default"/>
        <w:lang w:val="ru-RU" w:eastAsia="en-US" w:bidi="ar-SA"/>
      </w:rPr>
    </w:lvl>
    <w:lvl w:ilvl="4" w:tplc="1730FF76">
      <w:numFmt w:val="bullet"/>
      <w:lvlText w:val="•"/>
      <w:lvlJc w:val="left"/>
      <w:pPr>
        <w:ind w:left="4540" w:hanging="346"/>
      </w:pPr>
      <w:rPr>
        <w:rFonts w:hint="default"/>
        <w:lang w:val="ru-RU" w:eastAsia="en-US" w:bidi="ar-SA"/>
      </w:rPr>
    </w:lvl>
    <w:lvl w:ilvl="5" w:tplc="08446EA8">
      <w:numFmt w:val="bullet"/>
      <w:lvlText w:val="•"/>
      <w:lvlJc w:val="left"/>
      <w:pPr>
        <w:ind w:left="5461" w:hanging="346"/>
      </w:pPr>
      <w:rPr>
        <w:rFonts w:hint="default"/>
        <w:lang w:val="ru-RU" w:eastAsia="en-US" w:bidi="ar-SA"/>
      </w:rPr>
    </w:lvl>
    <w:lvl w:ilvl="6" w:tplc="B73E5100">
      <w:numFmt w:val="bullet"/>
      <w:lvlText w:val="•"/>
      <w:lvlJc w:val="left"/>
      <w:pPr>
        <w:ind w:left="6381" w:hanging="346"/>
      </w:pPr>
      <w:rPr>
        <w:rFonts w:hint="default"/>
        <w:lang w:val="ru-RU" w:eastAsia="en-US" w:bidi="ar-SA"/>
      </w:rPr>
    </w:lvl>
    <w:lvl w:ilvl="7" w:tplc="C7BE6296">
      <w:numFmt w:val="bullet"/>
      <w:lvlText w:val="•"/>
      <w:lvlJc w:val="left"/>
      <w:pPr>
        <w:ind w:left="7301" w:hanging="346"/>
      </w:pPr>
      <w:rPr>
        <w:rFonts w:hint="default"/>
        <w:lang w:val="ru-RU" w:eastAsia="en-US" w:bidi="ar-SA"/>
      </w:rPr>
    </w:lvl>
    <w:lvl w:ilvl="8" w:tplc="A82C3402">
      <w:numFmt w:val="bullet"/>
      <w:lvlText w:val="•"/>
      <w:lvlJc w:val="left"/>
      <w:pPr>
        <w:ind w:left="8221" w:hanging="346"/>
      </w:pPr>
      <w:rPr>
        <w:rFonts w:hint="default"/>
        <w:lang w:val="ru-RU" w:eastAsia="en-US" w:bidi="ar-SA"/>
      </w:rPr>
    </w:lvl>
  </w:abstractNum>
  <w:abstractNum w:abstractNumId="3">
    <w:nsid w:val="524970F6"/>
    <w:multiLevelType w:val="hybridMultilevel"/>
    <w:tmpl w:val="C58E8FCC"/>
    <w:lvl w:ilvl="0" w:tplc="04190001">
      <w:start w:val="1"/>
      <w:numFmt w:val="bullet"/>
      <w:lvlText w:val=""/>
      <w:lvlJc w:val="left"/>
      <w:pPr>
        <w:tabs>
          <w:tab w:val="num" w:pos="240"/>
        </w:tabs>
        <w:ind w:left="240" w:hanging="360"/>
      </w:pPr>
      <w:rPr>
        <w:rFonts w:ascii="Symbol" w:hAnsi="Symbol"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4">
    <w:nsid w:val="68170216"/>
    <w:multiLevelType w:val="hybridMultilevel"/>
    <w:tmpl w:val="0BE46BDA"/>
    <w:lvl w:ilvl="0" w:tplc="51382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73494"/>
    <w:multiLevelType w:val="hybridMultilevel"/>
    <w:tmpl w:val="8646C3B2"/>
    <w:lvl w:ilvl="0" w:tplc="3F120D7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620607"/>
    <w:multiLevelType w:val="hybridMultilevel"/>
    <w:tmpl w:val="F63E2B2E"/>
    <w:lvl w:ilvl="0" w:tplc="E072258A">
      <w:numFmt w:val="bullet"/>
      <w:lvlText w:val="-"/>
      <w:lvlJc w:val="left"/>
      <w:pPr>
        <w:ind w:left="140" w:hanging="203"/>
      </w:pPr>
      <w:rPr>
        <w:rFonts w:ascii="Times New Roman" w:eastAsia="Times New Roman" w:hAnsi="Times New Roman" w:cs="Times New Roman" w:hint="default"/>
        <w:b w:val="0"/>
        <w:bCs w:val="0"/>
        <w:i w:val="0"/>
        <w:iCs w:val="0"/>
        <w:spacing w:val="0"/>
        <w:w w:val="100"/>
        <w:sz w:val="24"/>
        <w:szCs w:val="24"/>
        <w:lang w:val="ru-RU" w:eastAsia="en-US" w:bidi="ar-SA"/>
      </w:rPr>
    </w:lvl>
    <w:lvl w:ilvl="1" w:tplc="943684DA">
      <w:numFmt w:val="bullet"/>
      <w:lvlText w:val="•"/>
      <w:lvlJc w:val="left"/>
      <w:pPr>
        <w:ind w:left="1132" w:hanging="203"/>
      </w:pPr>
      <w:rPr>
        <w:rFonts w:hint="default"/>
        <w:lang w:val="ru-RU" w:eastAsia="en-US" w:bidi="ar-SA"/>
      </w:rPr>
    </w:lvl>
    <w:lvl w:ilvl="2" w:tplc="37145A32">
      <w:numFmt w:val="bullet"/>
      <w:lvlText w:val="•"/>
      <w:lvlJc w:val="left"/>
      <w:pPr>
        <w:ind w:left="2124" w:hanging="203"/>
      </w:pPr>
      <w:rPr>
        <w:rFonts w:hint="default"/>
        <w:lang w:val="ru-RU" w:eastAsia="en-US" w:bidi="ar-SA"/>
      </w:rPr>
    </w:lvl>
    <w:lvl w:ilvl="3" w:tplc="823A64AC">
      <w:numFmt w:val="bullet"/>
      <w:lvlText w:val="•"/>
      <w:lvlJc w:val="left"/>
      <w:pPr>
        <w:ind w:left="3116" w:hanging="203"/>
      </w:pPr>
      <w:rPr>
        <w:rFonts w:hint="default"/>
        <w:lang w:val="ru-RU" w:eastAsia="en-US" w:bidi="ar-SA"/>
      </w:rPr>
    </w:lvl>
    <w:lvl w:ilvl="4" w:tplc="8AAA3806">
      <w:numFmt w:val="bullet"/>
      <w:lvlText w:val="•"/>
      <w:lvlJc w:val="left"/>
      <w:pPr>
        <w:ind w:left="4108" w:hanging="203"/>
      </w:pPr>
      <w:rPr>
        <w:rFonts w:hint="default"/>
        <w:lang w:val="ru-RU" w:eastAsia="en-US" w:bidi="ar-SA"/>
      </w:rPr>
    </w:lvl>
    <w:lvl w:ilvl="5" w:tplc="C22CB316">
      <w:numFmt w:val="bullet"/>
      <w:lvlText w:val="•"/>
      <w:lvlJc w:val="left"/>
      <w:pPr>
        <w:ind w:left="5101" w:hanging="203"/>
      </w:pPr>
      <w:rPr>
        <w:rFonts w:hint="default"/>
        <w:lang w:val="ru-RU" w:eastAsia="en-US" w:bidi="ar-SA"/>
      </w:rPr>
    </w:lvl>
    <w:lvl w:ilvl="6" w:tplc="FEA6EB34">
      <w:numFmt w:val="bullet"/>
      <w:lvlText w:val="•"/>
      <w:lvlJc w:val="left"/>
      <w:pPr>
        <w:ind w:left="6093" w:hanging="203"/>
      </w:pPr>
      <w:rPr>
        <w:rFonts w:hint="default"/>
        <w:lang w:val="ru-RU" w:eastAsia="en-US" w:bidi="ar-SA"/>
      </w:rPr>
    </w:lvl>
    <w:lvl w:ilvl="7" w:tplc="DAA8E0C6">
      <w:numFmt w:val="bullet"/>
      <w:lvlText w:val="•"/>
      <w:lvlJc w:val="left"/>
      <w:pPr>
        <w:ind w:left="7085" w:hanging="203"/>
      </w:pPr>
      <w:rPr>
        <w:rFonts w:hint="default"/>
        <w:lang w:val="ru-RU" w:eastAsia="en-US" w:bidi="ar-SA"/>
      </w:rPr>
    </w:lvl>
    <w:lvl w:ilvl="8" w:tplc="93467680">
      <w:numFmt w:val="bullet"/>
      <w:lvlText w:val="•"/>
      <w:lvlJc w:val="left"/>
      <w:pPr>
        <w:ind w:left="8077" w:hanging="203"/>
      </w:pPr>
      <w:rPr>
        <w:rFonts w:hint="default"/>
        <w:lang w:val="ru-RU" w:eastAsia="en-US" w:bidi="ar-SA"/>
      </w:rPr>
    </w:lvl>
  </w:abstractNum>
  <w:abstractNum w:abstractNumId="7">
    <w:nsid w:val="72253697"/>
    <w:multiLevelType w:val="hybridMultilevel"/>
    <w:tmpl w:val="16DA22AA"/>
    <w:lvl w:ilvl="0" w:tplc="3C168F52">
      <w:numFmt w:val="bullet"/>
      <w:lvlText w:val=""/>
      <w:lvlJc w:val="left"/>
      <w:pPr>
        <w:ind w:left="1560" w:hanging="281"/>
      </w:pPr>
      <w:rPr>
        <w:rFonts w:ascii="Symbol" w:eastAsia="Symbol" w:hAnsi="Symbol" w:cs="Symbol" w:hint="default"/>
        <w:b w:val="0"/>
        <w:bCs w:val="0"/>
        <w:i w:val="0"/>
        <w:iCs w:val="0"/>
        <w:spacing w:val="0"/>
        <w:w w:val="100"/>
        <w:sz w:val="24"/>
        <w:szCs w:val="24"/>
        <w:lang w:val="ru-RU" w:eastAsia="en-US" w:bidi="ar-SA"/>
      </w:rPr>
    </w:lvl>
    <w:lvl w:ilvl="1" w:tplc="E3C8FB2A">
      <w:numFmt w:val="bullet"/>
      <w:lvlText w:val="•"/>
      <w:lvlJc w:val="left"/>
      <w:pPr>
        <w:ind w:left="2481" w:hanging="281"/>
      </w:pPr>
      <w:rPr>
        <w:rFonts w:hint="default"/>
        <w:lang w:val="ru-RU" w:eastAsia="en-US" w:bidi="ar-SA"/>
      </w:rPr>
    </w:lvl>
    <w:lvl w:ilvl="2" w:tplc="27FAFBBA">
      <w:numFmt w:val="bullet"/>
      <w:lvlText w:val="•"/>
      <w:lvlJc w:val="left"/>
      <w:pPr>
        <w:ind w:left="3402" w:hanging="281"/>
      </w:pPr>
      <w:rPr>
        <w:rFonts w:hint="default"/>
        <w:lang w:val="ru-RU" w:eastAsia="en-US" w:bidi="ar-SA"/>
      </w:rPr>
    </w:lvl>
    <w:lvl w:ilvl="3" w:tplc="988CB4DE">
      <w:numFmt w:val="bullet"/>
      <w:lvlText w:val="•"/>
      <w:lvlJc w:val="left"/>
      <w:pPr>
        <w:ind w:left="4323" w:hanging="281"/>
      </w:pPr>
      <w:rPr>
        <w:rFonts w:hint="default"/>
        <w:lang w:val="ru-RU" w:eastAsia="en-US" w:bidi="ar-SA"/>
      </w:rPr>
    </w:lvl>
    <w:lvl w:ilvl="4" w:tplc="17EACCCA">
      <w:numFmt w:val="bullet"/>
      <w:lvlText w:val="•"/>
      <w:lvlJc w:val="left"/>
      <w:pPr>
        <w:ind w:left="5245" w:hanging="281"/>
      </w:pPr>
      <w:rPr>
        <w:rFonts w:hint="default"/>
        <w:lang w:val="ru-RU" w:eastAsia="en-US" w:bidi="ar-SA"/>
      </w:rPr>
    </w:lvl>
    <w:lvl w:ilvl="5" w:tplc="F13C1F5E">
      <w:numFmt w:val="bullet"/>
      <w:lvlText w:val="•"/>
      <w:lvlJc w:val="left"/>
      <w:pPr>
        <w:ind w:left="6166" w:hanging="281"/>
      </w:pPr>
      <w:rPr>
        <w:rFonts w:hint="default"/>
        <w:lang w:val="ru-RU" w:eastAsia="en-US" w:bidi="ar-SA"/>
      </w:rPr>
    </w:lvl>
    <w:lvl w:ilvl="6" w:tplc="BF76AB2C">
      <w:numFmt w:val="bullet"/>
      <w:lvlText w:val="•"/>
      <w:lvlJc w:val="left"/>
      <w:pPr>
        <w:ind w:left="7087" w:hanging="281"/>
      </w:pPr>
      <w:rPr>
        <w:rFonts w:hint="default"/>
        <w:lang w:val="ru-RU" w:eastAsia="en-US" w:bidi="ar-SA"/>
      </w:rPr>
    </w:lvl>
    <w:lvl w:ilvl="7" w:tplc="4E100E20">
      <w:numFmt w:val="bullet"/>
      <w:lvlText w:val="•"/>
      <w:lvlJc w:val="left"/>
      <w:pPr>
        <w:ind w:left="8009" w:hanging="281"/>
      </w:pPr>
      <w:rPr>
        <w:rFonts w:hint="default"/>
        <w:lang w:val="ru-RU" w:eastAsia="en-US" w:bidi="ar-SA"/>
      </w:rPr>
    </w:lvl>
    <w:lvl w:ilvl="8" w:tplc="607A9A6C">
      <w:numFmt w:val="bullet"/>
      <w:lvlText w:val="•"/>
      <w:lvlJc w:val="left"/>
      <w:pPr>
        <w:ind w:left="8930" w:hanging="281"/>
      </w:pPr>
      <w:rPr>
        <w:rFonts w:hint="default"/>
        <w:lang w:val="ru-RU" w:eastAsia="en-US" w:bidi="ar-SA"/>
      </w:rPr>
    </w:lvl>
  </w:abstractNum>
  <w:abstractNum w:abstractNumId="8">
    <w:nsid w:val="7585349B"/>
    <w:multiLevelType w:val="hybridMultilevel"/>
    <w:tmpl w:val="A9047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1"/>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916"/>
    <w:rsid w:val="000431F6"/>
    <w:rsid w:val="000972E7"/>
    <w:rsid w:val="001464FE"/>
    <w:rsid w:val="00196D7C"/>
    <w:rsid w:val="001A58F3"/>
    <w:rsid w:val="00204958"/>
    <w:rsid w:val="00232EAD"/>
    <w:rsid w:val="00262CAD"/>
    <w:rsid w:val="00270694"/>
    <w:rsid w:val="002B74A1"/>
    <w:rsid w:val="0034070E"/>
    <w:rsid w:val="00397C7E"/>
    <w:rsid w:val="003C414B"/>
    <w:rsid w:val="00404916"/>
    <w:rsid w:val="004657CD"/>
    <w:rsid w:val="004D2F99"/>
    <w:rsid w:val="004E037B"/>
    <w:rsid w:val="005068E3"/>
    <w:rsid w:val="00516DEB"/>
    <w:rsid w:val="005C1F99"/>
    <w:rsid w:val="006140E7"/>
    <w:rsid w:val="006D6552"/>
    <w:rsid w:val="006F77C2"/>
    <w:rsid w:val="00713F64"/>
    <w:rsid w:val="00787545"/>
    <w:rsid w:val="00795059"/>
    <w:rsid w:val="00880520"/>
    <w:rsid w:val="008927EA"/>
    <w:rsid w:val="00902AB1"/>
    <w:rsid w:val="0095755F"/>
    <w:rsid w:val="00992C64"/>
    <w:rsid w:val="009B1B82"/>
    <w:rsid w:val="009F7B39"/>
    <w:rsid w:val="00A04638"/>
    <w:rsid w:val="00A675BE"/>
    <w:rsid w:val="00A75C96"/>
    <w:rsid w:val="00B44399"/>
    <w:rsid w:val="00B533D4"/>
    <w:rsid w:val="00C51407"/>
    <w:rsid w:val="00D01BDD"/>
    <w:rsid w:val="00DA51AC"/>
    <w:rsid w:val="00DF7DBB"/>
    <w:rsid w:val="00E14ABE"/>
    <w:rsid w:val="00E53D03"/>
    <w:rsid w:val="00E70432"/>
    <w:rsid w:val="00F26AD8"/>
    <w:rsid w:val="00FE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16"/>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04916"/>
    <w:pPr>
      <w:ind w:left="720"/>
      <w:contextualSpacing/>
    </w:pPr>
  </w:style>
  <w:style w:type="paragraph" w:styleId="a5">
    <w:name w:val="Normal (Web)"/>
    <w:basedOn w:val="a"/>
    <w:uiPriority w:val="99"/>
    <w:unhideWhenUsed/>
    <w:rsid w:val="00404916"/>
    <w:pPr>
      <w:spacing w:before="100" w:beforeAutospacing="1" w:after="100" w:afterAutospacing="1" w:line="240" w:lineRule="auto"/>
    </w:pPr>
    <w:rPr>
      <w:lang w:eastAsia="ru-RU"/>
    </w:rPr>
  </w:style>
  <w:style w:type="paragraph" w:styleId="a6">
    <w:name w:val="footer"/>
    <w:basedOn w:val="a"/>
    <w:link w:val="a7"/>
    <w:uiPriority w:val="99"/>
    <w:rsid w:val="00404916"/>
    <w:pPr>
      <w:tabs>
        <w:tab w:val="center" w:pos="4677"/>
        <w:tab w:val="right" w:pos="9355"/>
      </w:tabs>
    </w:pPr>
  </w:style>
  <w:style w:type="character" w:customStyle="1" w:styleId="a7">
    <w:name w:val="Нижний колонтитул Знак"/>
    <w:basedOn w:val="a0"/>
    <w:link w:val="a6"/>
    <w:uiPriority w:val="99"/>
    <w:rsid w:val="00404916"/>
    <w:rPr>
      <w:rFonts w:ascii="Times New Roman" w:eastAsia="Times New Roman" w:hAnsi="Times New Roman" w:cs="Times New Roman"/>
      <w:sz w:val="24"/>
      <w:szCs w:val="24"/>
    </w:rPr>
  </w:style>
  <w:style w:type="paragraph" w:styleId="a8">
    <w:name w:val="No Spacing"/>
    <w:link w:val="a9"/>
    <w:uiPriority w:val="1"/>
    <w:qFormat/>
    <w:rsid w:val="00404916"/>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locked/>
    <w:rsid w:val="0040491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26A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6AD8"/>
    <w:rPr>
      <w:rFonts w:ascii="Tahoma" w:eastAsia="Times New Roman" w:hAnsi="Tahoma" w:cs="Tahoma"/>
      <w:sz w:val="16"/>
      <w:szCs w:val="16"/>
    </w:rPr>
  </w:style>
  <w:style w:type="paragraph" w:customStyle="1" w:styleId="blockblock-3c">
    <w:name w:val="block__block-3c"/>
    <w:basedOn w:val="a"/>
    <w:rsid w:val="00196D7C"/>
    <w:pPr>
      <w:spacing w:before="100" w:beforeAutospacing="1" w:after="100" w:afterAutospacing="1" w:line="240" w:lineRule="auto"/>
    </w:pPr>
    <w:rPr>
      <w:lang w:eastAsia="ru-RU"/>
    </w:rPr>
  </w:style>
  <w:style w:type="paragraph" w:customStyle="1" w:styleId="ConsPlusNormal">
    <w:name w:val="ConsPlusNormal"/>
    <w:rsid w:val="00787545"/>
    <w:pPr>
      <w:widowControl w:val="0"/>
      <w:autoSpaceDE w:val="0"/>
      <w:autoSpaceDN w:val="0"/>
      <w:spacing w:after="0" w:line="240" w:lineRule="auto"/>
    </w:pPr>
    <w:rPr>
      <w:rFonts w:ascii="Calibri" w:eastAsia="Times New Roman" w:hAnsi="Calibri" w:cs="Calibri"/>
      <w:szCs w:val="20"/>
      <w:lang w:eastAsia="ru-RU"/>
    </w:rPr>
  </w:style>
  <w:style w:type="table" w:customStyle="1" w:styleId="TableNormal">
    <w:name w:val="Table Normal"/>
    <w:uiPriority w:val="2"/>
    <w:semiHidden/>
    <w:unhideWhenUsed/>
    <w:qFormat/>
    <w:rsid w:val="006140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6140E7"/>
    <w:pPr>
      <w:widowControl w:val="0"/>
      <w:autoSpaceDE w:val="0"/>
      <w:autoSpaceDN w:val="0"/>
      <w:spacing w:after="0" w:line="240" w:lineRule="auto"/>
      <w:ind w:left="570"/>
      <w:jc w:val="both"/>
    </w:pPr>
  </w:style>
  <w:style w:type="character" w:customStyle="1" w:styleId="ad">
    <w:name w:val="Основной текст Знак"/>
    <w:basedOn w:val="a0"/>
    <w:link w:val="ac"/>
    <w:uiPriority w:val="1"/>
    <w:rsid w:val="006140E7"/>
    <w:rPr>
      <w:rFonts w:ascii="Times New Roman" w:eastAsia="Times New Roman" w:hAnsi="Times New Roman" w:cs="Times New Roman"/>
      <w:sz w:val="24"/>
      <w:szCs w:val="24"/>
    </w:rPr>
  </w:style>
  <w:style w:type="paragraph" w:customStyle="1" w:styleId="TableParagraph">
    <w:name w:val="Table Paragraph"/>
    <w:basedOn w:val="a"/>
    <w:uiPriority w:val="1"/>
    <w:qFormat/>
    <w:rsid w:val="006140E7"/>
    <w:pPr>
      <w:widowControl w:val="0"/>
      <w:autoSpaceDE w:val="0"/>
      <w:autoSpaceDN w:val="0"/>
      <w:spacing w:after="0" w:line="240" w:lineRule="auto"/>
      <w:jc w:val="center"/>
    </w:pPr>
    <w:rPr>
      <w:sz w:val="22"/>
      <w:szCs w:val="22"/>
    </w:rPr>
  </w:style>
  <w:style w:type="paragraph" w:styleId="ae">
    <w:name w:val="header"/>
    <w:basedOn w:val="a"/>
    <w:link w:val="af"/>
    <w:uiPriority w:val="99"/>
    <w:semiHidden/>
    <w:unhideWhenUsed/>
    <w:rsid w:val="00E704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704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79690">
      <w:bodyDiv w:val="1"/>
      <w:marLeft w:val="0"/>
      <w:marRight w:val="0"/>
      <w:marTop w:val="0"/>
      <w:marBottom w:val="0"/>
      <w:divBdr>
        <w:top w:val="none" w:sz="0" w:space="0" w:color="auto"/>
        <w:left w:val="none" w:sz="0" w:space="0" w:color="auto"/>
        <w:bottom w:val="none" w:sz="0" w:space="0" w:color="auto"/>
        <w:right w:val="none" w:sz="0" w:space="0" w:color="auto"/>
      </w:divBdr>
      <w:divsChild>
        <w:div w:id="246158166">
          <w:marLeft w:val="0"/>
          <w:marRight w:val="0"/>
          <w:marTop w:val="0"/>
          <w:marBottom w:val="0"/>
          <w:divBdr>
            <w:top w:val="none" w:sz="0" w:space="0" w:color="auto"/>
            <w:left w:val="none" w:sz="0" w:space="0" w:color="auto"/>
            <w:bottom w:val="none" w:sz="0" w:space="0" w:color="auto"/>
            <w:right w:val="none" w:sz="0" w:space="0" w:color="auto"/>
          </w:divBdr>
        </w:div>
        <w:div w:id="592323501">
          <w:marLeft w:val="0"/>
          <w:marRight w:val="0"/>
          <w:marTop w:val="0"/>
          <w:marBottom w:val="0"/>
          <w:divBdr>
            <w:top w:val="none" w:sz="0" w:space="0" w:color="auto"/>
            <w:left w:val="none" w:sz="0" w:space="0" w:color="auto"/>
            <w:bottom w:val="none" w:sz="0" w:space="0" w:color="auto"/>
            <w:right w:val="none" w:sz="0" w:space="0" w:color="auto"/>
          </w:divBdr>
        </w:div>
        <w:div w:id="923296258">
          <w:marLeft w:val="0"/>
          <w:marRight w:val="0"/>
          <w:marTop w:val="0"/>
          <w:marBottom w:val="0"/>
          <w:divBdr>
            <w:top w:val="none" w:sz="0" w:space="0" w:color="auto"/>
            <w:left w:val="none" w:sz="0" w:space="0" w:color="auto"/>
            <w:bottom w:val="none" w:sz="0" w:space="0" w:color="auto"/>
            <w:right w:val="none" w:sz="0" w:space="0" w:color="auto"/>
          </w:divBdr>
        </w:div>
        <w:div w:id="11905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6034&amp;dst=10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9</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2025-09-11T09:29:00Z</cp:lastPrinted>
  <dcterms:created xsi:type="dcterms:W3CDTF">2023-09-27T17:08:00Z</dcterms:created>
  <dcterms:modified xsi:type="dcterms:W3CDTF">2025-09-11T09:40:00Z</dcterms:modified>
</cp:coreProperties>
</file>